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МИНИСТЕРСТВО ПРОСВЕЩЕНИЯ</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РЕСПУБЛИКИ КАЗАХСТАН</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УПРАВЛЕНИЕ ОБРАЗОВАНИЯ</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ВОСТОЧНО-КАЗАХСТАНСКОЙ ОБЛАСТИ</w:t>
      </w: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ЗАКЛЮЧЕНИЕ</w:t>
      </w:r>
    </w:p>
    <w:p w:rsidR="00444B9F" w:rsidRDefault="00866B2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 итогам самооценки образовательной деятельности</w:t>
      </w:r>
    </w:p>
    <w:p w:rsidR="00444B9F" w:rsidRDefault="00866B2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КГУ «Специальная школа-интернат №8»</w:t>
      </w:r>
    </w:p>
    <w:p w:rsidR="00444B9F" w:rsidRDefault="00866B2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управления образования Восточно-Казахстанской области </w:t>
      </w: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Усть-Каменогорск, 2024 г.</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Самооценка деятельности школы за аттестационный период 2022-2024г.г.</w:t>
      </w:r>
    </w:p>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p w:rsidR="00444B9F" w:rsidRDefault="00444B9F">
      <w:pPr>
        <w:spacing w:after="0" w:line="240" w:lineRule="auto"/>
        <w:jc w:val="center"/>
        <w:rPr>
          <w:rFonts w:ascii="Times New Roman" w:eastAsia="Times New Roman" w:hAnsi="Times New Roman" w:cs="Times New Roman"/>
          <w:b/>
          <w:sz w:val="28"/>
          <w:szCs w:val="28"/>
        </w:rPr>
      </w:pPr>
    </w:p>
    <w:tbl>
      <w:tblPr>
        <w:tblStyle w:val="affb"/>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9498"/>
      </w:tblGrid>
      <w:tr w:rsidR="00444B9F">
        <w:trPr>
          <w:trHeight w:val="278"/>
        </w:trPr>
        <w:tc>
          <w:tcPr>
            <w:tcW w:w="675" w:type="dxa"/>
          </w:tcPr>
          <w:p w:rsidR="00444B9F" w:rsidRDefault="00866B2A">
            <w:pPr>
              <w:spacing w:line="258"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9498" w:type="dxa"/>
          </w:tcPr>
          <w:p w:rsidR="00444B9F" w:rsidRPr="00EA18FF" w:rsidRDefault="00866B2A">
            <w:pPr>
              <w:spacing w:line="258" w:lineRule="auto"/>
              <w:ind w:left="10"/>
              <w:rPr>
                <w:rFonts w:ascii="Times New Roman" w:eastAsia="Times New Roman" w:hAnsi="Times New Roman" w:cs="Times New Roman"/>
                <w:b/>
                <w:sz w:val="24"/>
                <w:szCs w:val="24"/>
                <w:lang w:val="ru-RU"/>
              </w:rPr>
            </w:pPr>
            <w:r w:rsidRPr="00EA18FF">
              <w:rPr>
                <w:rFonts w:ascii="Times New Roman" w:eastAsia="Times New Roman" w:hAnsi="Times New Roman" w:cs="Times New Roman"/>
                <w:b/>
                <w:sz w:val="24"/>
                <w:szCs w:val="24"/>
                <w:lang w:val="ru-RU"/>
              </w:rPr>
              <w:t>Общие сведения об организации образования</w:t>
            </w:r>
          </w:p>
        </w:tc>
      </w:tr>
      <w:tr w:rsidR="00444B9F">
        <w:trPr>
          <w:trHeight w:val="555"/>
        </w:trPr>
        <w:tc>
          <w:tcPr>
            <w:tcW w:w="675" w:type="dxa"/>
          </w:tcPr>
          <w:p w:rsidR="00444B9F" w:rsidRDefault="00866B2A">
            <w:pPr>
              <w:spacing w:before="135"/>
              <w:ind w:left="8"/>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tc>
        <w:tc>
          <w:tcPr>
            <w:tcW w:w="9498" w:type="dxa"/>
          </w:tcPr>
          <w:p w:rsidR="00444B9F" w:rsidRDefault="00866B2A">
            <w:pPr>
              <w:spacing w:before="135"/>
              <w:ind w:left="1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Анализ кадрового потенциала</w:t>
            </w:r>
          </w:p>
        </w:tc>
      </w:tr>
      <w:tr w:rsidR="00444B9F">
        <w:trPr>
          <w:trHeight w:val="1655"/>
        </w:trPr>
        <w:tc>
          <w:tcPr>
            <w:tcW w:w="675" w:type="dxa"/>
          </w:tcPr>
          <w:p w:rsidR="00444B9F" w:rsidRDefault="00444B9F">
            <w:pPr>
              <w:rPr>
                <w:rFonts w:ascii="Times New Roman" w:eastAsia="Times New Roman" w:hAnsi="Times New Roman" w:cs="Times New Roman"/>
                <w:b/>
                <w:sz w:val="24"/>
                <w:szCs w:val="24"/>
              </w:rPr>
            </w:pPr>
          </w:p>
          <w:p w:rsidR="00444B9F" w:rsidRDefault="00444B9F">
            <w:pPr>
              <w:spacing w:before="125"/>
              <w:rPr>
                <w:rFonts w:ascii="Times New Roman" w:eastAsia="Times New Roman" w:hAnsi="Times New Roman" w:cs="Times New Roman"/>
                <w:b/>
                <w:sz w:val="24"/>
                <w:szCs w:val="24"/>
              </w:rPr>
            </w:pPr>
          </w:p>
          <w:p w:rsidR="00444B9F" w:rsidRDefault="00866B2A">
            <w:pPr>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98" w:type="dxa"/>
          </w:tcPr>
          <w:p w:rsidR="00444B9F" w:rsidRPr="00EA18FF" w:rsidRDefault="00866B2A">
            <w:pPr>
              <w:spacing w:line="266" w:lineRule="auto"/>
              <w:ind w:left="1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-соблюдение квалификационных требований;</w:t>
            </w:r>
          </w:p>
          <w:p w:rsidR="00444B9F" w:rsidRPr="00EA18FF" w:rsidRDefault="00866B2A">
            <w:pPr>
              <w:spacing w:line="275" w:lineRule="auto"/>
              <w:ind w:left="11"/>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 сведения о педагогах;</w:t>
            </w:r>
          </w:p>
          <w:p w:rsidR="00444B9F" w:rsidRPr="00EA18FF" w:rsidRDefault="00866B2A">
            <w:pPr>
              <w:spacing w:before="2" w:line="275" w:lineRule="auto"/>
              <w:ind w:left="11"/>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-сведения о прохождении аттестации;</w:t>
            </w:r>
          </w:p>
          <w:p w:rsidR="00444B9F" w:rsidRPr="00EA18FF" w:rsidRDefault="00866B2A">
            <w:pPr>
              <w:spacing w:line="242" w:lineRule="auto"/>
              <w:ind w:left="11"/>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-сведения о повышении и подтверждении уровня квалификационной категории;</w:t>
            </w:r>
          </w:p>
          <w:p w:rsidR="00444B9F" w:rsidRPr="00EA18FF" w:rsidRDefault="00866B2A">
            <w:pPr>
              <w:spacing w:line="260" w:lineRule="auto"/>
              <w:ind w:left="11"/>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-сведения о педагогах, подготовивших победителей олимпиад.</w:t>
            </w:r>
          </w:p>
        </w:tc>
      </w:tr>
      <w:tr w:rsidR="00444B9F">
        <w:trPr>
          <w:trHeight w:val="277"/>
        </w:trPr>
        <w:tc>
          <w:tcPr>
            <w:tcW w:w="675" w:type="dxa"/>
          </w:tcPr>
          <w:p w:rsidR="00444B9F" w:rsidRDefault="00866B2A">
            <w:pPr>
              <w:spacing w:line="257" w:lineRule="auto"/>
              <w:ind w:left="8"/>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p>
        </w:tc>
        <w:tc>
          <w:tcPr>
            <w:tcW w:w="9498" w:type="dxa"/>
          </w:tcPr>
          <w:p w:rsidR="00444B9F" w:rsidRDefault="00866B2A">
            <w:pPr>
              <w:spacing w:line="257" w:lineRule="auto"/>
              <w:ind w:left="1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Контингент обучающихся</w:t>
            </w:r>
          </w:p>
        </w:tc>
      </w:tr>
      <w:tr w:rsidR="00444B9F">
        <w:trPr>
          <w:trHeight w:val="421"/>
        </w:trPr>
        <w:tc>
          <w:tcPr>
            <w:tcW w:w="675" w:type="dxa"/>
          </w:tcPr>
          <w:p w:rsidR="00444B9F" w:rsidRDefault="00866B2A">
            <w:pPr>
              <w:spacing w:before="63"/>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98" w:type="dxa"/>
          </w:tcPr>
          <w:p w:rsidR="00444B9F" w:rsidRDefault="00866B2A">
            <w:pPr>
              <w:spacing w:before="63"/>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контингенте обучающихся.</w:t>
            </w:r>
          </w:p>
        </w:tc>
      </w:tr>
      <w:tr w:rsidR="00444B9F">
        <w:trPr>
          <w:trHeight w:val="272"/>
        </w:trPr>
        <w:tc>
          <w:tcPr>
            <w:tcW w:w="675" w:type="dxa"/>
          </w:tcPr>
          <w:p w:rsidR="00444B9F" w:rsidRDefault="00866B2A">
            <w:pPr>
              <w:spacing w:line="253" w:lineRule="auto"/>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98" w:type="dxa"/>
          </w:tcPr>
          <w:p w:rsidR="00444B9F" w:rsidRDefault="00866B2A">
            <w:pPr>
              <w:spacing w:line="253"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наполняемости классов.</w:t>
            </w:r>
          </w:p>
        </w:tc>
      </w:tr>
      <w:tr w:rsidR="00444B9F">
        <w:trPr>
          <w:trHeight w:val="277"/>
        </w:trPr>
        <w:tc>
          <w:tcPr>
            <w:tcW w:w="675" w:type="dxa"/>
          </w:tcPr>
          <w:p w:rsidR="00444B9F" w:rsidRDefault="00866B2A">
            <w:pPr>
              <w:spacing w:line="257" w:lineRule="auto"/>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98" w:type="dxa"/>
          </w:tcPr>
          <w:p w:rsidR="00444B9F" w:rsidRPr="00EA18FF" w:rsidRDefault="00866B2A">
            <w:pPr>
              <w:spacing w:line="257" w:lineRule="auto"/>
              <w:ind w:left="1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Сведения о движении контингента обучающихся.</w:t>
            </w:r>
          </w:p>
        </w:tc>
      </w:tr>
      <w:tr w:rsidR="00444B9F">
        <w:trPr>
          <w:trHeight w:val="829"/>
        </w:trPr>
        <w:tc>
          <w:tcPr>
            <w:tcW w:w="675" w:type="dxa"/>
          </w:tcPr>
          <w:p w:rsidR="00444B9F" w:rsidRDefault="00866B2A">
            <w:pPr>
              <w:spacing w:before="274"/>
              <w:ind w:left="8"/>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tc>
        <w:tc>
          <w:tcPr>
            <w:tcW w:w="9498" w:type="dxa"/>
          </w:tcPr>
          <w:p w:rsidR="00444B9F" w:rsidRPr="00EA18FF" w:rsidRDefault="00866B2A">
            <w:pPr>
              <w:spacing w:line="242" w:lineRule="auto"/>
              <w:ind w:left="10"/>
              <w:rPr>
                <w:rFonts w:ascii="Times New Roman" w:eastAsia="Times New Roman" w:hAnsi="Times New Roman" w:cs="Times New Roman"/>
                <w:b/>
                <w:sz w:val="24"/>
                <w:szCs w:val="24"/>
                <w:lang w:val="ru-RU"/>
              </w:rPr>
            </w:pPr>
            <w:r w:rsidRPr="00EA18FF">
              <w:rPr>
                <w:rFonts w:ascii="Times New Roman" w:eastAsia="Times New Roman" w:hAnsi="Times New Roman" w:cs="Times New Roman"/>
                <w:b/>
                <w:sz w:val="24"/>
                <w:szCs w:val="24"/>
                <w:lang w:val="ru-RU"/>
              </w:rPr>
              <w:t>Критерии оценки организаций образования, реализующих общеобразовательные учебные программы начального,</w:t>
            </w:r>
          </w:p>
          <w:p w:rsidR="00444B9F" w:rsidRPr="00EA18FF" w:rsidRDefault="00866B2A">
            <w:pPr>
              <w:spacing w:line="256" w:lineRule="auto"/>
              <w:ind w:left="10"/>
              <w:rPr>
                <w:rFonts w:ascii="Times New Roman" w:eastAsia="Times New Roman" w:hAnsi="Times New Roman" w:cs="Times New Roman"/>
                <w:b/>
                <w:sz w:val="24"/>
                <w:szCs w:val="24"/>
                <w:lang w:val="ru-RU"/>
              </w:rPr>
            </w:pPr>
            <w:r w:rsidRPr="00EA18FF">
              <w:rPr>
                <w:rFonts w:ascii="Times New Roman" w:eastAsia="Times New Roman" w:hAnsi="Times New Roman" w:cs="Times New Roman"/>
                <w:b/>
                <w:sz w:val="24"/>
                <w:szCs w:val="24"/>
                <w:lang w:val="ru-RU"/>
              </w:rPr>
              <w:t>основного среднего и общего среднего образования</w:t>
            </w:r>
          </w:p>
        </w:tc>
      </w:tr>
      <w:tr w:rsidR="00444B9F">
        <w:trPr>
          <w:trHeight w:val="829"/>
        </w:trPr>
        <w:tc>
          <w:tcPr>
            <w:tcW w:w="675" w:type="dxa"/>
          </w:tcPr>
          <w:p w:rsidR="00444B9F" w:rsidRDefault="00866B2A">
            <w:pPr>
              <w:spacing w:before="275"/>
              <w:ind w:left="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498" w:type="dxa"/>
          </w:tcPr>
          <w:p w:rsidR="00444B9F" w:rsidRPr="00EA18FF" w:rsidRDefault="00866B2A">
            <w:pPr>
              <w:spacing w:line="272" w:lineRule="auto"/>
              <w:ind w:left="10"/>
              <w:rPr>
                <w:rFonts w:ascii="Times New Roman" w:eastAsia="Times New Roman" w:hAnsi="Times New Roman" w:cs="Times New Roman"/>
                <w:b/>
                <w:sz w:val="24"/>
                <w:szCs w:val="24"/>
                <w:lang w:val="ru-RU"/>
              </w:rPr>
            </w:pPr>
            <w:r w:rsidRPr="00EA18FF">
              <w:rPr>
                <w:rFonts w:ascii="Times New Roman" w:eastAsia="Times New Roman" w:hAnsi="Times New Roman" w:cs="Times New Roman"/>
                <w:b/>
                <w:sz w:val="24"/>
                <w:szCs w:val="24"/>
                <w:lang w:val="ru-RU"/>
              </w:rPr>
              <w:t>Критерии к содержанию начального, основного среднего и</w:t>
            </w:r>
          </w:p>
          <w:p w:rsidR="00444B9F" w:rsidRPr="00EA18FF" w:rsidRDefault="00866B2A">
            <w:pPr>
              <w:spacing w:line="274" w:lineRule="auto"/>
              <w:ind w:left="10"/>
              <w:rPr>
                <w:rFonts w:ascii="Times New Roman" w:eastAsia="Times New Roman" w:hAnsi="Times New Roman" w:cs="Times New Roman"/>
                <w:b/>
                <w:sz w:val="24"/>
                <w:szCs w:val="24"/>
                <w:lang w:val="ru-RU"/>
              </w:rPr>
            </w:pPr>
            <w:r w:rsidRPr="00EA18FF">
              <w:rPr>
                <w:rFonts w:ascii="Times New Roman" w:eastAsia="Times New Roman" w:hAnsi="Times New Roman" w:cs="Times New Roman"/>
                <w:b/>
                <w:sz w:val="24"/>
                <w:szCs w:val="24"/>
                <w:lang w:val="ru-RU"/>
              </w:rPr>
              <w:t>общего среднего образования с ориентиром на результаты обучения</w:t>
            </w:r>
          </w:p>
        </w:tc>
      </w:tr>
      <w:tr w:rsidR="00444B9F">
        <w:trPr>
          <w:trHeight w:val="824"/>
        </w:trPr>
        <w:tc>
          <w:tcPr>
            <w:tcW w:w="675" w:type="dxa"/>
          </w:tcPr>
          <w:p w:rsidR="00444B9F" w:rsidRDefault="00866B2A">
            <w:pPr>
              <w:spacing w:before="265"/>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498" w:type="dxa"/>
          </w:tcPr>
          <w:p w:rsidR="00444B9F" w:rsidRPr="00EA18FF" w:rsidRDefault="00866B2A">
            <w:pPr>
              <w:spacing w:line="237" w:lineRule="auto"/>
              <w:ind w:left="10" w:right="4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Наличие и соответствие рабочего учебного плана, расписаний занятий требованиям ГОСО начального, основного среднего и</w:t>
            </w:r>
          </w:p>
          <w:p w:rsidR="00444B9F" w:rsidRDefault="00866B2A">
            <w:pPr>
              <w:spacing w:line="261"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 среднего образования</w:t>
            </w:r>
          </w:p>
        </w:tc>
      </w:tr>
      <w:tr w:rsidR="00444B9F">
        <w:trPr>
          <w:trHeight w:val="556"/>
        </w:trPr>
        <w:tc>
          <w:tcPr>
            <w:tcW w:w="675" w:type="dxa"/>
          </w:tcPr>
          <w:p w:rsidR="00444B9F" w:rsidRDefault="00866B2A">
            <w:pPr>
              <w:spacing w:before="135"/>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498" w:type="dxa"/>
          </w:tcPr>
          <w:p w:rsidR="00444B9F" w:rsidRPr="00EA18FF" w:rsidRDefault="00866B2A">
            <w:pPr>
              <w:spacing w:line="274" w:lineRule="auto"/>
              <w:ind w:left="1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Освоение базового содержания учебных предметов в соответствии с типовыми учебными программами ОП.</w:t>
            </w:r>
          </w:p>
        </w:tc>
      </w:tr>
      <w:tr w:rsidR="00444B9F">
        <w:trPr>
          <w:trHeight w:val="1102"/>
        </w:trPr>
        <w:tc>
          <w:tcPr>
            <w:tcW w:w="675" w:type="dxa"/>
          </w:tcPr>
          <w:p w:rsidR="00444B9F" w:rsidRPr="00EA18FF" w:rsidRDefault="00444B9F">
            <w:pPr>
              <w:spacing w:before="132"/>
              <w:rPr>
                <w:rFonts w:ascii="Times New Roman" w:eastAsia="Times New Roman" w:hAnsi="Times New Roman" w:cs="Times New Roman"/>
                <w:b/>
                <w:sz w:val="24"/>
                <w:szCs w:val="24"/>
                <w:lang w:val="ru-RU"/>
              </w:rPr>
            </w:pPr>
          </w:p>
          <w:p w:rsidR="00444B9F" w:rsidRDefault="00866B2A">
            <w:pPr>
              <w:spacing w:before="1"/>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498" w:type="dxa"/>
          </w:tcPr>
          <w:p w:rsidR="00444B9F" w:rsidRPr="00EA18FF" w:rsidRDefault="00866B2A">
            <w:pPr>
              <w:ind w:left="10" w:right="-15"/>
              <w:jc w:val="both"/>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w:t>
            </w:r>
          </w:p>
          <w:p w:rsidR="00444B9F" w:rsidRDefault="00866B2A">
            <w:pPr>
              <w:spacing w:line="261" w:lineRule="auto"/>
              <w:ind w:lef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общечеловеческих ценностей</w:t>
            </w:r>
          </w:p>
        </w:tc>
      </w:tr>
      <w:tr w:rsidR="00444B9F">
        <w:trPr>
          <w:trHeight w:val="1108"/>
        </w:trPr>
        <w:tc>
          <w:tcPr>
            <w:tcW w:w="675" w:type="dxa"/>
          </w:tcPr>
          <w:p w:rsidR="00444B9F" w:rsidRDefault="00444B9F">
            <w:pPr>
              <w:spacing w:before="133"/>
              <w:rPr>
                <w:rFonts w:ascii="Times New Roman" w:eastAsia="Times New Roman" w:hAnsi="Times New Roman" w:cs="Times New Roman"/>
                <w:b/>
                <w:sz w:val="24"/>
                <w:szCs w:val="24"/>
              </w:rPr>
            </w:pPr>
          </w:p>
          <w:p w:rsidR="00444B9F" w:rsidRDefault="00866B2A">
            <w:pPr>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498" w:type="dxa"/>
          </w:tcPr>
          <w:p w:rsidR="00444B9F" w:rsidRPr="00EA18FF" w:rsidRDefault="00866B2A">
            <w:pPr>
              <w:tabs>
                <w:tab w:val="left" w:pos="1559"/>
                <w:tab w:val="left" w:pos="3324"/>
                <w:tab w:val="left" w:pos="4091"/>
                <w:tab w:val="left" w:pos="5520"/>
                <w:tab w:val="left" w:pos="7108"/>
              </w:tabs>
              <w:spacing w:line="237" w:lineRule="auto"/>
              <w:ind w:left="10" w:right="-29"/>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Организация</w:t>
            </w:r>
            <w:r w:rsidRPr="00EA18FF">
              <w:rPr>
                <w:rFonts w:ascii="Times New Roman" w:eastAsia="Times New Roman" w:hAnsi="Times New Roman" w:cs="Times New Roman"/>
                <w:sz w:val="24"/>
                <w:szCs w:val="24"/>
                <w:lang w:val="ru-RU"/>
              </w:rPr>
              <w:tab/>
              <w:t>разнообразных</w:t>
            </w:r>
            <w:r w:rsidRPr="00EA18FF">
              <w:rPr>
                <w:rFonts w:ascii="Times New Roman" w:eastAsia="Times New Roman" w:hAnsi="Times New Roman" w:cs="Times New Roman"/>
                <w:sz w:val="24"/>
                <w:szCs w:val="24"/>
                <w:lang w:val="ru-RU"/>
              </w:rPr>
              <w:tab/>
              <w:t>форм</w:t>
            </w:r>
            <w:r w:rsidRPr="00EA18FF">
              <w:rPr>
                <w:rFonts w:ascii="Times New Roman" w:eastAsia="Times New Roman" w:hAnsi="Times New Roman" w:cs="Times New Roman"/>
                <w:sz w:val="24"/>
                <w:szCs w:val="24"/>
                <w:lang w:val="ru-RU"/>
              </w:rPr>
              <w:tab/>
              <w:t>внеурочной</w:t>
            </w:r>
            <w:r w:rsidRPr="00EA18FF">
              <w:rPr>
                <w:rFonts w:ascii="Times New Roman" w:eastAsia="Times New Roman" w:hAnsi="Times New Roman" w:cs="Times New Roman"/>
                <w:sz w:val="24"/>
                <w:szCs w:val="24"/>
                <w:lang w:val="ru-RU"/>
              </w:rPr>
              <w:tab/>
            </w:r>
            <w:r w:rsidRPr="00EA18FF">
              <w:rPr>
                <w:rFonts w:ascii="Times New Roman" w:eastAsia="Times New Roman" w:hAnsi="Times New Roman" w:cs="Times New Roman"/>
                <w:sz w:val="24"/>
                <w:szCs w:val="24"/>
                <w:lang w:val="ru-RU"/>
              </w:rPr>
              <w:t>деятельности</w:t>
            </w:r>
            <w:r w:rsidRPr="00EA18FF">
              <w:rPr>
                <w:rFonts w:ascii="Times New Roman" w:eastAsia="Times New Roman" w:hAnsi="Times New Roman" w:cs="Times New Roman"/>
                <w:sz w:val="24"/>
                <w:szCs w:val="24"/>
                <w:lang w:val="ru-RU"/>
              </w:rPr>
              <w:tab/>
              <w:t>в совокупности, обеспечивающей реализацию духовно-нравственного,</w:t>
            </w:r>
          </w:p>
          <w:p w:rsidR="00444B9F" w:rsidRPr="00EA18FF" w:rsidRDefault="00866B2A">
            <w:pPr>
              <w:tabs>
                <w:tab w:val="left" w:pos="4090"/>
              </w:tabs>
              <w:spacing w:line="274" w:lineRule="auto"/>
              <w:ind w:left="10" w:right="-15"/>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гражданско-патриотического,</w:t>
            </w:r>
            <w:r w:rsidRPr="00EA18FF">
              <w:rPr>
                <w:rFonts w:ascii="Times New Roman" w:eastAsia="Times New Roman" w:hAnsi="Times New Roman" w:cs="Times New Roman"/>
                <w:sz w:val="24"/>
                <w:szCs w:val="24"/>
                <w:lang w:val="ru-RU"/>
              </w:rPr>
              <w:tab/>
              <w:t>художественно-эстетического, трудового и физического воспитания обучающихся</w:t>
            </w:r>
          </w:p>
        </w:tc>
      </w:tr>
      <w:tr w:rsidR="00444B9F">
        <w:trPr>
          <w:trHeight w:val="555"/>
        </w:trPr>
        <w:tc>
          <w:tcPr>
            <w:tcW w:w="675" w:type="dxa"/>
          </w:tcPr>
          <w:p w:rsidR="00444B9F" w:rsidRDefault="00866B2A">
            <w:pPr>
              <w:spacing w:before="130"/>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498" w:type="dxa"/>
          </w:tcPr>
          <w:p w:rsidR="00444B9F" w:rsidRPr="00EA18FF" w:rsidRDefault="00866B2A">
            <w:pPr>
              <w:spacing w:line="267" w:lineRule="auto"/>
              <w:ind w:left="10" w:right="-15"/>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Организация учебного процесса с учетом особых образовательных</w:t>
            </w:r>
          </w:p>
          <w:p w:rsidR="00444B9F" w:rsidRPr="00EA18FF" w:rsidRDefault="00866B2A">
            <w:pPr>
              <w:spacing w:before="2" w:line="266" w:lineRule="auto"/>
              <w:ind w:left="1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потребностей и индивидуальных возможностей обучающихся</w:t>
            </w:r>
          </w:p>
        </w:tc>
      </w:tr>
      <w:tr w:rsidR="00444B9F">
        <w:trPr>
          <w:trHeight w:val="551"/>
        </w:trPr>
        <w:tc>
          <w:tcPr>
            <w:tcW w:w="675" w:type="dxa"/>
          </w:tcPr>
          <w:p w:rsidR="00444B9F" w:rsidRDefault="00866B2A">
            <w:pPr>
              <w:spacing w:before="131"/>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498" w:type="dxa"/>
          </w:tcPr>
          <w:p w:rsidR="00444B9F" w:rsidRPr="00EA18FF" w:rsidRDefault="00866B2A">
            <w:pPr>
              <w:tabs>
                <w:tab w:val="left" w:pos="1396"/>
                <w:tab w:val="left" w:pos="2314"/>
                <w:tab w:val="left" w:pos="2780"/>
                <w:tab w:val="left" w:pos="3751"/>
                <w:tab w:val="left" w:pos="4101"/>
                <w:tab w:val="left" w:pos="5842"/>
              </w:tabs>
              <w:spacing w:line="267" w:lineRule="auto"/>
              <w:ind w:left="10" w:right="-15"/>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Реализация</w:t>
            </w:r>
            <w:r w:rsidRPr="00EA18FF">
              <w:rPr>
                <w:rFonts w:ascii="Times New Roman" w:eastAsia="Times New Roman" w:hAnsi="Times New Roman" w:cs="Times New Roman"/>
                <w:sz w:val="24"/>
                <w:szCs w:val="24"/>
                <w:lang w:val="ru-RU"/>
              </w:rPr>
              <w:tab/>
              <w:t>курсов</w:t>
            </w:r>
            <w:r w:rsidRPr="00EA18FF">
              <w:rPr>
                <w:rFonts w:ascii="Times New Roman" w:eastAsia="Times New Roman" w:hAnsi="Times New Roman" w:cs="Times New Roman"/>
                <w:sz w:val="24"/>
                <w:szCs w:val="24"/>
                <w:lang w:val="ru-RU"/>
              </w:rPr>
              <w:tab/>
              <w:t>по</w:t>
            </w:r>
            <w:r w:rsidRPr="00EA18FF">
              <w:rPr>
                <w:rFonts w:ascii="Times New Roman" w:eastAsia="Times New Roman" w:hAnsi="Times New Roman" w:cs="Times New Roman"/>
                <w:sz w:val="24"/>
                <w:szCs w:val="24"/>
                <w:lang w:val="ru-RU"/>
              </w:rPr>
              <w:tab/>
              <w:t>выбору</w:t>
            </w:r>
            <w:r w:rsidRPr="00EA18FF">
              <w:rPr>
                <w:rFonts w:ascii="Times New Roman" w:eastAsia="Times New Roman" w:hAnsi="Times New Roman" w:cs="Times New Roman"/>
                <w:sz w:val="24"/>
                <w:szCs w:val="24"/>
                <w:lang w:val="ru-RU"/>
              </w:rPr>
              <w:tab/>
              <w:t>и</w:t>
            </w:r>
            <w:r w:rsidRPr="00EA18FF">
              <w:rPr>
                <w:rFonts w:ascii="Times New Roman" w:eastAsia="Times New Roman" w:hAnsi="Times New Roman" w:cs="Times New Roman"/>
                <w:sz w:val="24"/>
                <w:szCs w:val="24"/>
                <w:lang w:val="ru-RU"/>
              </w:rPr>
              <w:tab/>
              <w:t>факультативов</w:t>
            </w:r>
            <w:r w:rsidRPr="00EA18FF">
              <w:rPr>
                <w:rFonts w:ascii="Times New Roman" w:eastAsia="Times New Roman" w:hAnsi="Times New Roman" w:cs="Times New Roman"/>
                <w:sz w:val="24"/>
                <w:szCs w:val="24"/>
                <w:lang w:val="ru-RU"/>
              </w:rPr>
              <w:tab/>
              <w:t>вариативного</w:t>
            </w:r>
          </w:p>
          <w:p w:rsidR="00444B9F" w:rsidRPr="00EA18FF" w:rsidRDefault="00866B2A">
            <w:pPr>
              <w:spacing w:before="3" w:line="261" w:lineRule="auto"/>
              <w:ind w:left="1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компонента, осуществляемого в соответствии с ТУП</w:t>
            </w:r>
          </w:p>
        </w:tc>
      </w:tr>
      <w:tr w:rsidR="00444B9F">
        <w:trPr>
          <w:trHeight w:val="555"/>
        </w:trPr>
        <w:tc>
          <w:tcPr>
            <w:tcW w:w="675" w:type="dxa"/>
          </w:tcPr>
          <w:p w:rsidR="00444B9F" w:rsidRDefault="00866B2A">
            <w:pPr>
              <w:spacing w:before="135"/>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498" w:type="dxa"/>
          </w:tcPr>
          <w:p w:rsidR="00444B9F" w:rsidRPr="00EA18FF" w:rsidRDefault="00866B2A">
            <w:pPr>
              <w:tabs>
                <w:tab w:val="left" w:pos="2845"/>
                <w:tab w:val="left" w:pos="4735"/>
              </w:tabs>
              <w:spacing w:line="274" w:lineRule="auto"/>
              <w:ind w:left="10"/>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Изучение обязательного</w:t>
            </w:r>
            <w:r w:rsidRPr="00EA18FF">
              <w:rPr>
                <w:rFonts w:ascii="Times New Roman" w:eastAsia="Times New Roman" w:hAnsi="Times New Roman" w:cs="Times New Roman"/>
                <w:sz w:val="24"/>
                <w:szCs w:val="24"/>
                <w:lang w:val="ru-RU"/>
              </w:rPr>
              <w:tab/>
              <w:t>учебного курса</w:t>
            </w:r>
            <w:r w:rsidRPr="00EA18FF">
              <w:rPr>
                <w:rFonts w:ascii="Times New Roman" w:eastAsia="Times New Roman" w:hAnsi="Times New Roman" w:cs="Times New Roman"/>
                <w:sz w:val="24"/>
                <w:szCs w:val="24"/>
                <w:lang w:val="ru-RU"/>
              </w:rPr>
              <w:tab/>
              <w:t>«Основы безопасности жизнедеятельности»</w:t>
            </w:r>
          </w:p>
        </w:tc>
      </w:tr>
      <w:tr w:rsidR="00444B9F">
        <w:trPr>
          <w:trHeight w:val="555"/>
        </w:trPr>
        <w:tc>
          <w:tcPr>
            <w:tcW w:w="675" w:type="dxa"/>
          </w:tcPr>
          <w:p w:rsidR="00444B9F" w:rsidRDefault="00866B2A">
            <w:pPr>
              <w:spacing w:before="135"/>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498" w:type="dxa"/>
          </w:tcPr>
          <w:p w:rsidR="00444B9F" w:rsidRPr="00EA18FF" w:rsidRDefault="00866B2A">
            <w:pPr>
              <w:tabs>
                <w:tab w:val="left" w:pos="3032"/>
                <w:tab w:val="left" w:pos="4163"/>
                <w:tab w:val="left" w:pos="4931"/>
                <w:tab w:val="left" w:pos="6116"/>
              </w:tabs>
              <w:spacing w:line="274" w:lineRule="auto"/>
              <w:ind w:left="10" w:right="-15"/>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Реализация обязательного</w:t>
            </w:r>
            <w:r w:rsidRPr="00EA18FF">
              <w:rPr>
                <w:rFonts w:ascii="Times New Roman" w:eastAsia="Times New Roman" w:hAnsi="Times New Roman" w:cs="Times New Roman"/>
                <w:sz w:val="24"/>
                <w:szCs w:val="24"/>
                <w:lang w:val="ru-RU"/>
              </w:rPr>
              <w:tab/>
              <w:t>учебного</w:t>
            </w:r>
            <w:r w:rsidRPr="00EA18FF">
              <w:rPr>
                <w:rFonts w:ascii="Times New Roman" w:eastAsia="Times New Roman" w:hAnsi="Times New Roman" w:cs="Times New Roman"/>
                <w:sz w:val="24"/>
                <w:szCs w:val="24"/>
                <w:lang w:val="ru-RU"/>
              </w:rPr>
              <w:tab/>
              <w:t>курса</w:t>
            </w:r>
            <w:r w:rsidRPr="00EA18FF">
              <w:rPr>
                <w:rFonts w:ascii="Times New Roman" w:eastAsia="Times New Roman" w:hAnsi="Times New Roman" w:cs="Times New Roman"/>
                <w:sz w:val="24"/>
                <w:szCs w:val="24"/>
                <w:lang w:val="ru-RU"/>
              </w:rPr>
              <w:tab/>
              <w:t>«Правила</w:t>
            </w:r>
            <w:r w:rsidRPr="00EA18FF">
              <w:rPr>
                <w:rFonts w:ascii="Times New Roman" w:eastAsia="Times New Roman" w:hAnsi="Times New Roman" w:cs="Times New Roman"/>
                <w:sz w:val="24"/>
                <w:szCs w:val="24"/>
                <w:lang w:val="ru-RU"/>
              </w:rPr>
              <w:tab/>
              <w:t>дорожного движения»</w:t>
            </w:r>
          </w:p>
        </w:tc>
      </w:tr>
      <w:tr w:rsidR="00444B9F">
        <w:trPr>
          <w:trHeight w:val="1381"/>
        </w:trPr>
        <w:tc>
          <w:tcPr>
            <w:tcW w:w="675" w:type="dxa"/>
          </w:tcPr>
          <w:p w:rsidR="00444B9F" w:rsidRPr="00EA18FF" w:rsidRDefault="00444B9F">
            <w:pPr>
              <w:spacing w:before="267"/>
              <w:rPr>
                <w:rFonts w:ascii="Times New Roman" w:eastAsia="Times New Roman" w:hAnsi="Times New Roman" w:cs="Times New Roman"/>
                <w:b/>
                <w:sz w:val="24"/>
                <w:szCs w:val="24"/>
                <w:lang w:val="ru-RU"/>
              </w:rPr>
            </w:pPr>
          </w:p>
          <w:p w:rsidR="00444B9F" w:rsidRDefault="00866B2A">
            <w:pPr>
              <w:spacing w:before="1"/>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498" w:type="dxa"/>
          </w:tcPr>
          <w:p w:rsidR="00444B9F" w:rsidRPr="00EA18FF" w:rsidRDefault="00866B2A">
            <w:pPr>
              <w:ind w:left="10" w:right="-15"/>
              <w:jc w:val="both"/>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Соблюдение квалификационных требований, предъявляемых к образовательной деятельности организаций, представляющих начально, основное среднее, общее среднее образование  и перечня</w:t>
            </w:r>
          </w:p>
          <w:p w:rsidR="00444B9F" w:rsidRPr="00EA18FF" w:rsidRDefault="00866B2A">
            <w:pPr>
              <w:spacing w:line="274" w:lineRule="auto"/>
              <w:ind w:left="10" w:right="-15"/>
              <w:jc w:val="both"/>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док</w:t>
            </w:r>
            <w:r w:rsidRPr="00EA18FF">
              <w:rPr>
                <w:rFonts w:ascii="Times New Roman" w:eastAsia="Times New Roman" w:hAnsi="Times New Roman" w:cs="Times New Roman"/>
                <w:sz w:val="24"/>
                <w:szCs w:val="24"/>
                <w:lang w:val="ru-RU"/>
              </w:rPr>
              <w:t>ументов, подтверждающих соответствие им, утвержденных приказом Министра просвещения Республики Казахстан от 24 ноября 2022 года № 473</w:t>
            </w:r>
          </w:p>
        </w:tc>
      </w:tr>
      <w:tr w:rsidR="00444B9F">
        <w:trPr>
          <w:trHeight w:val="829"/>
        </w:trPr>
        <w:tc>
          <w:tcPr>
            <w:tcW w:w="675" w:type="dxa"/>
          </w:tcPr>
          <w:p w:rsidR="00444B9F" w:rsidRDefault="00866B2A">
            <w:pPr>
              <w:pBdr>
                <w:top w:val="nil"/>
                <w:left w:val="nil"/>
                <w:bottom w:val="nil"/>
                <w:right w:val="nil"/>
                <w:between w:val="nil"/>
              </w:pBdr>
              <w:spacing w:before="269"/>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498" w:type="dxa"/>
          </w:tcPr>
          <w:p w:rsidR="00444B9F" w:rsidRPr="00EA18FF" w:rsidRDefault="00866B2A">
            <w:pPr>
              <w:pBdr>
                <w:top w:val="nil"/>
                <w:left w:val="nil"/>
                <w:bottom w:val="nil"/>
                <w:right w:val="nil"/>
                <w:between w:val="nil"/>
              </w:pBdr>
              <w:spacing w:line="272" w:lineRule="auto"/>
              <w:ind w:left="10"/>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Критерии к максимальному объему учебной нагрузки</w:t>
            </w:r>
          </w:p>
          <w:p w:rsidR="00444B9F" w:rsidRPr="00EA18FF" w:rsidRDefault="00866B2A">
            <w:pPr>
              <w:pBdr>
                <w:top w:val="nil"/>
                <w:left w:val="nil"/>
                <w:bottom w:val="nil"/>
                <w:right w:val="nil"/>
                <w:between w:val="nil"/>
              </w:pBdr>
              <w:spacing w:line="274" w:lineRule="auto"/>
              <w:ind w:left="11"/>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обучающихся начального, основного и общего среднего образования.</w:t>
            </w:r>
          </w:p>
        </w:tc>
      </w:tr>
      <w:tr w:rsidR="00444B9F">
        <w:trPr>
          <w:trHeight w:val="551"/>
        </w:trPr>
        <w:tc>
          <w:tcPr>
            <w:tcW w:w="675" w:type="dxa"/>
          </w:tcPr>
          <w:p w:rsidR="00444B9F" w:rsidRDefault="00866B2A">
            <w:pPr>
              <w:pBdr>
                <w:top w:val="nil"/>
                <w:left w:val="nil"/>
                <w:bottom w:val="nil"/>
                <w:right w:val="nil"/>
                <w:between w:val="nil"/>
              </w:pBdr>
              <w:spacing w:before="131"/>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498" w:type="dxa"/>
          </w:tcPr>
          <w:p w:rsidR="00444B9F" w:rsidRPr="00EA18FF" w:rsidRDefault="00866B2A">
            <w:pPr>
              <w:pBdr>
                <w:top w:val="nil"/>
                <w:left w:val="nil"/>
                <w:bottom w:val="nil"/>
                <w:right w:val="nil"/>
                <w:between w:val="nil"/>
              </w:pBdr>
              <w:spacing w:line="267"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Соответствие и соблюдение максимального объема недельной</w:t>
            </w:r>
          </w:p>
          <w:p w:rsidR="00444B9F" w:rsidRDefault="00866B2A">
            <w:pPr>
              <w:pBdr>
                <w:top w:val="nil"/>
                <w:left w:val="nil"/>
                <w:bottom w:val="nil"/>
                <w:right w:val="nil"/>
                <w:between w:val="nil"/>
              </w:pBdr>
              <w:spacing w:line="265"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нагрузки обучающихся</w:t>
            </w:r>
          </w:p>
        </w:tc>
      </w:tr>
      <w:tr w:rsidR="00444B9F">
        <w:trPr>
          <w:trHeight w:val="277"/>
        </w:trPr>
        <w:tc>
          <w:tcPr>
            <w:tcW w:w="675" w:type="dxa"/>
          </w:tcPr>
          <w:p w:rsidR="00444B9F" w:rsidRDefault="00866B2A">
            <w:pPr>
              <w:pBdr>
                <w:top w:val="nil"/>
                <w:left w:val="nil"/>
                <w:bottom w:val="nil"/>
                <w:right w:val="nil"/>
                <w:between w:val="nil"/>
              </w:pBdr>
              <w:spacing w:line="257"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498" w:type="dxa"/>
          </w:tcPr>
          <w:p w:rsidR="00444B9F" w:rsidRPr="00EA18FF" w:rsidRDefault="00866B2A">
            <w:pPr>
              <w:pBdr>
                <w:top w:val="nil"/>
                <w:left w:val="nil"/>
                <w:bottom w:val="nil"/>
                <w:right w:val="nil"/>
                <w:between w:val="nil"/>
              </w:pBdr>
              <w:spacing w:line="257"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Соблюдение деления классов на группы</w:t>
            </w:r>
          </w:p>
        </w:tc>
      </w:tr>
      <w:tr w:rsidR="00444B9F">
        <w:trPr>
          <w:trHeight w:val="277"/>
        </w:trPr>
        <w:tc>
          <w:tcPr>
            <w:tcW w:w="675" w:type="dxa"/>
          </w:tcPr>
          <w:p w:rsidR="00444B9F" w:rsidRDefault="00866B2A">
            <w:pPr>
              <w:pBdr>
                <w:top w:val="nil"/>
                <w:left w:val="nil"/>
                <w:bottom w:val="nil"/>
                <w:right w:val="nil"/>
                <w:between w:val="nil"/>
              </w:pBdr>
              <w:spacing w:line="257"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498" w:type="dxa"/>
          </w:tcPr>
          <w:p w:rsidR="00444B9F" w:rsidRPr="00EA18FF" w:rsidRDefault="00866B2A">
            <w:pPr>
              <w:pBdr>
                <w:top w:val="nil"/>
                <w:left w:val="nil"/>
                <w:bottom w:val="nil"/>
                <w:right w:val="nil"/>
                <w:between w:val="nil"/>
              </w:pBdr>
              <w:spacing w:line="257" w:lineRule="auto"/>
              <w:ind w:left="10"/>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Критерии к уровню подготовки обучающихся</w:t>
            </w:r>
          </w:p>
        </w:tc>
      </w:tr>
      <w:tr w:rsidR="00444B9F">
        <w:trPr>
          <w:trHeight w:val="1655"/>
        </w:trPr>
        <w:tc>
          <w:tcPr>
            <w:tcW w:w="675" w:type="dxa"/>
          </w:tcPr>
          <w:p w:rsidR="00444B9F" w:rsidRPr="00EA18FF" w:rsidRDefault="00444B9F">
            <w:pPr>
              <w:pBdr>
                <w:top w:val="nil"/>
                <w:left w:val="nil"/>
                <w:bottom w:val="nil"/>
                <w:right w:val="nil"/>
                <w:between w:val="nil"/>
              </w:pBdr>
              <w:rPr>
                <w:rFonts w:ascii="Times New Roman" w:eastAsia="Times New Roman" w:hAnsi="Times New Roman" w:cs="Times New Roman"/>
                <w:b/>
                <w:color w:val="000000"/>
                <w:sz w:val="24"/>
                <w:szCs w:val="24"/>
                <w:lang w:val="ru-RU"/>
              </w:rPr>
            </w:pPr>
          </w:p>
          <w:p w:rsidR="00444B9F" w:rsidRPr="00EA18FF" w:rsidRDefault="00444B9F">
            <w:pPr>
              <w:pBdr>
                <w:top w:val="nil"/>
                <w:left w:val="nil"/>
                <w:bottom w:val="nil"/>
                <w:right w:val="nil"/>
                <w:between w:val="nil"/>
              </w:pBdr>
              <w:spacing w:before="126"/>
              <w:rPr>
                <w:rFonts w:ascii="Times New Roman" w:eastAsia="Times New Roman" w:hAnsi="Times New Roman" w:cs="Times New Roman"/>
                <w:b/>
                <w:color w:val="000000"/>
                <w:sz w:val="24"/>
                <w:szCs w:val="24"/>
                <w:lang w:val="ru-RU"/>
              </w:rPr>
            </w:pPr>
          </w:p>
          <w:p w:rsidR="00444B9F" w:rsidRDefault="00866B2A">
            <w:pPr>
              <w:pBdr>
                <w:top w:val="nil"/>
                <w:left w:val="nil"/>
                <w:bottom w:val="nil"/>
                <w:right w:val="nil"/>
                <w:between w:val="nil"/>
              </w:pBdr>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498" w:type="dxa"/>
          </w:tcPr>
          <w:p w:rsidR="00444B9F" w:rsidRPr="00EA18FF" w:rsidRDefault="00866B2A">
            <w:pPr>
              <w:pBdr>
                <w:top w:val="nil"/>
                <w:left w:val="nil"/>
                <w:bottom w:val="nil"/>
                <w:right w:val="nil"/>
                <w:between w:val="nil"/>
              </w:pBdr>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утвержденных</w:t>
            </w:r>
          </w:p>
          <w:p w:rsidR="00444B9F" w:rsidRPr="00EA18FF" w:rsidRDefault="00866B2A">
            <w:pPr>
              <w:pBdr>
                <w:top w:val="nil"/>
                <w:left w:val="nil"/>
                <w:bottom w:val="nil"/>
                <w:right w:val="nil"/>
                <w:between w:val="nil"/>
              </w:pBdr>
              <w:spacing w:line="274"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приказом Министра</w:t>
            </w:r>
            <w:r w:rsidRPr="00EA18FF">
              <w:rPr>
                <w:rFonts w:ascii="Times New Roman" w:eastAsia="Times New Roman" w:hAnsi="Times New Roman" w:cs="Times New Roman"/>
                <w:color w:val="000000"/>
                <w:sz w:val="24"/>
                <w:szCs w:val="24"/>
                <w:lang w:val="ru-RU"/>
              </w:rPr>
              <w:t xml:space="preserve"> просвещения Республики Казахстан от 3 августа 2022 года № 348</w:t>
            </w:r>
          </w:p>
        </w:tc>
      </w:tr>
      <w:tr w:rsidR="00444B9F">
        <w:trPr>
          <w:trHeight w:val="1381"/>
        </w:trPr>
        <w:tc>
          <w:tcPr>
            <w:tcW w:w="675" w:type="dxa"/>
          </w:tcPr>
          <w:p w:rsidR="00444B9F" w:rsidRPr="00EA18FF" w:rsidRDefault="00444B9F">
            <w:pPr>
              <w:pBdr>
                <w:top w:val="nil"/>
                <w:left w:val="nil"/>
                <w:bottom w:val="nil"/>
                <w:right w:val="nil"/>
                <w:between w:val="nil"/>
              </w:pBdr>
              <w:spacing w:before="267"/>
              <w:rPr>
                <w:rFonts w:ascii="Times New Roman" w:eastAsia="Times New Roman" w:hAnsi="Times New Roman" w:cs="Times New Roman"/>
                <w:b/>
                <w:color w:val="000000"/>
                <w:sz w:val="24"/>
                <w:szCs w:val="24"/>
                <w:lang w:val="ru-RU"/>
              </w:rPr>
            </w:pPr>
          </w:p>
          <w:p w:rsidR="00444B9F" w:rsidRDefault="00866B2A">
            <w:pPr>
              <w:pBdr>
                <w:top w:val="nil"/>
                <w:left w:val="nil"/>
                <w:bottom w:val="nil"/>
                <w:right w:val="nil"/>
                <w:between w:val="nil"/>
              </w:pBdr>
              <w:spacing w:before="1"/>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498" w:type="dxa"/>
          </w:tcPr>
          <w:p w:rsidR="00444B9F" w:rsidRPr="00EA18FF" w:rsidRDefault="00866B2A">
            <w:pPr>
              <w:pBdr>
                <w:top w:val="nil"/>
                <w:left w:val="nil"/>
                <w:bottom w:val="nil"/>
                <w:right w:val="nil"/>
                <w:between w:val="nil"/>
              </w:pBdr>
              <w:spacing w:line="237"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Осуществление оценки учебных достижений обучающихся в соответствии с критериями оценки знаний обучающихся,</w:t>
            </w:r>
          </w:p>
          <w:p w:rsidR="00444B9F" w:rsidRPr="00EA18FF" w:rsidRDefault="00866B2A">
            <w:pPr>
              <w:pBdr>
                <w:top w:val="nil"/>
                <w:left w:val="nil"/>
                <w:bottom w:val="nil"/>
                <w:right w:val="nil"/>
                <w:between w:val="nil"/>
              </w:pBdr>
              <w:spacing w:line="275"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утвержденных приказом Министра МОН РК от 21 января 2016 года</w:t>
            </w:r>
          </w:p>
          <w:p w:rsidR="00444B9F" w:rsidRPr="00EA18FF" w:rsidRDefault="00866B2A">
            <w:pPr>
              <w:pBdr>
                <w:top w:val="nil"/>
                <w:left w:val="nil"/>
                <w:bottom w:val="nil"/>
                <w:right w:val="nil"/>
                <w:between w:val="nil"/>
              </w:pBdr>
              <w:spacing w:line="278"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 52 и соблюдение требований формативного и суммативного оценивания</w:t>
            </w:r>
          </w:p>
        </w:tc>
      </w:tr>
      <w:tr w:rsidR="00444B9F">
        <w:trPr>
          <w:trHeight w:val="550"/>
        </w:trPr>
        <w:tc>
          <w:tcPr>
            <w:tcW w:w="675" w:type="dxa"/>
          </w:tcPr>
          <w:p w:rsidR="00444B9F" w:rsidRDefault="00866B2A">
            <w:pPr>
              <w:pBdr>
                <w:top w:val="nil"/>
                <w:left w:val="nil"/>
                <w:bottom w:val="nil"/>
                <w:right w:val="nil"/>
                <w:between w:val="nil"/>
              </w:pBdr>
              <w:spacing w:before="125"/>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498" w:type="dxa"/>
          </w:tcPr>
          <w:p w:rsidR="00444B9F" w:rsidRPr="00EA18FF" w:rsidRDefault="00866B2A">
            <w:pPr>
              <w:pBdr>
                <w:top w:val="nil"/>
                <w:left w:val="nil"/>
                <w:bottom w:val="nil"/>
                <w:right w:val="nil"/>
                <w:between w:val="nil"/>
              </w:pBdr>
              <w:spacing w:line="266"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Выполнение требований инклюзивного образования, при обучении</w:t>
            </w:r>
          </w:p>
          <w:p w:rsidR="00444B9F" w:rsidRPr="00EA18FF" w:rsidRDefault="00866B2A">
            <w:pPr>
              <w:pBdr>
                <w:top w:val="nil"/>
                <w:left w:val="nil"/>
                <w:bottom w:val="nil"/>
                <w:right w:val="nil"/>
                <w:between w:val="nil"/>
              </w:pBdr>
              <w:spacing w:line="265"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обучающихся с особыми образовательными потребностями</w:t>
            </w:r>
          </w:p>
        </w:tc>
      </w:tr>
      <w:tr w:rsidR="00444B9F">
        <w:trPr>
          <w:trHeight w:val="829"/>
        </w:trPr>
        <w:tc>
          <w:tcPr>
            <w:tcW w:w="675" w:type="dxa"/>
          </w:tcPr>
          <w:p w:rsidR="00444B9F" w:rsidRDefault="00866B2A">
            <w:pPr>
              <w:pBdr>
                <w:top w:val="nil"/>
                <w:left w:val="nil"/>
                <w:bottom w:val="nil"/>
                <w:right w:val="nil"/>
                <w:between w:val="nil"/>
              </w:pBdr>
              <w:spacing w:before="265"/>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498" w:type="dxa"/>
          </w:tcPr>
          <w:p w:rsidR="00444B9F" w:rsidRPr="00EA18FF" w:rsidRDefault="00866B2A">
            <w:pPr>
              <w:pBdr>
                <w:top w:val="nil"/>
                <w:left w:val="nil"/>
                <w:bottom w:val="nil"/>
                <w:right w:val="nil"/>
                <w:between w:val="nil"/>
              </w:pBdr>
              <w:spacing w:line="237" w:lineRule="auto"/>
              <w:ind w:left="1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Оценивание результатов обучения по определению достижений обучающимися 4,9 классов ожидаемых результатов обучения и</w:t>
            </w:r>
          </w:p>
          <w:p w:rsidR="00444B9F" w:rsidRDefault="00866B2A">
            <w:pPr>
              <w:pBdr>
                <w:top w:val="nil"/>
                <w:left w:val="nil"/>
                <w:bottom w:val="nil"/>
                <w:right w:val="nil"/>
                <w:between w:val="nil"/>
              </w:pBdr>
              <w:spacing w:line="266"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освоения образовательных учебных программ</w:t>
            </w:r>
          </w:p>
        </w:tc>
      </w:tr>
      <w:tr w:rsidR="00444B9F">
        <w:trPr>
          <w:trHeight w:val="358"/>
        </w:trPr>
        <w:tc>
          <w:tcPr>
            <w:tcW w:w="675" w:type="dxa"/>
          </w:tcPr>
          <w:p w:rsidR="00444B9F" w:rsidRDefault="00866B2A">
            <w:pPr>
              <w:pBdr>
                <w:top w:val="nil"/>
                <w:left w:val="nil"/>
                <w:bottom w:val="nil"/>
                <w:right w:val="nil"/>
                <w:between w:val="nil"/>
              </w:pBdr>
              <w:spacing w:before="29"/>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498" w:type="dxa"/>
          </w:tcPr>
          <w:p w:rsidR="00444B9F" w:rsidRDefault="00866B2A">
            <w:pPr>
              <w:pBdr>
                <w:top w:val="nil"/>
                <w:left w:val="nil"/>
                <w:bottom w:val="nil"/>
                <w:right w:val="nil"/>
                <w:between w:val="nil"/>
              </w:pBdr>
              <w:spacing w:before="29"/>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к сроку обучения.</w:t>
            </w:r>
          </w:p>
        </w:tc>
      </w:tr>
      <w:tr w:rsidR="00444B9F">
        <w:trPr>
          <w:trHeight w:val="550"/>
        </w:trPr>
        <w:tc>
          <w:tcPr>
            <w:tcW w:w="675" w:type="dxa"/>
          </w:tcPr>
          <w:p w:rsidR="00444B9F" w:rsidRDefault="00866B2A">
            <w:pPr>
              <w:pBdr>
                <w:top w:val="nil"/>
                <w:left w:val="nil"/>
                <w:bottom w:val="nil"/>
                <w:right w:val="nil"/>
                <w:between w:val="nil"/>
              </w:pBdr>
              <w:spacing w:before="130"/>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498" w:type="dxa"/>
          </w:tcPr>
          <w:p w:rsidR="00444B9F" w:rsidRPr="00EA18FF" w:rsidRDefault="00866B2A">
            <w:pPr>
              <w:pBdr>
                <w:top w:val="nil"/>
                <w:left w:val="nil"/>
                <w:bottom w:val="nil"/>
                <w:right w:val="nil"/>
                <w:between w:val="nil"/>
              </w:pBdr>
              <w:spacing w:line="267" w:lineRule="auto"/>
              <w:ind w:left="3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Соблюдение требований к срокам освоения общеобразовательных</w:t>
            </w:r>
          </w:p>
          <w:p w:rsidR="00444B9F" w:rsidRDefault="00866B2A">
            <w:pPr>
              <w:pBdr>
                <w:top w:val="nil"/>
                <w:left w:val="nil"/>
                <w:bottom w:val="nil"/>
                <w:right w:val="nil"/>
                <w:between w:val="nil"/>
              </w:pBdr>
              <w:spacing w:before="2" w:line="261"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учебных программ соответствующих уровней</w:t>
            </w:r>
          </w:p>
        </w:tc>
      </w:tr>
      <w:tr w:rsidR="00444B9F">
        <w:trPr>
          <w:trHeight w:val="829"/>
        </w:trPr>
        <w:tc>
          <w:tcPr>
            <w:tcW w:w="675" w:type="dxa"/>
          </w:tcPr>
          <w:p w:rsidR="00444B9F" w:rsidRDefault="00866B2A">
            <w:pPr>
              <w:pBdr>
                <w:top w:val="nil"/>
                <w:left w:val="nil"/>
                <w:bottom w:val="nil"/>
                <w:right w:val="nil"/>
                <w:between w:val="nil"/>
              </w:pBdr>
              <w:spacing w:before="270"/>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498" w:type="dxa"/>
          </w:tcPr>
          <w:p w:rsidR="00444B9F" w:rsidRPr="00EA18FF" w:rsidRDefault="00866B2A">
            <w:pPr>
              <w:pBdr>
                <w:top w:val="nil"/>
                <w:left w:val="nil"/>
                <w:bottom w:val="nil"/>
                <w:right w:val="nil"/>
                <w:between w:val="nil"/>
              </w:pBdr>
              <w:ind w:left="3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Соблюдение требований по продолжительности учебного года по</w:t>
            </w:r>
          </w:p>
          <w:p w:rsidR="00444B9F" w:rsidRPr="00EA18FF" w:rsidRDefault="00866B2A">
            <w:pPr>
              <w:pBdr>
                <w:top w:val="nil"/>
                <w:left w:val="nil"/>
                <w:bottom w:val="nil"/>
                <w:right w:val="nil"/>
                <w:between w:val="nil"/>
              </w:pBdr>
              <w:spacing w:line="274" w:lineRule="auto"/>
              <w:ind w:left="30"/>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классам и продолжительности каникулярного времени в календарном году</w:t>
            </w:r>
          </w:p>
        </w:tc>
      </w:tr>
      <w:tr w:rsidR="00444B9F">
        <w:trPr>
          <w:trHeight w:val="277"/>
        </w:trPr>
        <w:tc>
          <w:tcPr>
            <w:tcW w:w="675" w:type="dxa"/>
          </w:tcPr>
          <w:p w:rsidR="00444B9F" w:rsidRDefault="00866B2A">
            <w:pPr>
              <w:pBdr>
                <w:top w:val="nil"/>
                <w:left w:val="nil"/>
                <w:bottom w:val="nil"/>
                <w:right w:val="nil"/>
                <w:between w:val="nil"/>
              </w:pBdr>
              <w:spacing w:line="257"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p>
        </w:tc>
        <w:tc>
          <w:tcPr>
            <w:tcW w:w="9498" w:type="dxa"/>
          </w:tcPr>
          <w:p w:rsidR="00444B9F" w:rsidRDefault="00866B2A">
            <w:pPr>
              <w:pBdr>
                <w:top w:val="nil"/>
                <w:left w:val="nil"/>
                <w:bottom w:val="nil"/>
                <w:right w:val="nil"/>
                <w:between w:val="nil"/>
              </w:pBdr>
              <w:spacing w:line="257"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Учебно-материальные активы</w:t>
            </w:r>
          </w:p>
        </w:tc>
      </w:tr>
      <w:tr w:rsidR="00444B9F">
        <w:trPr>
          <w:trHeight w:val="334"/>
        </w:trPr>
        <w:tc>
          <w:tcPr>
            <w:tcW w:w="675" w:type="dxa"/>
          </w:tcPr>
          <w:p w:rsidR="00444B9F" w:rsidRDefault="00866B2A">
            <w:pPr>
              <w:pBdr>
                <w:top w:val="nil"/>
                <w:left w:val="nil"/>
                <w:bottom w:val="nil"/>
                <w:right w:val="nil"/>
                <w:between w:val="nil"/>
              </w:pBdr>
              <w:spacing w:before="25"/>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w:t>
            </w:r>
          </w:p>
        </w:tc>
        <w:tc>
          <w:tcPr>
            <w:tcW w:w="9498" w:type="dxa"/>
          </w:tcPr>
          <w:p w:rsidR="00444B9F" w:rsidRPr="00EA18FF" w:rsidRDefault="00866B2A">
            <w:pPr>
              <w:pBdr>
                <w:top w:val="nil"/>
                <w:left w:val="nil"/>
                <w:bottom w:val="nil"/>
                <w:right w:val="nil"/>
                <w:between w:val="nil"/>
              </w:pBdr>
              <w:spacing w:before="25"/>
              <w:ind w:left="10"/>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Информационные ресурсы и библиотечный фонд</w:t>
            </w:r>
          </w:p>
        </w:tc>
      </w:tr>
      <w:tr w:rsidR="00444B9F">
        <w:trPr>
          <w:trHeight w:val="407"/>
        </w:trPr>
        <w:tc>
          <w:tcPr>
            <w:tcW w:w="675" w:type="dxa"/>
          </w:tcPr>
          <w:p w:rsidR="00444B9F" w:rsidRDefault="00866B2A">
            <w:pPr>
              <w:pBdr>
                <w:top w:val="nil"/>
                <w:left w:val="nil"/>
                <w:bottom w:val="nil"/>
                <w:right w:val="nil"/>
                <w:between w:val="nil"/>
              </w:pBdr>
              <w:spacing w:before="63"/>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w:t>
            </w:r>
          </w:p>
        </w:tc>
        <w:tc>
          <w:tcPr>
            <w:tcW w:w="9498" w:type="dxa"/>
          </w:tcPr>
          <w:p w:rsidR="00444B9F" w:rsidRDefault="00866B2A">
            <w:pPr>
              <w:pBdr>
                <w:top w:val="nil"/>
                <w:left w:val="nil"/>
                <w:bottom w:val="nil"/>
                <w:right w:val="nil"/>
                <w:between w:val="nil"/>
              </w:pBdr>
              <w:spacing w:before="63"/>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Опрос участников образовательного процесса</w:t>
            </w:r>
          </w:p>
        </w:tc>
      </w:tr>
      <w:tr w:rsidR="00444B9F">
        <w:trPr>
          <w:trHeight w:val="392"/>
        </w:trPr>
        <w:tc>
          <w:tcPr>
            <w:tcW w:w="675" w:type="dxa"/>
          </w:tcPr>
          <w:p w:rsidR="00444B9F" w:rsidRDefault="00866B2A">
            <w:pPr>
              <w:pBdr>
                <w:top w:val="nil"/>
                <w:left w:val="nil"/>
                <w:bottom w:val="nil"/>
                <w:right w:val="nil"/>
                <w:between w:val="nil"/>
              </w:pBdr>
              <w:spacing w:before="53"/>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w:t>
            </w:r>
          </w:p>
        </w:tc>
        <w:tc>
          <w:tcPr>
            <w:tcW w:w="9498" w:type="dxa"/>
          </w:tcPr>
          <w:p w:rsidR="00444B9F" w:rsidRPr="00EA18FF" w:rsidRDefault="00866B2A">
            <w:pPr>
              <w:pBdr>
                <w:top w:val="nil"/>
                <w:left w:val="nil"/>
                <w:bottom w:val="nil"/>
                <w:right w:val="nil"/>
                <w:between w:val="nil"/>
              </w:pBdr>
              <w:spacing w:before="53"/>
              <w:ind w:left="10"/>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Недостатки и замечания, пути их решения</w:t>
            </w:r>
          </w:p>
        </w:tc>
      </w:tr>
      <w:tr w:rsidR="00444B9F">
        <w:trPr>
          <w:trHeight w:val="277"/>
        </w:trPr>
        <w:tc>
          <w:tcPr>
            <w:tcW w:w="675" w:type="dxa"/>
          </w:tcPr>
          <w:p w:rsidR="00444B9F" w:rsidRDefault="00866B2A">
            <w:pPr>
              <w:pBdr>
                <w:top w:val="nil"/>
                <w:left w:val="nil"/>
                <w:bottom w:val="nil"/>
                <w:right w:val="nil"/>
                <w:between w:val="nil"/>
              </w:pBdr>
              <w:spacing w:line="257"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w:t>
            </w:r>
          </w:p>
        </w:tc>
        <w:tc>
          <w:tcPr>
            <w:tcW w:w="9498" w:type="dxa"/>
          </w:tcPr>
          <w:p w:rsidR="00444B9F" w:rsidRDefault="00866B2A">
            <w:pPr>
              <w:pBdr>
                <w:top w:val="nil"/>
                <w:left w:val="nil"/>
                <w:bottom w:val="nil"/>
                <w:right w:val="nil"/>
                <w:between w:val="nil"/>
              </w:pBdr>
              <w:spacing w:line="257"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Выводы и предложения</w:t>
            </w:r>
          </w:p>
        </w:tc>
      </w:tr>
    </w:tbl>
    <w:p w:rsidR="00444B9F" w:rsidRDefault="00444B9F">
      <w:pPr>
        <w:spacing w:after="0" w:line="240" w:lineRule="auto"/>
        <w:rPr>
          <w:rFonts w:ascii="Times New Roman" w:eastAsia="Times New Roman" w:hAnsi="Times New Roman" w:cs="Times New Roman"/>
          <w:b/>
          <w:sz w:val="28"/>
          <w:szCs w:val="28"/>
        </w:rPr>
      </w:pPr>
    </w:p>
    <w:p w:rsidR="00444B9F" w:rsidRDefault="00866B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Сcылка на Google диск (облако)   </w:t>
      </w:r>
    </w:p>
    <w:p w:rsidR="00444B9F" w:rsidRPr="00EA18FF" w:rsidRDefault="00866B2A">
      <w:pPr>
        <w:spacing w:after="0" w:line="240" w:lineRule="auto"/>
        <w:rPr>
          <w:rFonts w:asciiTheme="minorHAnsi" w:eastAsia="Roboto" w:hAnsiTheme="minorHAnsi" w:cs="Roboto"/>
          <w:color w:val="1F1F1F"/>
          <w:sz w:val="21"/>
          <w:szCs w:val="21"/>
          <w:shd w:val="clear" w:color="auto" w:fill="E9EEF6"/>
        </w:rPr>
      </w:pPr>
      <w:r>
        <w:rPr>
          <w:rFonts w:ascii="Times New Roman" w:eastAsia="Times New Roman" w:hAnsi="Times New Roman" w:cs="Times New Roman"/>
          <w:b/>
          <w:sz w:val="28"/>
          <w:szCs w:val="28"/>
        </w:rPr>
        <w:t xml:space="preserve">Логин: </w:t>
      </w:r>
      <w:bookmarkStart w:id="0" w:name="_GoBack"/>
      <w:bookmarkEnd w:id="0"/>
    </w:p>
    <w:p w:rsidR="00444B9F" w:rsidRDefault="00866B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Пароль: </w:t>
      </w:r>
    </w:p>
    <w:p w:rsidR="00444B9F" w:rsidRDefault="00866B2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ДОКУМЕНТЫ ПРИЛАГАЮТСЯ НА ВНЕШНЕМ НОСИТЕЛЕ И Google диске</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Самооценка образовательной деятельности</w:t>
      </w:r>
    </w:p>
    <w:p w:rsidR="00444B9F" w:rsidRDefault="00444B9F">
      <w:pPr>
        <w:spacing w:after="0" w:line="240" w:lineRule="auto"/>
        <w:ind w:firstLine="709"/>
        <w:jc w:val="center"/>
        <w:rPr>
          <w:rFonts w:ascii="Times New Roman" w:eastAsia="Times New Roman" w:hAnsi="Times New Roman" w:cs="Times New Roman"/>
          <w:b/>
          <w:color w:val="4F81BD"/>
          <w:sz w:val="28"/>
          <w:szCs w:val="28"/>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Самооценка деятельности школы - интерната проводилась за пе</w:t>
      </w:r>
      <w:r>
        <w:rPr>
          <w:rFonts w:ascii="Times New Roman" w:eastAsia="Times New Roman" w:hAnsi="Times New Roman" w:cs="Times New Roman"/>
          <w:sz w:val="28"/>
          <w:szCs w:val="28"/>
        </w:rPr>
        <w:t>риод 2022-2023,2023-2024 учебные года и по 1 четверть</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2024-2025 учебного года.</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Основание для самооценки: на основании  подпункта 4-1 статьи 59 Закона Республики Казахстан от 27 июля 2007 года «Об образовании», приказа Министра просвещения Республики Казахстан № 486 от 5 декабря 2022 года «Об утверждении критериев оценки организаций о</w:t>
      </w:r>
      <w:r>
        <w:rPr>
          <w:rFonts w:ascii="Times New Roman" w:eastAsia="Times New Roman" w:hAnsi="Times New Roman" w:cs="Times New Roman"/>
          <w:sz w:val="28"/>
          <w:szCs w:val="28"/>
        </w:rPr>
        <w:t>бразования», на основании перечня организаций образования, подлежащих аттестации, решения Педагогического совета, протокол № 1 от 29 августа 2024 года и приказа по школе «О создании комиссии по самооценке» № 103  от 02 сентября 2024 года.</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Самоаттестация КГ</w:t>
      </w:r>
      <w:r>
        <w:rPr>
          <w:rFonts w:ascii="Times New Roman" w:eastAsia="Times New Roman" w:hAnsi="Times New Roman" w:cs="Times New Roman"/>
          <w:sz w:val="28"/>
          <w:szCs w:val="28"/>
        </w:rPr>
        <w:t>У «Специальная школа-интернат №8» УО ВКО проведена</w:t>
      </w:r>
      <w:r>
        <w:rPr>
          <w:rFonts w:ascii="Times New Roman" w:eastAsia="Times New Roman" w:hAnsi="Times New Roman" w:cs="Times New Roman"/>
          <w:sz w:val="28"/>
          <w:szCs w:val="28"/>
        </w:rPr>
        <w:tab/>
        <w:t>комиссией</w:t>
      </w:r>
      <w:r>
        <w:rPr>
          <w:rFonts w:ascii="Times New Roman" w:eastAsia="Times New Roman" w:hAnsi="Times New Roman" w:cs="Times New Roman"/>
          <w:sz w:val="28"/>
          <w:szCs w:val="28"/>
        </w:rPr>
        <w:tab/>
        <w:t xml:space="preserve">в следующем составе: </w:t>
      </w:r>
    </w:p>
    <w:p w:rsidR="00444B9F" w:rsidRDefault="00866B2A">
      <w:pPr>
        <w:widowControl w:val="0"/>
        <w:numPr>
          <w:ilvl w:val="3"/>
          <w:numId w:val="1"/>
        </w:numPr>
        <w:tabs>
          <w:tab w:val="left" w:pos="1134"/>
          <w:tab w:val="left" w:pos="2100"/>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комиссии – Картенова А.М., директор школы;</w:t>
      </w:r>
    </w:p>
    <w:p w:rsidR="00444B9F" w:rsidRDefault="00866B2A">
      <w:pPr>
        <w:widowControl w:val="0"/>
        <w:numPr>
          <w:ilvl w:val="3"/>
          <w:numId w:val="1"/>
        </w:numPr>
        <w:tabs>
          <w:tab w:val="left" w:pos="1134"/>
          <w:tab w:val="left" w:pos="2100"/>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Токтасынова Г.К. – и.о.  заместителя директора по учебной работе, член комиссии;</w:t>
      </w:r>
    </w:p>
    <w:p w:rsidR="00444B9F" w:rsidRDefault="00866B2A">
      <w:pPr>
        <w:widowControl w:val="0"/>
        <w:numPr>
          <w:ilvl w:val="3"/>
          <w:numId w:val="1"/>
        </w:numPr>
        <w:tabs>
          <w:tab w:val="left" w:pos="1134"/>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Актасова Р.О. – и.о.  заместителя директора по воспитательной работе, член комиссии;</w:t>
      </w:r>
    </w:p>
    <w:p w:rsidR="00444B9F" w:rsidRDefault="00866B2A">
      <w:pPr>
        <w:widowControl w:val="0"/>
        <w:numPr>
          <w:ilvl w:val="3"/>
          <w:numId w:val="1"/>
        </w:numPr>
        <w:tabs>
          <w:tab w:val="left" w:pos="1134"/>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Калиева Г.К. – руководитель МО учителей предметов гуманитарного цикла, член комиссии;</w:t>
      </w:r>
    </w:p>
    <w:p w:rsidR="00444B9F" w:rsidRDefault="00866B2A">
      <w:pPr>
        <w:widowControl w:val="0"/>
        <w:numPr>
          <w:ilvl w:val="3"/>
          <w:numId w:val="1"/>
        </w:numPr>
        <w:tabs>
          <w:tab w:val="left" w:pos="1134"/>
          <w:tab w:val="left" w:pos="2100"/>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Аубакирова  Д.С. - руководитель МО учителей начальных классов, член комиссии;</w:t>
      </w:r>
    </w:p>
    <w:p w:rsidR="00444B9F" w:rsidRDefault="00866B2A">
      <w:pPr>
        <w:widowControl w:val="0"/>
        <w:numPr>
          <w:ilvl w:val="3"/>
          <w:numId w:val="1"/>
        </w:numPr>
        <w:tabs>
          <w:tab w:val="left" w:pos="1134"/>
          <w:tab w:val="left" w:pos="2100"/>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Хамзина</w:t>
      </w:r>
      <w:r>
        <w:rPr>
          <w:rFonts w:ascii="Times New Roman" w:eastAsia="Times New Roman" w:hAnsi="Times New Roman" w:cs="Times New Roman"/>
          <w:sz w:val="28"/>
          <w:szCs w:val="28"/>
        </w:rPr>
        <w:t xml:space="preserve"> Г.К. - руководитель МО учителей обучения на дому, член комиссии;</w:t>
      </w:r>
    </w:p>
    <w:p w:rsidR="00444B9F" w:rsidRDefault="00866B2A">
      <w:pPr>
        <w:widowControl w:val="0"/>
        <w:numPr>
          <w:ilvl w:val="3"/>
          <w:numId w:val="1"/>
        </w:numPr>
        <w:tabs>
          <w:tab w:val="left" w:pos="1134"/>
          <w:tab w:val="left" w:pos="2100"/>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Крыкпаева Г.Р. - руководитель МО учителей предметов коррекционного компонента, член комиссии;</w:t>
      </w:r>
    </w:p>
    <w:p w:rsidR="00444B9F" w:rsidRDefault="00866B2A">
      <w:pPr>
        <w:widowControl w:val="0"/>
        <w:numPr>
          <w:ilvl w:val="3"/>
          <w:numId w:val="1"/>
        </w:numPr>
        <w:tabs>
          <w:tab w:val="left" w:pos="1134"/>
          <w:tab w:val="left" w:pos="2100"/>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Ауелбекова М.Б. - руководитель МО учителей трудового обучения и математики, член комиссии;</w:t>
      </w:r>
    </w:p>
    <w:p w:rsidR="00444B9F" w:rsidRDefault="00866B2A">
      <w:pPr>
        <w:widowControl w:val="0"/>
        <w:numPr>
          <w:ilvl w:val="3"/>
          <w:numId w:val="1"/>
        </w:numPr>
        <w:tabs>
          <w:tab w:val="left" w:pos="1134"/>
        </w:tabs>
        <w:spacing w:after="0" w:line="240" w:lineRule="auto"/>
        <w:ind w:left="1134" w:hanging="567"/>
        <w:rPr>
          <w:rFonts w:ascii="Times New Roman" w:eastAsia="Times New Roman" w:hAnsi="Times New Roman" w:cs="Times New Roman"/>
          <w:sz w:val="28"/>
          <w:szCs w:val="28"/>
        </w:rPr>
      </w:pPr>
      <w:r>
        <w:rPr>
          <w:rFonts w:ascii="Times New Roman" w:eastAsia="Times New Roman" w:hAnsi="Times New Roman" w:cs="Times New Roman"/>
          <w:sz w:val="28"/>
          <w:szCs w:val="28"/>
        </w:rPr>
        <w:t>Бабах</w:t>
      </w:r>
      <w:r>
        <w:rPr>
          <w:rFonts w:ascii="Times New Roman" w:eastAsia="Times New Roman" w:hAnsi="Times New Roman" w:cs="Times New Roman"/>
          <w:sz w:val="28"/>
          <w:szCs w:val="28"/>
        </w:rPr>
        <w:t>анова Г.С. - заместитель директора по хозяйственной работе, член комиссии;</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самоаттестации комиссией проведена проверка по следующим критериям:</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Общая характеристика организации образования</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Анализ кадрового потенциала</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Контингент обучающихся</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Учебная </w:t>
      </w:r>
      <w:r>
        <w:rPr>
          <w:rFonts w:ascii="Times New Roman" w:eastAsia="Times New Roman" w:hAnsi="Times New Roman" w:cs="Times New Roman"/>
          <w:b/>
          <w:color w:val="000000"/>
          <w:sz w:val="28"/>
          <w:szCs w:val="28"/>
        </w:rPr>
        <w:t>работа</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Оценка знаний обучающихся</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Воспитательная работа </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Материально-техническая база школы-интерната (Учебно-материальные активы)</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Информационные ресурсы и библиотечный фонд</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Психолого-педагогическое сопровождение</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Научно-методическая работа педагогов</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Медицинская служба </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Опрос участников образовательного процесса и других респодентов</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Недостатки и замечания, пути их решения</w:t>
      </w:r>
    </w:p>
    <w:p w:rsidR="00444B9F" w:rsidRDefault="00866B2A">
      <w:pPr>
        <w:numPr>
          <w:ilvl w:val="0"/>
          <w:numId w:val="7"/>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Выводы и предложения.</w:t>
      </w:r>
    </w:p>
    <w:p w:rsidR="00444B9F" w:rsidRDefault="00444B9F">
      <w:pPr>
        <w:pBdr>
          <w:top w:val="nil"/>
          <w:left w:val="nil"/>
          <w:bottom w:val="nil"/>
          <w:right w:val="nil"/>
          <w:between w:val="nil"/>
        </w:pBdr>
        <w:tabs>
          <w:tab w:val="left" w:pos="1276"/>
        </w:tabs>
        <w:spacing w:after="0" w:line="240" w:lineRule="auto"/>
        <w:ind w:firstLine="709"/>
        <w:rPr>
          <w:rFonts w:ascii="Times New Roman" w:eastAsia="Times New Roman" w:hAnsi="Times New Roman" w:cs="Times New Roman"/>
          <w:b/>
          <w:color w:val="000000"/>
          <w:sz w:val="28"/>
          <w:szCs w:val="28"/>
        </w:rPr>
      </w:pPr>
    </w:p>
    <w:p w:rsidR="00444B9F" w:rsidRDefault="00444B9F">
      <w:pPr>
        <w:pBdr>
          <w:top w:val="nil"/>
          <w:left w:val="nil"/>
          <w:bottom w:val="nil"/>
          <w:right w:val="nil"/>
          <w:between w:val="nil"/>
        </w:pBdr>
        <w:tabs>
          <w:tab w:val="left" w:pos="1650"/>
        </w:tabs>
        <w:spacing w:after="0" w:line="240" w:lineRule="auto"/>
        <w:ind w:firstLine="709"/>
        <w:rPr>
          <w:rFonts w:ascii="Times New Roman" w:eastAsia="Times New Roman" w:hAnsi="Times New Roman" w:cs="Times New Roman"/>
          <w:b/>
          <w:color w:val="000000"/>
          <w:sz w:val="28"/>
          <w:szCs w:val="28"/>
        </w:rPr>
      </w:pPr>
    </w:p>
    <w:p w:rsidR="00444B9F" w:rsidRDefault="00866B2A">
      <w:pPr>
        <w:widowControl w:val="0"/>
        <w:numPr>
          <w:ilvl w:val="0"/>
          <w:numId w:val="12"/>
        </w:numPr>
        <w:tabs>
          <w:tab w:val="left" w:pos="284"/>
          <w:tab w:val="left" w:pos="567"/>
          <w:tab w:val="left" w:pos="1134"/>
          <w:tab w:val="left" w:pos="1560"/>
        </w:tabs>
        <w:spacing w:after="0" w:line="240" w:lineRule="auto"/>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Общая характеристика организации образования</w:t>
      </w:r>
    </w:p>
    <w:p w:rsidR="00444B9F" w:rsidRDefault="00444B9F">
      <w:pPr>
        <w:widowControl w:val="0"/>
        <w:spacing w:after="0" w:line="240" w:lineRule="auto"/>
        <w:ind w:firstLine="709"/>
        <w:rPr>
          <w:rFonts w:ascii="Times New Roman" w:eastAsia="Times New Roman" w:hAnsi="Times New Roman" w:cs="Times New Roman"/>
          <w:b/>
          <w:sz w:val="28"/>
          <w:szCs w:val="28"/>
        </w:rPr>
      </w:pP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Наименование организации образования:</w:t>
      </w:r>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Коммунальное государственное учреждение «Специальная школа-интернат №8» управления образования Восточно- Казахстанской области.</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Юридический адрес:</w:t>
      </w:r>
      <w:r>
        <w:rPr>
          <w:rFonts w:ascii="Times New Roman" w:eastAsia="Times New Roman" w:hAnsi="Times New Roman" w:cs="Times New Roman"/>
          <w:sz w:val="28"/>
          <w:szCs w:val="28"/>
        </w:rPr>
        <w:t xml:space="preserve"> 070008, г. Усть-Каменогорск, ул. Прибрежная 81/1  БИН 991040002914</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Контактные данные юридического лица: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Тел.: 8 (7232) 625023 - приемная, 8 (7232) 625250 – бухгалтерия</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Web-сайт: </w:t>
      </w:r>
      <w:hyperlink r:id="rId8">
        <w:r>
          <w:rPr>
            <w:rFonts w:ascii="Times New Roman" w:eastAsia="Times New Roman" w:hAnsi="Times New Roman" w:cs="Times New Roman"/>
            <w:color w:val="0000FF"/>
            <w:sz w:val="28"/>
            <w:szCs w:val="28"/>
            <w:u w:val="single"/>
          </w:rPr>
          <w:t>https://internat8vko.edu.kz</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Instagram:</w:t>
      </w:r>
      <w:hyperlink r:id="rId9">
        <w:r>
          <w:rPr>
            <w:rFonts w:ascii="Times New Roman" w:eastAsia="Times New Roman" w:hAnsi="Times New Roman" w:cs="Times New Roman"/>
            <w:color w:val="0000FF"/>
            <w:sz w:val="28"/>
            <w:szCs w:val="28"/>
            <w:u w:val="single"/>
          </w:rPr>
          <w:t>https://www.instagram.com/internat_levyibereg/profilecard/?igsh=MW5ydzcwNDVpejludw</w:t>
        </w:r>
      </w:hyperlink>
      <w:r>
        <w:rPr>
          <w:rFonts w:ascii="Times New Roman" w:eastAsia="Times New Roman" w:hAnsi="Times New Roman" w:cs="Times New Roman"/>
          <w:sz w:val="28"/>
          <w:szCs w:val="28"/>
        </w:rPr>
        <w:t xml:space="preserve">== </w:t>
      </w:r>
    </w:p>
    <w:p w:rsidR="00444B9F" w:rsidRPr="00EA18FF" w:rsidRDefault="00866B2A">
      <w:pPr>
        <w:widowControl w:val="0"/>
        <w:spacing w:after="0" w:line="240" w:lineRule="auto"/>
        <w:ind w:firstLine="709"/>
        <w:rPr>
          <w:rFonts w:ascii="Times New Roman" w:eastAsia="Times New Roman" w:hAnsi="Times New Roman" w:cs="Times New Roman"/>
          <w:sz w:val="28"/>
          <w:szCs w:val="28"/>
          <w:lang w:val="en-US"/>
        </w:rPr>
      </w:pPr>
      <w:r w:rsidRPr="00EA18FF">
        <w:rPr>
          <w:rFonts w:ascii="Times New Roman" w:eastAsia="Times New Roman" w:hAnsi="Times New Roman" w:cs="Times New Roman"/>
          <w:sz w:val="28"/>
          <w:szCs w:val="28"/>
          <w:lang w:val="en-US"/>
        </w:rPr>
        <w:t>E-mail:</w:t>
      </w:r>
      <w:r w:rsidRPr="00EA18FF">
        <w:rPr>
          <w:lang w:val="en-US"/>
        </w:rPr>
        <w:t xml:space="preserve"> </w:t>
      </w:r>
      <w:hyperlink r:id="rId10">
        <w:r w:rsidRPr="00EA18FF">
          <w:rPr>
            <w:rFonts w:ascii="Times New Roman" w:eastAsia="Times New Roman" w:hAnsi="Times New Roman" w:cs="Times New Roman"/>
            <w:color w:val="0000FF"/>
            <w:sz w:val="28"/>
            <w:szCs w:val="28"/>
            <w:u w:val="single"/>
            <w:lang w:val="en-US"/>
          </w:rPr>
          <w:t>mail@internat8vko.edu.kz</w:t>
        </w:r>
      </w:hyperlink>
      <w:r w:rsidRPr="00EA18FF">
        <w:rPr>
          <w:rFonts w:ascii="Times New Roman" w:eastAsia="Times New Roman" w:hAnsi="Times New Roman" w:cs="Times New Roman"/>
          <w:sz w:val="28"/>
          <w:szCs w:val="28"/>
          <w:lang w:val="en-US"/>
        </w:rPr>
        <w:t xml:space="preserve"> </w:t>
      </w:r>
    </w:p>
    <w:p w:rsidR="00444B9F" w:rsidRDefault="00866B2A">
      <w:pPr>
        <w:widowControl w:val="0"/>
        <w:spacing w:after="0" w:line="240" w:lineRule="auto"/>
        <w:ind w:firstLine="709"/>
        <w:jc w:val="both"/>
      </w:pPr>
      <w:r>
        <w:rPr>
          <w:rFonts w:ascii="Times New Roman" w:eastAsia="Times New Roman" w:hAnsi="Times New Roman" w:cs="Times New Roman"/>
          <w:b/>
          <w:sz w:val="28"/>
          <w:szCs w:val="28"/>
        </w:rPr>
        <w:t xml:space="preserve">Директор школы </w:t>
      </w:r>
      <w:r>
        <w:rPr>
          <w:rFonts w:ascii="Times New Roman" w:eastAsia="Times New Roman" w:hAnsi="Times New Roman" w:cs="Times New Roman"/>
          <w:sz w:val="28"/>
          <w:szCs w:val="28"/>
        </w:rPr>
        <w:t>Картенова Айгуль Максутхановна, назначена директором коммунально</w:t>
      </w:r>
      <w:r>
        <w:rPr>
          <w:rFonts w:ascii="Times New Roman" w:eastAsia="Times New Roman" w:hAnsi="Times New Roman" w:cs="Times New Roman"/>
          <w:sz w:val="28"/>
          <w:szCs w:val="28"/>
        </w:rPr>
        <w:t>го государственного учреждения «Специальная школа - интернат №8» управления образования    Восточно – Казахстанской области 01 декабря 2022 года (приказ управления образования Восточно – Казахстанской области от 01.12.2022 года №61).</w:t>
      </w:r>
      <w:r>
        <w:rPr>
          <w:rFonts w:ascii="Times New Roman" w:eastAsia="Times New Roman" w:hAnsi="Times New Roman" w:cs="Times New Roman"/>
          <w:color w:val="FF0000"/>
          <w:sz w:val="28"/>
          <w:szCs w:val="28"/>
        </w:rPr>
        <w:t xml:space="preserve"> </w:t>
      </w:r>
      <w:hyperlink r:id="rId11">
        <w:r>
          <w:rPr>
            <w:rFonts w:ascii="Times New Roman" w:eastAsia="Times New Roman" w:hAnsi="Times New Roman" w:cs="Times New Roman"/>
            <w:color w:val="0000FF"/>
            <w:sz w:val="28"/>
            <w:szCs w:val="28"/>
            <w:u w:val="single"/>
          </w:rPr>
          <w:t>https://drive.google.com/file/d/14d8Ksb4XyMnh4YsuRddZKFuFH1T4pNK6/view?usp=sharing</w:t>
        </w:r>
      </w:hyperlink>
    </w:p>
    <w:p w:rsidR="00444B9F" w:rsidRDefault="00866B2A">
      <w:pPr>
        <w:widowControl w:val="0"/>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Тел:  87057643361</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12">
        <w:r>
          <w:rPr>
            <w:rFonts w:ascii="Times New Roman" w:eastAsia="Times New Roman" w:hAnsi="Times New Roman" w:cs="Times New Roman"/>
            <w:color w:val="0000FF"/>
            <w:sz w:val="28"/>
            <w:szCs w:val="28"/>
            <w:u w:val="single"/>
          </w:rPr>
          <w:t>kartenova1975@mail.ru</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Справка о государственной перерегистрации юридического лица</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БИН 991040002914.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первичной государственной регистрации  13 октября 1999 года.</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Учредитель: ГУ «Аппарат акима ВКО». </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 деятельности: Основное и общее среднее образование.</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Регистрационный орган: Департамент юстиции Восточно-Казахстанской области.</w:t>
      </w:r>
    </w:p>
    <w:p w:rsidR="00444B9F" w:rsidRDefault="00866B2A">
      <w:pPr>
        <w:widowControl w:val="0"/>
        <w:spacing w:after="0" w:line="240" w:lineRule="auto"/>
        <w:ind w:firstLine="709"/>
        <w:jc w:val="both"/>
        <w:rPr>
          <w:rFonts w:ascii="Times New Roman" w:eastAsia="Times New Roman" w:hAnsi="Times New Roman" w:cs="Times New Roman"/>
          <w:sz w:val="24"/>
          <w:szCs w:val="24"/>
        </w:rPr>
      </w:pPr>
      <w:hyperlink r:id="rId13">
        <w:r>
          <w:rPr>
            <w:rFonts w:ascii="Times New Roman" w:eastAsia="Times New Roman" w:hAnsi="Times New Roman" w:cs="Times New Roman"/>
            <w:color w:val="0000FF"/>
            <w:sz w:val="24"/>
            <w:szCs w:val="24"/>
            <w:u w:val="single"/>
          </w:rPr>
          <w:t>https://drive.goog</w:t>
        </w:r>
        <w:r>
          <w:rPr>
            <w:rFonts w:ascii="Times New Roman" w:eastAsia="Times New Roman" w:hAnsi="Times New Roman" w:cs="Times New Roman"/>
            <w:color w:val="0000FF"/>
            <w:sz w:val="24"/>
            <w:szCs w:val="24"/>
            <w:u w:val="single"/>
          </w:rPr>
          <w:t>le.com/file/d/18UfpzCm1s0oV3YVXtdaVbWAdH5-RI4KX/view?usp=drive_link</w:t>
        </w:r>
      </w:hyperlink>
      <w:r>
        <w:rPr>
          <w:rFonts w:ascii="Times New Roman" w:eastAsia="Times New Roman" w:hAnsi="Times New Roman" w:cs="Times New Roman"/>
          <w:sz w:val="24"/>
          <w:szCs w:val="24"/>
        </w:rPr>
        <w:t xml:space="preserve"> </w:t>
      </w:r>
    </w:p>
    <w:p w:rsidR="00444B9F" w:rsidRDefault="00866B2A">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Для сведения:  </w:t>
      </w:r>
      <w:r>
        <w:rPr>
          <w:rFonts w:ascii="Times New Roman" w:eastAsia="Times New Roman" w:hAnsi="Times New Roman" w:cs="Times New Roman"/>
          <w:sz w:val="28"/>
          <w:szCs w:val="28"/>
        </w:rPr>
        <w:t>Усть – Каменогорская   вспомогательная школа – интернат была открыта в 1963 году.</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01.09.1999 года решением Акима ВКО №728 реорганизована в ГУ «ВКО специальная школа – интер</w:t>
      </w:r>
      <w:r>
        <w:rPr>
          <w:rFonts w:ascii="Times New Roman" w:eastAsia="Times New Roman" w:hAnsi="Times New Roman" w:cs="Times New Roman"/>
          <w:sz w:val="28"/>
          <w:szCs w:val="28"/>
        </w:rPr>
        <w:t>нат для детей сирот».</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21.11.2011 года ГУ «ВКО специальная школа – интернат для детей сирот» ВКО  постановлением акима ВКО №263 переименовано в КГУ «ВКО специальная школа – интернат для детей сирот» управления образования ВКО.</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решения Акима Восточн</w:t>
      </w:r>
      <w:r>
        <w:rPr>
          <w:rFonts w:ascii="Times New Roman" w:eastAsia="Times New Roman" w:hAnsi="Times New Roman" w:cs="Times New Roman"/>
          <w:sz w:val="28"/>
          <w:szCs w:val="28"/>
        </w:rPr>
        <w:t>о-Казахстанской области № 325 от 07.12.2015 года «Об изменениях в сети учреждений образования области» коммунальное государственное учреждение  «Восточно-Казахстанская областная  специальная школа-интернат для детей сирот» управления образования ВКО реорга</w:t>
      </w:r>
      <w:r>
        <w:rPr>
          <w:rFonts w:ascii="Times New Roman" w:eastAsia="Times New Roman" w:hAnsi="Times New Roman" w:cs="Times New Roman"/>
          <w:sz w:val="28"/>
          <w:szCs w:val="28"/>
        </w:rPr>
        <w:t>низовано в коммунальное государственное учреждение «Восточно-Казахстанская областная  специальная школа-интернат» управления образования ВКО.</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постановления Акима Восточно-Казахстанской области № 310 от 06.09.2019 года «Об изменениях в сети учреждений образования области» коммунальное государственное учреждение  «Восточно-Казахстанская областная  специальная школа-интернат» управления об</w:t>
      </w:r>
      <w:r>
        <w:rPr>
          <w:rFonts w:ascii="Times New Roman" w:eastAsia="Times New Roman" w:hAnsi="Times New Roman" w:cs="Times New Roman"/>
          <w:sz w:val="28"/>
          <w:szCs w:val="28"/>
        </w:rPr>
        <w:t xml:space="preserve">разования ВКО реорганизовано в коммунальное государственное учреждение </w:t>
      </w:r>
      <w:r>
        <w:rPr>
          <w:rFonts w:ascii="Times New Roman" w:eastAsia="Times New Roman" w:hAnsi="Times New Roman" w:cs="Times New Roman"/>
          <w:b/>
          <w:sz w:val="28"/>
          <w:szCs w:val="28"/>
        </w:rPr>
        <w:t>«Специальная школа-интернат № 8»</w:t>
      </w:r>
      <w:r>
        <w:rPr>
          <w:rFonts w:ascii="Times New Roman" w:eastAsia="Times New Roman" w:hAnsi="Times New Roman" w:cs="Times New Roman"/>
          <w:sz w:val="28"/>
          <w:szCs w:val="28"/>
        </w:rPr>
        <w:t xml:space="preserve"> управления образования ВКО.</w:t>
      </w:r>
      <w:r>
        <w:rPr>
          <w:sz w:val="28"/>
          <w:szCs w:val="28"/>
        </w:rPr>
        <w:t xml:space="preserve"> </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hyperlink r:id="rId14">
        <w:r>
          <w:rPr>
            <w:rFonts w:ascii="Times New Roman" w:eastAsia="Times New Roman" w:hAnsi="Times New Roman" w:cs="Times New Roman"/>
            <w:color w:val="0000FF"/>
            <w:sz w:val="28"/>
            <w:szCs w:val="28"/>
            <w:u w:val="single"/>
          </w:rPr>
          <w:t>https://drive.goog</w:t>
        </w:r>
        <w:r>
          <w:rPr>
            <w:rFonts w:ascii="Times New Roman" w:eastAsia="Times New Roman" w:hAnsi="Times New Roman" w:cs="Times New Roman"/>
            <w:color w:val="0000FF"/>
            <w:sz w:val="28"/>
            <w:szCs w:val="28"/>
            <w:u w:val="single"/>
          </w:rPr>
          <w:t>le.com/file/d/10PnvF4ROj2ZOAod-MIVBLbAWst77C49n/view?usp=drive_link</w:t>
        </w:r>
      </w:hyperlink>
      <w:r>
        <w:rPr>
          <w:rFonts w:ascii="Times New Roman" w:eastAsia="Times New Roman" w:hAnsi="Times New Roman" w:cs="Times New Roman"/>
          <w:sz w:val="28"/>
          <w:szCs w:val="28"/>
        </w:rPr>
        <w:t xml:space="preserve"> </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Является </w:t>
      </w:r>
      <w:r>
        <w:rPr>
          <w:rFonts w:ascii="Times New Roman" w:eastAsia="Times New Roman" w:hAnsi="Times New Roman" w:cs="Times New Roman"/>
          <w:sz w:val="28"/>
          <w:szCs w:val="28"/>
        </w:rPr>
        <w:t>специальным образовательным коммунальным государственным учреждением для детей с особыми образовательными потребностями.</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Правоустанавливающие документы:</w:t>
      </w:r>
      <w:r>
        <w:rPr>
          <w:rFonts w:ascii="Times New Roman" w:eastAsia="Times New Roman" w:hAnsi="Times New Roman" w:cs="Times New Roman"/>
          <w:sz w:val="28"/>
          <w:szCs w:val="28"/>
        </w:rPr>
        <w:t xml:space="preserve"> </w:t>
      </w:r>
    </w:p>
    <w:p w:rsidR="00444B9F" w:rsidRDefault="00866B2A">
      <w:pPr>
        <w:widowControl w:val="0"/>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Устав школы-интерната, </w:t>
      </w:r>
      <w:r>
        <w:rPr>
          <w:rFonts w:ascii="Times New Roman" w:eastAsia="Times New Roman" w:hAnsi="Times New Roman" w:cs="Times New Roman"/>
          <w:sz w:val="28"/>
          <w:szCs w:val="28"/>
        </w:rPr>
        <w:t xml:space="preserve">утвержденный приказом ГУ «Управление по государственным закупкам и коммунальной собственности ВКО» от 19.12.2019  №П-790; </w:t>
      </w:r>
    </w:p>
    <w:p w:rsidR="00444B9F" w:rsidRDefault="00866B2A">
      <w:pPr>
        <w:widowControl w:val="0"/>
        <w:shd w:val="clear" w:color="auto" w:fill="FFFFFF"/>
        <w:tabs>
          <w:tab w:val="left" w:pos="993"/>
        </w:tabs>
        <w:spacing w:after="0" w:line="240" w:lineRule="auto"/>
        <w:jc w:val="both"/>
        <w:rPr>
          <w:rFonts w:ascii="Times New Roman" w:eastAsia="Times New Roman" w:hAnsi="Times New Roman" w:cs="Times New Roman"/>
          <w:sz w:val="28"/>
          <w:szCs w:val="28"/>
        </w:rPr>
      </w:pPr>
      <w:hyperlink r:id="rId15">
        <w:r>
          <w:rPr>
            <w:rFonts w:ascii="Times New Roman" w:eastAsia="Times New Roman" w:hAnsi="Times New Roman" w:cs="Times New Roman"/>
            <w:color w:val="0000FF"/>
            <w:sz w:val="28"/>
            <w:szCs w:val="28"/>
            <w:u w:val="single"/>
          </w:rPr>
          <w:t>https://drive.google.com/fil</w:t>
        </w:r>
        <w:r>
          <w:rPr>
            <w:rFonts w:ascii="Times New Roman" w:eastAsia="Times New Roman" w:hAnsi="Times New Roman" w:cs="Times New Roman"/>
            <w:color w:val="0000FF"/>
            <w:sz w:val="28"/>
            <w:szCs w:val="28"/>
            <w:u w:val="single"/>
          </w:rPr>
          <w:t>e/d/1pYWdRixTFwNJaCt5YFK6MHn1iOn2pn09/view?usp=drive_link</w:t>
        </w:r>
      </w:hyperlink>
      <w:r>
        <w:rPr>
          <w:rFonts w:ascii="Times New Roman" w:eastAsia="Times New Roman" w:hAnsi="Times New Roman" w:cs="Times New Roman"/>
          <w:sz w:val="28"/>
          <w:szCs w:val="28"/>
        </w:rPr>
        <w:t xml:space="preserve"> </w:t>
      </w:r>
    </w:p>
    <w:p w:rsidR="00444B9F" w:rsidRDefault="00866B2A">
      <w:pPr>
        <w:widowControl w:val="0"/>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Санитарно-эпидемиологическое заключение № Ғ.01.Х.KZ63VWF00096800 от 11.05.2023г. </w:t>
      </w:r>
    </w:p>
    <w:p w:rsidR="00444B9F" w:rsidRDefault="00866B2A">
      <w:pPr>
        <w:widowControl w:val="0"/>
        <w:shd w:val="clear" w:color="auto" w:fill="FFFFFF"/>
        <w:tabs>
          <w:tab w:val="left" w:pos="993"/>
        </w:tabs>
        <w:spacing w:after="0" w:line="240" w:lineRule="auto"/>
        <w:jc w:val="both"/>
        <w:rPr>
          <w:rFonts w:ascii="Times New Roman" w:eastAsia="Times New Roman" w:hAnsi="Times New Roman" w:cs="Times New Roman"/>
          <w:sz w:val="28"/>
          <w:szCs w:val="28"/>
        </w:rPr>
      </w:pPr>
      <w:hyperlink r:id="rId16">
        <w:r>
          <w:rPr>
            <w:rFonts w:ascii="Times New Roman" w:eastAsia="Times New Roman" w:hAnsi="Times New Roman" w:cs="Times New Roman"/>
            <w:color w:val="0000FF"/>
            <w:sz w:val="28"/>
            <w:szCs w:val="28"/>
            <w:u w:val="single"/>
          </w:rPr>
          <w:t>https://drive.google.com/file/d/13jQ_TcF8xFo-GupcMkZyicRWP2a6wr5F/view?usp=drive_link</w:t>
        </w:r>
      </w:hyperlink>
      <w:r>
        <w:rPr>
          <w:rFonts w:ascii="Times New Roman" w:eastAsia="Times New Roman" w:hAnsi="Times New Roman" w:cs="Times New Roman"/>
          <w:sz w:val="28"/>
          <w:szCs w:val="28"/>
        </w:rPr>
        <w:t xml:space="preserve"> </w:t>
      </w:r>
    </w:p>
    <w:p w:rsidR="00444B9F" w:rsidRDefault="00866B2A">
      <w:pPr>
        <w:widowControl w:val="0"/>
        <w:shd w:val="clear" w:color="auto" w:fill="FFFFFF"/>
        <w:tabs>
          <w:tab w:val="left" w:pos="99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Акт на право постоянного землепользования №0073409. Кадастровый номер земельного участка - 5-085-089-368. Площадь земельного участка - 2,2451 га.  Основание выдачи акта</w:t>
      </w:r>
      <w:r>
        <w:rPr>
          <w:rFonts w:ascii="Times New Roman" w:eastAsia="Times New Roman" w:hAnsi="Times New Roman" w:cs="Times New Roman"/>
          <w:sz w:val="28"/>
          <w:szCs w:val="28"/>
        </w:rPr>
        <w:t xml:space="preserve"> – постановление акимата города Усть-Каменогорска от 14.01.2004 года №3115. </w:t>
      </w:r>
      <w:hyperlink r:id="rId17">
        <w:r>
          <w:rPr>
            <w:rFonts w:ascii="Times New Roman" w:eastAsia="Times New Roman" w:hAnsi="Times New Roman" w:cs="Times New Roman"/>
            <w:color w:val="0000FF"/>
            <w:sz w:val="28"/>
            <w:szCs w:val="28"/>
            <w:u w:val="single"/>
          </w:rPr>
          <w:t>https://drive.google.com/file/d/145hz15UU7fZkQ1ZYZBxUcH9WYJ4kah5A/view?usp=</w:t>
        </w:r>
        <w:r>
          <w:rPr>
            <w:rFonts w:ascii="Times New Roman" w:eastAsia="Times New Roman" w:hAnsi="Times New Roman" w:cs="Times New Roman"/>
            <w:color w:val="0000FF"/>
            <w:sz w:val="28"/>
            <w:szCs w:val="28"/>
            <w:u w:val="single"/>
          </w:rPr>
          <w:t>drive_link</w:t>
        </w:r>
      </w:hyperlink>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Разрешительные документы:</w:t>
      </w:r>
      <w:r>
        <w:rPr>
          <w:rFonts w:ascii="Times New Roman" w:eastAsia="Times New Roman" w:hAnsi="Times New Roman" w:cs="Times New Roman"/>
          <w:sz w:val="28"/>
          <w:szCs w:val="28"/>
        </w:rPr>
        <w:t xml:space="preserve"> </w:t>
      </w:r>
    </w:p>
    <w:p w:rsidR="00444B9F" w:rsidRDefault="00866B2A">
      <w:pPr>
        <w:widowControl w:val="0"/>
        <w:numPr>
          <w:ilvl w:val="0"/>
          <w:numId w:val="3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Лицензия на образовательную деятельность № KZ70LAA00024355 от 19.02.2021г.  </w:t>
      </w:r>
    </w:p>
    <w:p w:rsidR="00444B9F" w:rsidRDefault="00866B2A">
      <w:pPr>
        <w:widowControl w:val="0"/>
        <w:shd w:val="clear" w:color="auto" w:fill="FFFFFF"/>
        <w:tabs>
          <w:tab w:val="left" w:pos="993"/>
        </w:tabs>
        <w:spacing w:after="0" w:line="240" w:lineRule="auto"/>
        <w:ind w:left="709"/>
        <w:jc w:val="both"/>
        <w:rPr>
          <w:rFonts w:ascii="Times New Roman" w:eastAsia="Times New Roman" w:hAnsi="Times New Roman" w:cs="Times New Roman"/>
          <w:sz w:val="28"/>
          <w:szCs w:val="28"/>
        </w:rPr>
      </w:pPr>
      <w:hyperlink r:id="rId18">
        <w:r>
          <w:rPr>
            <w:rFonts w:ascii="Times New Roman" w:eastAsia="Times New Roman" w:hAnsi="Times New Roman" w:cs="Times New Roman"/>
            <w:color w:val="0000FF"/>
            <w:sz w:val="28"/>
            <w:szCs w:val="28"/>
            <w:u w:val="single"/>
          </w:rPr>
          <w:t>https://drive.google.com/file/d/10EA</w:t>
        </w:r>
        <w:r>
          <w:rPr>
            <w:rFonts w:ascii="Times New Roman" w:eastAsia="Times New Roman" w:hAnsi="Times New Roman" w:cs="Times New Roman"/>
            <w:color w:val="0000FF"/>
            <w:sz w:val="28"/>
            <w:szCs w:val="28"/>
            <w:u w:val="single"/>
          </w:rPr>
          <w:t>jZF1e9vmwG18ZVJvdK70jV178LfW9/</w:t>
        </w:r>
        <w:r>
          <w:rPr>
            <w:rFonts w:ascii="Times New Roman" w:eastAsia="Times New Roman" w:hAnsi="Times New Roman" w:cs="Times New Roman"/>
            <w:color w:val="0000FF"/>
            <w:sz w:val="28"/>
            <w:szCs w:val="28"/>
            <w:u w:val="single"/>
          </w:rPr>
          <w:lastRenderedPageBreak/>
          <w:t>view?usp=drive_link</w:t>
        </w:r>
      </w:hyperlink>
      <w:r>
        <w:rPr>
          <w:rFonts w:ascii="Times New Roman" w:eastAsia="Times New Roman" w:hAnsi="Times New Roman" w:cs="Times New Roman"/>
          <w:sz w:val="28"/>
          <w:szCs w:val="28"/>
        </w:rPr>
        <w:t xml:space="preserve"> </w:t>
      </w:r>
    </w:p>
    <w:p w:rsidR="00444B9F" w:rsidRDefault="00866B2A">
      <w:pPr>
        <w:widowControl w:val="0"/>
        <w:numPr>
          <w:ilvl w:val="0"/>
          <w:numId w:val="3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Лицензиар: ГУ «ДОКСО ВКО»</w:t>
      </w:r>
    </w:p>
    <w:p w:rsidR="00444B9F" w:rsidRDefault="00866B2A">
      <w:pPr>
        <w:widowControl w:val="0"/>
        <w:numPr>
          <w:ilvl w:val="0"/>
          <w:numId w:val="3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Лицензия на медицинскую деятельность № 21008540 от 19.02.2021г.. Лицензиар: «Департамент Комитета медицинского и фармацевтического контроля МЗ РК по ВКО». </w:t>
      </w:r>
      <w:hyperlink r:id="rId19">
        <w:r>
          <w:rPr>
            <w:rFonts w:ascii="Times New Roman" w:eastAsia="Times New Roman" w:hAnsi="Times New Roman" w:cs="Times New Roman"/>
            <w:color w:val="0000FF"/>
            <w:sz w:val="28"/>
            <w:szCs w:val="28"/>
            <w:u w:val="single"/>
          </w:rPr>
          <w:t>https://drive.google.com/file/d/1jJVAU5LJiiiHiCV97frwMYxDxbKv-uOw/view?usp=drive_link</w:t>
        </w:r>
      </w:hyperlink>
      <w:r>
        <w:rPr>
          <w:rFonts w:ascii="Times New Roman" w:eastAsia="Times New Roman" w:hAnsi="Times New Roman" w:cs="Times New Roman"/>
          <w:sz w:val="28"/>
          <w:szCs w:val="28"/>
        </w:rPr>
        <w:t xml:space="preserve"> </w:t>
      </w:r>
    </w:p>
    <w:p w:rsidR="00444B9F" w:rsidRDefault="00866B2A">
      <w:pPr>
        <w:widowControl w:val="0"/>
        <w:numPr>
          <w:ilvl w:val="0"/>
          <w:numId w:val="3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Организационно-правовая форма</w:t>
      </w:r>
      <w:r>
        <w:rPr>
          <w:rFonts w:ascii="Times New Roman" w:eastAsia="Times New Roman" w:hAnsi="Times New Roman" w:cs="Times New Roman"/>
          <w:sz w:val="28"/>
          <w:szCs w:val="28"/>
        </w:rPr>
        <w:t>: коммунальное государственное учреждение.</w:t>
      </w:r>
    </w:p>
    <w:p w:rsidR="00444B9F" w:rsidRDefault="00866B2A">
      <w:pPr>
        <w:widowControl w:val="0"/>
        <w:shd w:val="clear" w:color="auto" w:fill="FFFFFF"/>
        <w:tabs>
          <w:tab w:val="left" w:pos="99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Образовательная</w:t>
      </w:r>
      <w:r>
        <w:rPr>
          <w:rFonts w:ascii="Times New Roman" w:eastAsia="Times New Roman" w:hAnsi="Times New Roman" w:cs="Times New Roman"/>
          <w:b/>
          <w:sz w:val="28"/>
          <w:szCs w:val="28"/>
        </w:rPr>
        <w:t xml:space="preserve"> деятельность </w:t>
      </w:r>
      <w:r>
        <w:rPr>
          <w:rFonts w:ascii="Times New Roman" w:eastAsia="Times New Roman" w:hAnsi="Times New Roman" w:cs="Times New Roman"/>
          <w:sz w:val="28"/>
          <w:szCs w:val="28"/>
        </w:rPr>
        <w:t xml:space="preserve">КГУ «Специальная школа-интернат № 8» управления образования ВКО осуществляется в соответствии с Законом Республики Казахстан «Об образовании», указаниями и приказами Министерства просвещения Республики Казахстан, Государственным обязательным </w:t>
      </w:r>
      <w:r>
        <w:rPr>
          <w:rFonts w:ascii="Times New Roman" w:eastAsia="Times New Roman" w:hAnsi="Times New Roman" w:cs="Times New Roman"/>
          <w:sz w:val="28"/>
          <w:szCs w:val="28"/>
        </w:rPr>
        <w:t>стандартом образования (ГОСО).</w:t>
      </w:r>
      <w:r>
        <w:rPr>
          <w:rFonts w:ascii="Times New Roman" w:eastAsia="Times New Roman" w:hAnsi="Times New Roman" w:cs="Times New Roman"/>
          <w:color w:val="FF0000"/>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Финансово-экономическая деятельность школы </w:t>
      </w:r>
      <w:r>
        <w:rPr>
          <w:rFonts w:ascii="Times New Roman" w:eastAsia="Times New Roman" w:hAnsi="Times New Roman" w:cs="Times New Roman"/>
          <w:sz w:val="28"/>
          <w:szCs w:val="28"/>
        </w:rPr>
        <w:t>имеется бухгалтерия, расчетный счет, печать.</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Правила школьной дисциплины</w:t>
      </w:r>
      <w:r>
        <w:rPr>
          <w:rFonts w:ascii="Times New Roman" w:eastAsia="Times New Roman" w:hAnsi="Times New Roman" w:cs="Times New Roman"/>
          <w:sz w:val="28"/>
          <w:szCs w:val="28"/>
        </w:rPr>
        <w:t xml:space="preserve"> КГУ «Специальная школа-интернат № 8» управления образования ВКО</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основываются на Законе «Об образовании», Уставе, Правилах внутреннего и трудового распорядка и иных нормативно- правовых актах, регулирующих гражданско-правовые отношения.</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КГУ «Специальная школа – интернат №8» УО ВКО является специальным  образовательным коммунальным государственным учреждением для детей с  особыми образовательными потребностями.</w:t>
      </w:r>
    </w:p>
    <w:p w:rsidR="00444B9F" w:rsidRDefault="00866B2A">
      <w:pPr>
        <w:shd w:val="clear" w:color="auto" w:fill="FFFFFF"/>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Основными   видами деятельности школы - интерната являются: </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 прием</w:t>
      </w:r>
      <w:r>
        <w:rPr>
          <w:rFonts w:ascii="Times New Roman" w:eastAsia="Times New Roman" w:hAnsi="Times New Roman" w:cs="Times New Roman"/>
          <w:color w:val="000000"/>
          <w:sz w:val="28"/>
          <w:szCs w:val="28"/>
        </w:rPr>
        <w:t xml:space="preserve"> обучающих</w:t>
      </w:r>
      <w:r>
        <w:rPr>
          <w:rFonts w:ascii="Times New Roman" w:eastAsia="Times New Roman" w:hAnsi="Times New Roman" w:cs="Times New Roman"/>
          <w:color w:val="000000"/>
          <w:sz w:val="28"/>
          <w:szCs w:val="28"/>
        </w:rPr>
        <w:t>ся с нарушением интеллекта, который производится</w:t>
      </w:r>
      <w:r>
        <w:rPr>
          <w:rFonts w:ascii="Times New Roman" w:eastAsia="Times New Roman" w:hAnsi="Times New Roman" w:cs="Times New Roman"/>
          <w:sz w:val="28"/>
          <w:szCs w:val="28"/>
        </w:rPr>
        <w:t xml:space="preserve"> на основании заключения психолого-медико-педагогической консультации, других документов в соответствии действующих нормативов, </w:t>
      </w:r>
      <w:r>
        <w:rPr>
          <w:rFonts w:ascii="Times New Roman" w:eastAsia="Times New Roman" w:hAnsi="Times New Roman" w:cs="Times New Roman"/>
          <w:color w:val="000000"/>
          <w:sz w:val="28"/>
          <w:szCs w:val="28"/>
        </w:rPr>
        <w:t xml:space="preserve">с согласия родителей (законных представителей) и договора, заключенного между </w:t>
      </w:r>
      <w:r>
        <w:rPr>
          <w:rFonts w:ascii="Times New Roman" w:eastAsia="Times New Roman" w:hAnsi="Times New Roman" w:cs="Times New Roman"/>
          <w:sz w:val="28"/>
          <w:szCs w:val="28"/>
        </w:rPr>
        <w:t>Уч</w:t>
      </w:r>
      <w:r>
        <w:rPr>
          <w:rFonts w:ascii="Times New Roman" w:eastAsia="Times New Roman" w:hAnsi="Times New Roman" w:cs="Times New Roman"/>
          <w:sz w:val="28"/>
          <w:szCs w:val="28"/>
        </w:rPr>
        <w:t>реждением</w:t>
      </w:r>
      <w:r>
        <w:rPr>
          <w:rFonts w:ascii="Times New Roman" w:eastAsia="Times New Roman" w:hAnsi="Times New Roman" w:cs="Times New Roman"/>
          <w:color w:val="000000"/>
          <w:sz w:val="28"/>
          <w:szCs w:val="28"/>
        </w:rPr>
        <w:t xml:space="preserve"> и родителем, прием детей ведется в течение года при наличии в нем свободных мест; </w:t>
      </w:r>
    </w:p>
    <w:p w:rsidR="00444B9F" w:rsidRDefault="00866B2A">
      <w:pPr>
        <w:widowControl w:val="0"/>
        <w:shd w:val="clear" w:color="auto" w:fill="FFFFFF"/>
        <w:tabs>
          <w:tab w:val="left" w:pos="1118"/>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организация образовательного процесса в учреждении осуществляется и регламентируется рабочими учебными планами (составленными на основе типовых учебных планов д</w:t>
      </w:r>
      <w:r>
        <w:rPr>
          <w:rFonts w:ascii="Times New Roman" w:eastAsia="Times New Roman" w:hAnsi="Times New Roman" w:cs="Times New Roman"/>
          <w:color w:val="000000"/>
          <w:sz w:val="28"/>
          <w:szCs w:val="28"/>
        </w:rPr>
        <w:t xml:space="preserve">ля специальных организаций образования), </w:t>
      </w:r>
      <w:r>
        <w:rPr>
          <w:rFonts w:ascii="Times New Roman" w:eastAsia="Times New Roman" w:hAnsi="Times New Roman" w:cs="Times New Roman"/>
          <w:sz w:val="28"/>
          <w:szCs w:val="28"/>
        </w:rPr>
        <w:t>типовыми специальными учебными программами для детей с нарушением интеллекта</w:t>
      </w:r>
      <w:r>
        <w:rPr>
          <w:rFonts w:ascii="Times New Roman" w:eastAsia="Times New Roman" w:hAnsi="Times New Roman" w:cs="Times New Roman"/>
          <w:color w:val="000000"/>
          <w:sz w:val="28"/>
          <w:szCs w:val="28"/>
        </w:rPr>
        <w:t>, расписанием занятий и режимом дня;</w:t>
      </w:r>
    </w:p>
    <w:p w:rsidR="00444B9F" w:rsidRDefault="00866B2A">
      <w:pPr>
        <w:widowControl w:val="0"/>
        <w:shd w:val="clear" w:color="auto" w:fill="FFFFFF"/>
        <w:tabs>
          <w:tab w:val="left" w:pos="1118"/>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реализует обучение учащихся на дому по рекомендации психолого - медико-педагогической консультации </w:t>
      </w:r>
      <w:r>
        <w:rPr>
          <w:rFonts w:ascii="Times New Roman" w:eastAsia="Times New Roman" w:hAnsi="Times New Roman" w:cs="Times New Roman"/>
          <w:sz w:val="28"/>
          <w:szCs w:val="28"/>
        </w:rPr>
        <w:t xml:space="preserve">(далее ПМПК) по типовым специальным программам с учетом индивидуальных психофизических возможностей обучающихся;  </w:t>
      </w:r>
    </w:p>
    <w:p w:rsidR="00444B9F" w:rsidRDefault="00866B2A">
      <w:pPr>
        <w:widowControl w:val="0"/>
        <w:shd w:val="clear" w:color="auto" w:fill="FFFFFF"/>
        <w:tabs>
          <w:tab w:val="left" w:pos="111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обучение и воспитание в Учреждении ведется на государственном и русском языках, обеспечивается изучение и развитие казахского языка, как г</w:t>
      </w:r>
      <w:r>
        <w:rPr>
          <w:rFonts w:ascii="Times New Roman" w:eastAsia="Times New Roman" w:hAnsi="Times New Roman" w:cs="Times New Roman"/>
          <w:sz w:val="28"/>
          <w:szCs w:val="28"/>
        </w:rPr>
        <w:t>осударственного в классах с русским языком обучения;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воспитательные программы являются составляющей частью образовательного процесса и направлены на формирование патриотизма, гражданственности, интернационализма, морали и нравственности, а также на разв</w:t>
      </w:r>
      <w:r>
        <w:rPr>
          <w:rFonts w:ascii="Times New Roman" w:eastAsia="Times New Roman" w:hAnsi="Times New Roman" w:cs="Times New Roman"/>
          <w:sz w:val="28"/>
          <w:szCs w:val="28"/>
        </w:rPr>
        <w:t>итие разносторонних способностей обучающихся, воспитанников;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учреждение работает в круглосуточном режиме и в режиме 5-дневной учебной недели;</w:t>
      </w:r>
    </w:p>
    <w:p w:rsidR="00444B9F" w:rsidRDefault="00866B2A">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7) продолжительность урока 45 минут. Учебные занятия начинаются с 8.30 часов;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начало и окончание учебного го</w:t>
      </w:r>
      <w:r>
        <w:rPr>
          <w:rFonts w:ascii="Times New Roman" w:eastAsia="Times New Roman" w:hAnsi="Times New Roman" w:cs="Times New Roman"/>
          <w:sz w:val="28"/>
          <w:szCs w:val="28"/>
        </w:rPr>
        <w:t>да, продолжительность каникул в Учреждении соответствует срокам, установленным нормативами для общеобразовательных школ;</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в классах для детей с легкими нарушениями интеллекта совместно  могут обучаться дети с умеренными нарушениями интеллекта, по составл</w:t>
      </w:r>
      <w:r>
        <w:rPr>
          <w:rFonts w:ascii="Times New Roman" w:eastAsia="Times New Roman" w:hAnsi="Times New Roman" w:cs="Times New Roman"/>
          <w:sz w:val="28"/>
          <w:szCs w:val="28"/>
        </w:rPr>
        <w:t>енным  и утвержденным в соответствии с нормативами индивидуальным учебным программам по предметам типового учебного плана для детей с умеренными нарушениями интеллекта;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права и обязанности участников образовательного процесса (административно-управленч</w:t>
      </w:r>
      <w:r>
        <w:rPr>
          <w:rFonts w:ascii="Times New Roman" w:eastAsia="Times New Roman" w:hAnsi="Times New Roman" w:cs="Times New Roman"/>
          <w:sz w:val="28"/>
          <w:szCs w:val="28"/>
        </w:rPr>
        <w:t>еский, педагогический состав, воспитанники, законные представители) регламентируются законодательством Республики Казахстан в области образования;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режим занятий обучающихся, воспитанников определяется государственным учреждением на основе: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санитарно-</w:t>
      </w:r>
      <w:r>
        <w:rPr>
          <w:rFonts w:ascii="Times New Roman" w:eastAsia="Times New Roman" w:hAnsi="Times New Roman" w:cs="Times New Roman"/>
          <w:sz w:val="28"/>
          <w:szCs w:val="28"/>
        </w:rPr>
        <w:t>эпидемиологических правил и норм, рекомендаций педагогического совета учреждения;</w:t>
      </w:r>
    </w:p>
    <w:p w:rsidR="00444B9F" w:rsidRDefault="00866B2A">
      <w:pPr>
        <w:tabs>
          <w:tab w:val="left"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начало и окончание учебного года, продолжительность учебного года и каникул для обучающихся и воспитанников устанавливается на основе нормативно-правовых документов Министерством просвещения  Республики Казахстан. В каникулярное время нахождение учащихся</w:t>
      </w:r>
      <w:r>
        <w:rPr>
          <w:rFonts w:ascii="Times New Roman" w:eastAsia="Times New Roman" w:hAnsi="Times New Roman" w:cs="Times New Roman"/>
          <w:sz w:val="28"/>
          <w:szCs w:val="28"/>
        </w:rPr>
        <w:t xml:space="preserve"> в школе-интернате не предусматривается;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и продолжительность уроков, длительность перерывов между уроками устанавливаются согласно санитарно-гигиеническим нормам;</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график занятий по выполнению домашних заданий, кружков в течение дня и недели </w:t>
      </w:r>
      <w:r>
        <w:rPr>
          <w:rFonts w:ascii="Times New Roman" w:eastAsia="Times New Roman" w:hAnsi="Times New Roman" w:cs="Times New Roman"/>
          <w:sz w:val="28"/>
          <w:szCs w:val="28"/>
        </w:rPr>
        <w:t>организовываются с учетом круглосуточного пребывания и продленного дня для воспитанников, определяется режимом дня, утвержденным руководителем и обеспечивает обоснованное сочетание обучения,  труда и отдыха детей согласно санитарным нормам;</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родители ил</w:t>
      </w:r>
      <w:r>
        <w:rPr>
          <w:rFonts w:ascii="Times New Roman" w:eastAsia="Times New Roman" w:hAnsi="Times New Roman" w:cs="Times New Roman"/>
          <w:sz w:val="28"/>
          <w:szCs w:val="28"/>
        </w:rPr>
        <w:t>и законные представители учащихся  обеспечивают своевременное прибытие детей  в школу и отвечают за жизнь и безопасность своих детей в каникулярное время;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 целях преодоления отклонений в психофизическом развитии воспитанников в школе-интернате проводя</w:t>
      </w:r>
      <w:r>
        <w:rPr>
          <w:rFonts w:ascii="Times New Roman" w:eastAsia="Times New Roman" w:hAnsi="Times New Roman" w:cs="Times New Roman"/>
          <w:sz w:val="28"/>
          <w:szCs w:val="28"/>
        </w:rPr>
        <w:t>тся групповые и индивидуальные коррекционные занятия;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 нормативная   учебная     нагрузка    для учителей и воспитателей определяется в соответствии с действующим законодательством Республики Казахстан;</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медицинское обеспечение в государственном учреждении осуществляют штатные медицинские работники, которые совместно с администрацией отвечают за охрану здоровья воспитанников. Следят за укреплением их психофизического состояния, диспансеризацией, провед</w:t>
      </w:r>
      <w:r>
        <w:rPr>
          <w:rFonts w:ascii="Times New Roman" w:eastAsia="Times New Roman" w:hAnsi="Times New Roman" w:cs="Times New Roman"/>
          <w:sz w:val="28"/>
          <w:szCs w:val="28"/>
        </w:rPr>
        <w:t>ением профилактических мероприятий, контролируют соблюдение санитарно-гигиенического и противоэпидемиологического режима, организацию физического воспитания и закаливания, питания.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возраст ребенка для приема в первый класс Учреждения   определяется нор</w:t>
      </w:r>
      <w:r>
        <w:rPr>
          <w:rFonts w:ascii="Times New Roman" w:eastAsia="Times New Roman" w:hAnsi="Times New Roman" w:cs="Times New Roman"/>
          <w:sz w:val="28"/>
          <w:szCs w:val="28"/>
        </w:rPr>
        <w:t>мативно-правовыми актами;</w:t>
      </w:r>
    </w:p>
    <w:p w:rsidR="00444B9F" w:rsidRDefault="00866B2A">
      <w:pPr>
        <w:spacing w:after="0" w:line="240" w:lineRule="auto"/>
        <w:ind w:firstLine="709"/>
        <w:jc w:val="both"/>
        <w:rPr>
          <w:rFonts w:ascii="Times New Roman" w:eastAsia="Times New Roman" w:hAnsi="Times New Roman" w:cs="Times New Roman"/>
          <w:color w:val="993300"/>
          <w:sz w:val="28"/>
          <w:szCs w:val="28"/>
        </w:rPr>
      </w:pPr>
      <w:r>
        <w:rPr>
          <w:rFonts w:ascii="Times New Roman" w:eastAsia="Times New Roman" w:hAnsi="Times New Roman" w:cs="Times New Roman"/>
          <w:sz w:val="28"/>
          <w:szCs w:val="28"/>
        </w:rPr>
        <w:t>17) выпускникам Учреждения выдается документ соответствующего уровня образования в соответствии действующих нормативно-правовых актов;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воспитание гражданственности и патриотизма, любви к своей Родине - Республике Казахстан, ув</w:t>
      </w:r>
      <w:r>
        <w:rPr>
          <w:rFonts w:ascii="Times New Roman" w:eastAsia="Times New Roman" w:hAnsi="Times New Roman" w:cs="Times New Roman"/>
          <w:sz w:val="28"/>
          <w:szCs w:val="28"/>
        </w:rPr>
        <w:t>ажения к государственным символам, почитания народных традиций, нетерпимости к любым антиконституционным и антиобщественным проявлениям;</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19) </w:t>
      </w:r>
      <w:r>
        <w:rPr>
          <w:rFonts w:ascii="Times New Roman" w:eastAsia="Times New Roman" w:hAnsi="Times New Roman" w:cs="Times New Roman"/>
          <w:color w:val="000000"/>
          <w:sz w:val="28"/>
          <w:szCs w:val="28"/>
        </w:rPr>
        <w:t xml:space="preserve">коррекционно-развивающее и компенсирующее обучение, психолого-медико-педагогическая реабилитация; </w:t>
      </w:r>
    </w:p>
    <w:p w:rsidR="00444B9F" w:rsidRDefault="00866B2A">
      <w:pPr>
        <w:widowControl w:val="0"/>
        <w:shd w:val="clear" w:color="auto" w:fill="FFFFFF"/>
        <w:tabs>
          <w:tab w:val="left" w:pos="1090"/>
          <w:tab w:val="left" w:pos="111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приобщение в</w:t>
      </w:r>
      <w:r>
        <w:rPr>
          <w:rFonts w:ascii="Times New Roman" w:eastAsia="Times New Roman" w:hAnsi="Times New Roman" w:cs="Times New Roman"/>
          <w:sz w:val="28"/>
          <w:szCs w:val="28"/>
        </w:rPr>
        <w:t>оспитанников к достижениям мировой и отечественной культуры; изучение истории, обычаев и традиций казахского и других народов Республики Казахстан; овладение государственным, русским языками;</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учреждение платные услуги не предоставляет.</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Основным предмет</w:t>
      </w:r>
      <w:r>
        <w:rPr>
          <w:rFonts w:ascii="Times New Roman" w:eastAsia="Times New Roman" w:hAnsi="Times New Roman" w:cs="Times New Roman"/>
          <w:b/>
          <w:i/>
          <w:sz w:val="28"/>
          <w:szCs w:val="28"/>
        </w:rPr>
        <w:t>ом деятельности</w:t>
      </w:r>
      <w:r>
        <w:rPr>
          <w:rFonts w:ascii="Times New Roman" w:eastAsia="Times New Roman" w:hAnsi="Times New Roman" w:cs="Times New Roman"/>
          <w:sz w:val="28"/>
          <w:szCs w:val="28"/>
        </w:rPr>
        <w:t xml:space="preserve"> КГУ «Специальная школа-интернат №8» управления образования Восточно-Казахстанской области является учебно-воспитательная деятельность в сфере образования детей с нарушением интеллекта.</w:t>
      </w:r>
    </w:p>
    <w:p w:rsidR="00444B9F" w:rsidRDefault="00866B2A">
      <w:pPr>
        <w:widowControl w:val="0"/>
        <w:pBdr>
          <w:bottom w:val="single" w:sz="4" w:space="12"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школе-интернате обучаются дети с легкими и умеренным</w:t>
      </w:r>
      <w:r>
        <w:rPr>
          <w:rFonts w:ascii="Times New Roman" w:eastAsia="Times New Roman" w:hAnsi="Times New Roman" w:cs="Times New Roman"/>
          <w:sz w:val="28"/>
          <w:szCs w:val="28"/>
        </w:rPr>
        <w:t>и нарушениями интеллекта на основании заключения психолого-медико-педагогической консультации (ПМПК), заключения ВКК, заявления родителей. Для индивидуального обучения на дому дети принимаются на основании заключений ПМПК и  ВКК.</w:t>
      </w:r>
    </w:p>
    <w:p w:rsidR="00444B9F" w:rsidRDefault="00866B2A">
      <w:pPr>
        <w:widowControl w:val="0"/>
        <w:pBdr>
          <w:bottom w:val="single" w:sz="4" w:space="12"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Миссия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КГУ «Специальная шк</w:t>
      </w:r>
      <w:r>
        <w:rPr>
          <w:rFonts w:ascii="Times New Roman" w:eastAsia="Times New Roman" w:hAnsi="Times New Roman" w:cs="Times New Roman"/>
          <w:sz w:val="28"/>
          <w:szCs w:val="28"/>
        </w:rPr>
        <w:t>ола-интернат №8» УО ВКО заключается в формировании достойной жизненной перспективы для каждого ребенка в соответствии с его возможностями и способностями, создание благоприятных условий для полноценного и гармоничного развития и успешной социализации  дете</w:t>
      </w:r>
      <w:r>
        <w:rPr>
          <w:rFonts w:ascii="Times New Roman" w:eastAsia="Times New Roman" w:hAnsi="Times New Roman" w:cs="Times New Roman"/>
          <w:sz w:val="28"/>
          <w:szCs w:val="28"/>
        </w:rPr>
        <w:t>й с ООП.</w:t>
      </w:r>
      <w:r>
        <w:rPr>
          <w:rFonts w:ascii="Times New Roman" w:eastAsia="Times New Roman" w:hAnsi="Times New Roman" w:cs="Times New Roman"/>
          <w:b/>
          <w:sz w:val="28"/>
          <w:szCs w:val="28"/>
        </w:rPr>
        <w:t xml:space="preserve">                                                  </w:t>
      </w:r>
    </w:p>
    <w:p w:rsidR="00444B9F" w:rsidRDefault="00866B2A">
      <w:pPr>
        <w:widowControl w:val="0"/>
        <w:pBdr>
          <w:bottom w:val="single" w:sz="4" w:space="12" w:color="FFFFFF"/>
        </w:pBdr>
        <w:spacing w:after="0" w:line="240" w:lineRule="auto"/>
        <w:ind w:firstLine="709"/>
        <w:jc w:val="both"/>
        <w:rPr>
          <w:rFonts w:ascii="Times New Roman" w:eastAsia="Times New Roman" w:hAnsi="Times New Roman" w:cs="Times New Roman"/>
          <w:sz w:val="28"/>
          <w:szCs w:val="28"/>
          <w:highlight w:val="white"/>
        </w:rPr>
      </w:pPr>
      <w:bookmarkStart w:id="1" w:name="_heading=h.gjdgxs" w:colFirst="0" w:colLast="0"/>
      <w:bookmarkEnd w:id="1"/>
      <w:r>
        <w:rPr>
          <w:rFonts w:ascii="Times New Roman" w:eastAsia="Times New Roman" w:hAnsi="Times New Roman" w:cs="Times New Roman"/>
          <w:b/>
          <w:i/>
          <w:sz w:val="28"/>
          <w:szCs w:val="28"/>
          <w:highlight w:val="white"/>
        </w:rPr>
        <w:t>Главной целью</w:t>
      </w:r>
      <w:r>
        <w:rPr>
          <w:rFonts w:ascii="Times New Roman" w:eastAsia="Times New Roman" w:hAnsi="Times New Roman" w:cs="Times New Roman"/>
          <w:sz w:val="28"/>
          <w:szCs w:val="28"/>
          <w:highlight w:val="white"/>
        </w:rPr>
        <w:t>  КГУ «Специальная школа-интернат №8»  УО ВКО является создание воспитательно-образовательной среды, способствующей:</w:t>
      </w:r>
    </w:p>
    <w:p w:rsidR="00444B9F" w:rsidRDefault="00866B2A">
      <w:pPr>
        <w:widowControl w:val="0"/>
        <w:numPr>
          <w:ilvl w:val="0"/>
          <w:numId w:val="31"/>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коррекции и развитию у учащихся с ООП познавательной активности, творческих и индивидуальных способностей, инициативности;</w:t>
      </w:r>
    </w:p>
    <w:p w:rsidR="00444B9F" w:rsidRDefault="00866B2A">
      <w:pPr>
        <w:widowControl w:val="0"/>
        <w:numPr>
          <w:ilvl w:val="0"/>
          <w:numId w:val="31"/>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формированию у школьников с нарушением интеллекта положительной гражданской позиции, духовности, культуры, самостоятельности, способн</w:t>
      </w:r>
      <w:r>
        <w:rPr>
          <w:rFonts w:ascii="Times New Roman" w:eastAsia="Times New Roman" w:hAnsi="Times New Roman" w:cs="Times New Roman"/>
          <w:color w:val="000000"/>
          <w:sz w:val="28"/>
          <w:szCs w:val="28"/>
          <w:highlight w:val="white"/>
        </w:rPr>
        <w:t>ости к успешной социализации в обществе;</w:t>
      </w:r>
    </w:p>
    <w:p w:rsidR="00444B9F" w:rsidRDefault="00866B2A">
      <w:pPr>
        <w:widowControl w:val="0"/>
        <w:numPr>
          <w:ilvl w:val="0"/>
          <w:numId w:val="31"/>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пропаганде здорового образа жизни.</w:t>
      </w:r>
    </w:p>
    <w:p w:rsidR="00444B9F" w:rsidRDefault="00866B2A">
      <w:pPr>
        <w:widowControl w:val="0"/>
        <w:numPr>
          <w:ilvl w:val="0"/>
          <w:numId w:val="31"/>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создание необходимых условий для обучения и воспитания обучающихся с целью их успешной адаптации и развития, включающая деятельность по их социально-педагогической реабилитации, социально-трудовой адаптации и личностному саморазвитию, что является необходи</w:t>
      </w:r>
      <w:r>
        <w:rPr>
          <w:rFonts w:ascii="Times New Roman" w:eastAsia="Times New Roman" w:hAnsi="Times New Roman" w:cs="Times New Roman"/>
          <w:color w:val="000000"/>
          <w:sz w:val="28"/>
          <w:szCs w:val="28"/>
          <w:highlight w:val="white"/>
        </w:rPr>
        <w:t>мым условием успешной социализации ребёнка с нарушением интеллекта, его интеграции в общество.</w:t>
      </w:r>
    </w:p>
    <w:p w:rsidR="00444B9F" w:rsidRDefault="00866B2A">
      <w:pPr>
        <w:widowControl w:val="0"/>
        <w:pBdr>
          <w:bottom w:val="single" w:sz="4" w:space="12" w:color="FFFFFF"/>
        </w:pBd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xml:space="preserve">Основные задачи школы - интерната: </w:t>
      </w:r>
    </w:p>
    <w:p w:rsidR="00444B9F" w:rsidRDefault="00866B2A">
      <w:pPr>
        <w:widowControl w:val="0"/>
        <w:numPr>
          <w:ilvl w:val="0"/>
          <w:numId w:val="32"/>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удовлетворение потребности учащихся с нарушением интеллекта в получении образования, обеспечивающего уровень общего образован</w:t>
      </w:r>
      <w:r>
        <w:rPr>
          <w:rFonts w:ascii="Times New Roman" w:eastAsia="Times New Roman" w:hAnsi="Times New Roman" w:cs="Times New Roman"/>
          <w:color w:val="000000"/>
          <w:sz w:val="28"/>
          <w:szCs w:val="28"/>
        </w:rPr>
        <w:t>ия и первоначальную профессиональную подготовку;</w:t>
      </w:r>
    </w:p>
    <w:p w:rsidR="00444B9F" w:rsidRDefault="00866B2A">
      <w:pPr>
        <w:widowControl w:val="0"/>
        <w:numPr>
          <w:ilvl w:val="0"/>
          <w:numId w:val="32"/>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начального профессионально-трудового обучения  с целью выбора будущей профессии по возможностям и способностям, формирование мотивации к рабочей профессии, в том числе и неквалифицированному труд</w:t>
      </w:r>
      <w:r>
        <w:rPr>
          <w:rFonts w:ascii="Times New Roman" w:eastAsia="Times New Roman" w:hAnsi="Times New Roman" w:cs="Times New Roman"/>
          <w:color w:val="000000"/>
          <w:sz w:val="28"/>
          <w:szCs w:val="28"/>
        </w:rPr>
        <w:t>у;</w:t>
      </w:r>
    </w:p>
    <w:p w:rsidR="00444B9F" w:rsidRDefault="00866B2A">
      <w:pPr>
        <w:widowControl w:val="0"/>
        <w:numPr>
          <w:ilvl w:val="0"/>
          <w:numId w:val="32"/>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специфических  задач, направленных на восстановление утраченных функций;</w:t>
      </w:r>
    </w:p>
    <w:p w:rsidR="00444B9F" w:rsidRDefault="00866B2A">
      <w:pPr>
        <w:widowControl w:val="0"/>
        <w:numPr>
          <w:ilvl w:val="0"/>
          <w:numId w:val="32"/>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коррекцию первичных и вторичных нарушений;</w:t>
      </w:r>
    </w:p>
    <w:p w:rsidR="00444B9F" w:rsidRDefault="00866B2A">
      <w:pPr>
        <w:widowControl w:val="0"/>
        <w:numPr>
          <w:ilvl w:val="0"/>
          <w:numId w:val="32"/>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сохранных анализаторов;</w:t>
      </w:r>
    </w:p>
    <w:p w:rsidR="00444B9F" w:rsidRDefault="00866B2A">
      <w:pPr>
        <w:widowControl w:val="0"/>
        <w:numPr>
          <w:ilvl w:val="0"/>
          <w:numId w:val="32"/>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компенсаторных навыков, способствующих реабилитации, социально-трудовой адаптаци</w:t>
      </w:r>
      <w:r>
        <w:rPr>
          <w:rFonts w:ascii="Times New Roman" w:eastAsia="Times New Roman" w:hAnsi="Times New Roman" w:cs="Times New Roman"/>
          <w:color w:val="000000"/>
          <w:sz w:val="28"/>
          <w:szCs w:val="28"/>
        </w:rPr>
        <w:t>и и интеграции детей в общество.</w:t>
      </w:r>
    </w:p>
    <w:p w:rsidR="00444B9F" w:rsidRDefault="00866B2A">
      <w:pPr>
        <w:widowControl w:val="0"/>
        <w:pBdr>
          <w:top w:val="nil"/>
          <w:left w:val="nil"/>
          <w:bottom w:val="single" w:sz="4" w:space="12" w:color="FFFFFF"/>
          <w:right w:val="nil"/>
          <w:between w:val="nil"/>
        </w:pBdr>
        <w:spacing w:after="0" w:line="240" w:lineRule="auto"/>
        <w:ind w:left="786" w:firstLine="63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Анализ работы школы-интерната  за 2022-2023, 2023-2024 учебные годы показал следующие результаты:    </w:t>
      </w:r>
    </w:p>
    <w:p w:rsidR="00444B9F" w:rsidRDefault="00444B9F">
      <w:pPr>
        <w:widowControl w:val="0"/>
        <w:pBdr>
          <w:top w:val="nil"/>
          <w:left w:val="nil"/>
          <w:bottom w:val="single" w:sz="4" w:space="12" w:color="FFFFFF"/>
          <w:right w:val="nil"/>
          <w:between w:val="nil"/>
        </w:pBdr>
        <w:spacing w:after="0" w:line="240" w:lineRule="auto"/>
        <w:ind w:left="786"/>
        <w:rPr>
          <w:rFonts w:ascii="Times New Roman" w:eastAsia="Times New Roman" w:hAnsi="Times New Roman" w:cs="Times New Roman"/>
          <w:color w:val="000000"/>
          <w:sz w:val="28"/>
          <w:szCs w:val="28"/>
        </w:rPr>
      </w:pPr>
    </w:p>
    <w:p w:rsidR="00444B9F" w:rsidRDefault="00866B2A">
      <w:pPr>
        <w:widowControl w:val="0"/>
        <w:pBdr>
          <w:top w:val="nil"/>
          <w:left w:val="nil"/>
          <w:bottom w:val="single" w:sz="4" w:space="12" w:color="FFFFFF"/>
          <w:right w:val="nil"/>
          <w:between w:val="nil"/>
        </w:pBdr>
        <w:spacing w:after="0" w:line="240" w:lineRule="auto"/>
        <w:ind w:left="7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1. Учебная база:</w:t>
      </w:r>
    </w:p>
    <w:p w:rsidR="00444B9F" w:rsidRDefault="00866B2A">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Обновление учебных планов</w:t>
      </w:r>
      <w:r>
        <w:rPr>
          <w:rFonts w:ascii="Times New Roman" w:eastAsia="Times New Roman" w:hAnsi="Times New Roman" w:cs="Times New Roman"/>
          <w:color w:val="000000"/>
          <w:sz w:val="28"/>
          <w:szCs w:val="28"/>
        </w:rPr>
        <w:t>: Проведена работа по обновлению учебных планов и программ с учётом индивидуальных потребностей учащихся.</w:t>
      </w:r>
    </w:p>
    <w:p w:rsidR="00444B9F" w:rsidRDefault="00866B2A">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Методические материалы</w:t>
      </w:r>
      <w:r>
        <w:rPr>
          <w:rFonts w:ascii="Times New Roman" w:eastAsia="Times New Roman" w:hAnsi="Times New Roman" w:cs="Times New Roman"/>
          <w:color w:val="000000"/>
          <w:sz w:val="28"/>
          <w:szCs w:val="28"/>
        </w:rPr>
        <w:t>: Разработаны и внедрены новые методические пособия для педагогов, что способствовало повышению качества преподавания и разнообр</w:t>
      </w:r>
      <w:r>
        <w:rPr>
          <w:rFonts w:ascii="Times New Roman" w:eastAsia="Times New Roman" w:hAnsi="Times New Roman" w:cs="Times New Roman"/>
          <w:color w:val="000000"/>
          <w:sz w:val="28"/>
          <w:szCs w:val="28"/>
        </w:rPr>
        <w:t>азию подходов к обучению.</w:t>
      </w:r>
    </w:p>
    <w:p w:rsidR="00444B9F" w:rsidRDefault="00866B2A">
      <w:pPr>
        <w:numPr>
          <w:ilvl w:val="0"/>
          <w:numId w:val="33"/>
        </w:numPr>
        <w:pBdr>
          <w:top w:val="nil"/>
          <w:left w:val="nil"/>
          <w:bottom w:val="nil"/>
          <w:right w:val="nil"/>
          <w:between w:val="nil"/>
        </w:pBdr>
        <w:spacing w:after="2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Интеграция технологий</w:t>
      </w:r>
      <w:r>
        <w:rPr>
          <w:rFonts w:ascii="Times New Roman" w:eastAsia="Times New Roman" w:hAnsi="Times New Roman" w:cs="Times New Roman"/>
          <w:color w:val="000000"/>
          <w:sz w:val="28"/>
          <w:szCs w:val="28"/>
        </w:rPr>
        <w:t>: Увеличилось количество цифровых образовательных ресурсов, что улучшило доступ к учебным материалам и повысило мотивацию учащихся.</w:t>
      </w:r>
    </w:p>
    <w:p w:rsidR="00444B9F" w:rsidRDefault="00866B2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Материально-техническая база</w:t>
      </w:r>
    </w:p>
    <w:p w:rsidR="00444B9F" w:rsidRDefault="00866B2A">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Ремонт и оснащение классов</w:t>
      </w:r>
      <w:r>
        <w:rPr>
          <w:rFonts w:ascii="Times New Roman" w:eastAsia="Times New Roman" w:hAnsi="Times New Roman" w:cs="Times New Roman"/>
          <w:color w:val="000000"/>
          <w:sz w:val="28"/>
          <w:szCs w:val="28"/>
        </w:rPr>
        <w:t>: Проведён ремонт учебных классов, кабинетов и общих зон. Обновлены мебель и оборудование, что создало более комфортные условия для обучения.</w:t>
      </w:r>
    </w:p>
    <w:p w:rsidR="00444B9F" w:rsidRDefault="00866B2A">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Техническое оснащение</w:t>
      </w:r>
      <w:r>
        <w:rPr>
          <w:rFonts w:ascii="Times New Roman" w:eastAsia="Times New Roman" w:hAnsi="Times New Roman" w:cs="Times New Roman"/>
          <w:color w:val="000000"/>
          <w:sz w:val="28"/>
          <w:szCs w:val="28"/>
        </w:rPr>
        <w:t>: Закуплено новое оборудование (компьютеры, проекторы, интерактивные доски) для создания совр</w:t>
      </w:r>
      <w:r>
        <w:rPr>
          <w:rFonts w:ascii="Times New Roman" w:eastAsia="Times New Roman" w:hAnsi="Times New Roman" w:cs="Times New Roman"/>
          <w:color w:val="000000"/>
          <w:sz w:val="28"/>
          <w:szCs w:val="28"/>
        </w:rPr>
        <w:t>еменного учебного пространства. Это позволило проводить занятия с использованием современных образовательных технологий.</w:t>
      </w:r>
    </w:p>
    <w:p w:rsidR="00444B9F" w:rsidRDefault="00866B2A">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Специальные условия для детей с ООП</w:t>
      </w:r>
      <w:r>
        <w:rPr>
          <w:rFonts w:ascii="Times New Roman" w:eastAsia="Times New Roman" w:hAnsi="Times New Roman" w:cs="Times New Roman"/>
          <w:color w:val="000000"/>
          <w:sz w:val="28"/>
          <w:szCs w:val="28"/>
        </w:rPr>
        <w:t>: Обеспечены специальные учебные пространства и адаптированное оборудование для детей с особыми обра</w:t>
      </w:r>
      <w:r>
        <w:rPr>
          <w:rFonts w:ascii="Times New Roman" w:eastAsia="Times New Roman" w:hAnsi="Times New Roman" w:cs="Times New Roman"/>
          <w:color w:val="000000"/>
          <w:sz w:val="28"/>
          <w:szCs w:val="28"/>
        </w:rPr>
        <w:t>зовательными потребностями, что способствовало их полноценному включению в образовательный процесс.</w:t>
      </w:r>
    </w:p>
    <w:p w:rsidR="00444B9F" w:rsidRDefault="00866B2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Внеурочная деятельность</w:t>
      </w:r>
    </w:p>
    <w:p w:rsidR="00444B9F" w:rsidRDefault="00866B2A">
      <w:pPr>
        <w:numPr>
          <w:ilvl w:val="0"/>
          <w:numId w:val="3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Разнообразие программ</w:t>
      </w:r>
      <w:r>
        <w:rPr>
          <w:rFonts w:ascii="Times New Roman" w:eastAsia="Times New Roman" w:hAnsi="Times New Roman" w:cs="Times New Roman"/>
          <w:color w:val="000000"/>
          <w:sz w:val="28"/>
          <w:szCs w:val="28"/>
        </w:rPr>
        <w:t>: Расширен ассортимент внеурочных мероприятий, включая спортивные секции, творческие кружки и развивающие за</w:t>
      </w:r>
      <w:r>
        <w:rPr>
          <w:rFonts w:ascii="Times New Roman" w:eastAsia="Times New Roman" w:hAnsi="Times New Roman" w:cs="Times New Roman"/>
          <w:color w:val="000000"/>
          <w:sz w:val="28"/>
          <w:szCs w:val="28"/>
        </w:rPr>
        <w:t>нятия, что способствовало всестороннему развитию учащихся.</w:t>
      </w:r>
    </w:p>
    <w:p w:rsidR="00444B9F" w:rsidRDefault="00866B2A">
      <w:pPr>
        <w:numPr>
          <w:ilvl w:val="0"/>
          <w:numId w:val="3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Специальные проекты</w:t>
      </w:r>
      <w:r>
        <w:rPr>
          <w:rFonts w:ascii="Times New Roman" w:eastAsia="Times New Roman" w:hAnsi="Times New Roman" w:cs="Times New Roman"/>
          <w:color w:val="000000"/>
          <w:sz w:val="28"/>
          <w:szCs w:val="28"/>
        </w:rPr>
        <w:t>: Реализованы проекты, направленные на интеграцию детей с особыми образовательными потребностями в общие внеурочные занятия, что повысило уровень социальной адаптации.</w:t>
      </w:r>
    </w:p>
    <w:p w:rsidR="00444B9F" w:rsidRDefault="00866B2A">
      <w:pPr>
        <w:spacing w:before="28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Заключение</w:t>
      </w:r>
    </w:p>
    <w:p w:rsidR="00444B9F" w:rsidRDefault="00866B2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целом, работа школы-интерната в 2022-2023, 2023-2024 учебных годах показала положительные результаты в развитии учебной и материально-технической базы. Продолжение работы в этом направлении позволит улучшить качество образования и создать к</w:t>
      </w:r>
      <w:r>
        <w:rPr>
          <w:rFonts w:ascii="Times New Roman" w:eastAsia="Times New Roman" w:hAnsi="Times New Roman" w:cs="Times New Roman"/>
          <w:sz w:val="28"/>
          <w:szCs w:val="28"/>
        </w:rPr>
        <w:t xml:space="preserve">омфортные условия для обучения всех детей, особенно с особыми образовательными потребностями. В 2024-2025 учебном году педагоги продолжают работу по модернизации учебных программ и активному внедрению технологий в образовательный процесс. В целом, в школе </w:t>
      </w:r>
      <w:r>
        <w:rPr>
          <w:rFonts w:ascii="Times New Roman" w:eastAsia="Times New Roman" w:hAnsi="Times New Roman" w:cs="Times New Roman"/>
          <w:sz w:val="28"/>
          <w:szCs w:val="28"/>
        </w:rPr>
        <w:t xml:space="preserve">создана благоприятная комфортная школьная среда. </w:t>
      </w:r>
    </w:p>
    <w:p w:rsidR="00444B9F" w:rsidRDefault="00866B2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итоговый мониторинг за 2023-2024 учебный год показал, что вопросы психолого-педагогического сопровождения образования детей с особыми образовательными потребностями, внеурочной занятости детей, достиж</w:t>
      </w:r>
      <w:r>
        <w:rPr>
          <w:rFonts w:ascii="Times New Roman" w:eastAsia="Times New Roman" w:hAnsi="Times New Roman" w:cs="Times New Roman"/>
          <w:sz w:val="28"/>
          <w:szCs w:val="28"/>
        </w:rPr>
        <w:t xml:space="preserve">ения нового качества педагогических кадров требуют  системного подхода, поэтому </w:t>
      </w:r>
      <w:r>
        <w:rPr>
          <w:rFonts w:ascii="Times New Roman" w:eastAsia="Times New Roman" w:hAnsi="Times New Roman" w:cs="Times New Roman"/>
          <w:b/>
          <w:sz w:val="28"/>
          <w:szCs w:val="28"/>
        </w:rPr>
        <w:t>задачами на 2024-2025 учебный год педагогический коллектив школы-интерната определил следующие аспекты:</w:t>
      </w:r>
    </w:p>
    <w:p w:rsidR="00444B9F" w:rsidRDefault="00444B9F">
      <w:pPr>
        <w:widowControl w:val="0"/>
        <w:pBdr>
          <w:bottom w:val="single" w:sz="4" w:space="12" w:color="FFFFFF"/>
        </w:pBdr>
        <w:spacing w:after="0" w:line="240" w:lineRule="auto"/>
        <w:ind w:firstLine="708"/>
        <w:jc w:val="both"/>
        <w:rPr>
          <w:rFonts w:ascii="Times New Roman" w:eastAsia="Times New Roman" w:hAnsi="Times New Roman" w:cs="Times New Roman"/>
          <w:b/>
          <w:sz w:val="28"/>
          <w:szCs w:val="28"/>
        </w:rPr>
      </w:pPr>
    </w:p>
    <w:p w:rsidR="00444B9F" w:rsidRDefault="00866B2A">
      <w:pPr>
        <w:widowControl w:val="0"/>
        <w:pBdr>
          <w:bottom w:val="single" w:sz="4" w:space="12" w:color="FFFFFF"/>
        </w:pBd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Создание системы психолого-педагогического сопровождения</w:t>
      </w:r>
    </w:p>
    <w:p w:rsidR="00444B9F" w:rsidRDefault="00866B2A">
      <w:pPr>
        <w:widowControl w:val="0"/>
        <w:numPr>
          <w:ilvl w:val="0"/>
          <w:numId w:val="37"/>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Разработать</w:t>
      </w:r>
      <w:r>
        <w:rPr>
          <w:rFonts w:ascii="Times New Roman" w:eastAsia="Times New Roman" w:hAnsi="Times New Roman" w:cs="Times New Roman"/>
          <w:color w:val="000000"/>
          <w:sz w:val="28"/>
          <w:szCs w:val="28"/>
        </w:rPr>
        <w:t xml:space="preserve"> и внедрить индивидуальные программы сопровождения </w:t>
      </w:r>
      <w:r>
        <w:rPr>
          <w:rFonts w:ascii="Times New Roman" w:eastAsia="Times New Roman" w:hAnsi="Times New Roman" w:cs="Times New Roman"/>
          <w:color w:val="000000"/>
          <w:sz w:val="28"/>
          <w:szCs w:val="28"/>
        </w:rPr>
        <w:lastRenderedPageBreak/>
        <w:t>для детей с особыми образовательными потребностями, учитывающие их уникальные способности и ограничения.</w:t>
      </w:r>
    </w:p>
    <w:p w:rsidR="00444B9F" w:rsidRDefault="00866B2A">
      <w:pPr>
        <w:widowControl w:val="0"/>
        <w:numPr>
          <w:ilvl w:val="0"/>
          <w:numId w:val="37"/>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Организовать регулярные консультации с психологами и педагогами для оценки эффективности программ.</w:t>
      </w:r>
    </w:p>
    <w:p w:rsidR="00444B9F" w:rsidRDefault="00866B2A">
      <w:pPr>
        <w:widowControl w:val="0"/>
        <w:pBdr>
          <w:bottom w:val="single" w:sz="4" w:space="12" w:color="FFFFFF"/>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Интеграция внеурочной занятости</w:t>
      </w:r>
    </w:p>
    <w:p w:rsidR="00444B9F" w:rsidRDefault="00866B2A">
      <w:pPr>
        <w:widowControl w:val="0"/>
        <w:numPr>
          <w:ilvl w:val="0"/>
          <w:numId w:val="38"/>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Создать дополнительные внеурочные программы, адаптированные под потребности детей с ООП, включая творческие, спортивные и развивающие активности.</w:t>
      </w:r>
    </w:p>
    <w:p w:rsidR="00444B9F" w:rsidRDefault="00866B2A">
      <w:pPr>
        <w:widowControl w:val="0"/>
        <w:numPr>
          <w:ilvl w:val="0"/>
          <w:numId w:val="38"/>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Обеспечить участие детей с особыми потребностями в общих внеурочных мероприятиях, с учётом их интересов и возможностей.</w:t>
      </w:r>
    </w:p>
    <w:p w:rsidR="00444B9F" w:rsidRDefault="00866B2A">
      <w:pPr>
        <w:widowControl w:val="0"/>
        <w:pBdr>
          <w:bottom w:val="single" w:sz="4" w:space="12" w:color="FFFFFF"/>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Повышение квалификации педагогических кадров</w:t>
      </w:r>
    </w:p>
    <w:p w:rsidR="00444B9F" w:rsidRDefault="00866B2A">
      <w:pPr>
        <w:widowControl w:val="0"/>
        <w:numPr>
          <w:ilvl w:val="0"/>
          <w:numId w:val="39"/>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Организовать курсы повышения квалификации для молодых педагогов по вопросам работы с дет</w:t>
      </w:r>
      <w:r>
        <w:rPr>
          <w:rFonts w:ascii="Times New Roman" w:eastAsia="Times New Roman" w:hAnsi="Times New Roman" w:cs="Times New Roman"/>
          <w:color w:val="000000"/>
          <w:sz w:val="28"/>
          <w:szCs w:val="28"/>
        </w:rPr>
        <w:t>ьми с особыми образовательными потребностями.</w:t>
      </w:r>
    </w:p>
    <w:p w:rsidR="00444B9F" w:rsidRDefault="00866B2A">
      <w:pPr>
        <w:widowControl w:val="0"/>
        <w:numPr>
          <w:ilvl w:val="0"/>
          <w:numId w:val="39"/>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Создать методические материалы и рекомендации для педагогов по внедрению специальных практик в образовательный процесс.</w:t>
      </w:r>
    </w:p>
    <w:p w:rsidR="00444B9F" w:rsidRDefault="00866B2A">
      <w:pPr>
        <w:widowControl w:val="0"/>
        <w:pBdr>
          <w:bottom w:val="single" w:sz="4" w:space="12" w:color="FFFFFF"/>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Системное взаимодействие с родителями</w:t>
      </w:r>
    </w:p>
    <w:p w:rsidR="00444B9F" w:rsidRDefault="00866B2A">
      <w:pPr>
        <w:widowControl w:val="0"/>
        <w:numPr>
          <w:ilvl w:val="0"/>
          <w:numId w:val="40"/>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регулярные встречи и семинары для родит</w:t>
      </w:r>
      <w:r>
        <w:rPr>
          <w:rFonts w:ascii="Times New Roman" w:eastAsia="Times New Roman" w:hAnsi="Times New Roman" w:cs="Times New Roman"/>
          <w:color w:val="000000"/>
          <w:sz w:val="28"/>
          <w:szCs w:val="28"/>
        </w:rPr>
        <w:t>елей детей с ООП для обмена опытом и поддержки.</w:t>
      </w:r>
    </w:p>
    <w:p w:rsidR="00444B9F" w:rsidRDefault="00866B2A">
      <w:pPr>
        <w:widowControl w:val="0"/>
        <w:numPr>
          <w:ilvl w:val="0"/>
          <w:numId w:val="40"/>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Разработать информационные ресурсы для родителей о возможностях внеурочной занятости и поддержки их детей.</w:t>
      </w:r>
    </w:p>
    <w:p w:rsidR="00444B9F" w:rsidRDefault="00866B2A">
      <w:pPr>
        <w:widowControl w:val="0"/>
        <w:pBdr>
          <w:bottom w:val="single" w:sz="4" w:space="12" w:color="FFFFFF"/>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Мониторинг и оценка результатов</w:t>
      </w:r>
    </w:p>
    <w:p w:rsidR="00444B9F" w:rsidRDefault="00866B2A">
      <w:pPr>
        <w:widowControl w:val="0"/>
        <w:numPr>
          <w:ilvl w:val="0"/>
          <w:numId w:val="41"/>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Внедрить систему мониторинга и оценки эффективности психолого-педагогического сопровождения и внеурочной занятости.</w:t>
      </w:r>
    </w:p>
    <w:p w:rsidR="00444B9F" w:rsidRDefault="00866B2A">
      <w:pPr>
        <w:widowControl w:val="0"/>
        <w:numPr>
          <w:ilvl w:val="0"/>
          <w:numId w:val="41"/>
        </w:numPr>
        <w:pBdr>
          <w:top w:val="nil"/>
          <w:left w:val="nil"/>
          <w:bottom w:val="single" w:sz="4" w:space="12" w:color="FFFFFF"/>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регулярные исследования удовлетворенности родителей, детей и педагогов внедрением новых программ.</w:t>
      </w:r>
    </w:p>
    <w:p w:rsidR="00444B9F" w:rsidRDefault="00866B2A">
      <w:pPr>
        <w:widowControl w:val="0"/>
        <w:pBdr>
          <w:bottom w:val="single" w:sz="4" w:space="12" w:color="FFFFFF"/>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этих задач позволяют создать системный подход к обучению и развитию детей с особыми образовательными потребностями, обеспечивая качественное сопровождение и поддержку.</w:t>
      </w:r>
    </w:p>
    <w:p w:rsidR="00444B9F" w:rsidRDefault="00866B2A">
      <w:pPr>
        <w:widowControl w:val="0"/>
        <w:pBdr>
          <w:bottom w:val="single" w:sz="4" w:space="12" w:color="FFFFFF"/>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Учебно-воспитательный процесс в школе-интернате регламентируется следующими н</w:t>
      </w:r>
      <w:r>
        <w:rPr>
          <w:rFonts w:ascii="Times New Roman" w:eastAsia="Times New Roman" w:hAnsi="Times New Roman" w:cs="Times New Roman"/>
          <w:color w:val="000000"/>
          <w:sz w:val="28"/>
          <w:szCs w:val="28"/>
        </w:rPr>
        <w:t>ормативно-правовыми документами:</w:t>
      </w:r>
    </w:p>
    <w:p w:rsidR="00444B9F" w:rsidRDefault="00866B2A">
      <w:pPr>
        <w:widowControl w:val="0"/>
        <w:pBdr>
          <w:bottom w:val="single" w:sz="4" w:space="12" w:color="FFFFFF"/>
        </w:pBd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Законом Республики Казахстан </w:t>
      </w:r>
      <w:r>
        <w:rPr>
          <w:rFonts w:ascii="Times New Roman" w:eastAsia="Times New Roman" w:hAnsi="Times New Roman" w:cs="Times New Roman"/>
          <w:sz w:val="28"/>
          <w:szCs w:val="28"/>
        </w:rPr>
        <w:t>«Об образовании» от 27.07.2007г №319-</w:t>
      </w:r>
      <w:r>
        <w:rPr>
          <w:rFonts w:ascii="Times New Roman" w:eastAsia="Times New Roman" w:hAnsi="Times New Roman" w:cs="Times New Roman"/>
          <w:sz w:val="28"/>
          <w:szCs w:val="28"/>
        </w:rPr>
        <w:lastRenderedPageBreak/>
        <w:t xml:space="preserve">III;                                     </w:t>
      </w:r>
    </w:p>
    <w:p w:rsidR="00444B9F" w:rsidRDefault="00866B2A">
      <w:pPr>
        <w:widowControl w:val="0"/>
        <w:pBdr>
          <w:bottom w:val="single" w:sz="4" w:space="12" w:color="FFFFFF"/>
        </w:pBdr>
        <w:tabs>
          <w:tab w:val="left" w:pos="993"/>
        </w:tabs>
        <w:spacing w:after="0" w:line="240" w:lineRule="auto"/>
        <w:ind w:firstLine="709"/>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000000"/>
          <w:sz w:val="28"/>
          <w:szCs w:val="28"/>
        </w:rPr>
        <w:t>- Законом Республики Казахстан «О статусе педагога» от 27.12.2019 г.№293- VI</w:t>
      </w:r>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Образовательный процесс в КГУ «Специальная школа-интернат №8» УО ВКО осуществляется на основе следующих НПА:</w:t>
      </w:r>
    </w:p>
    <w:p w:rsidR="00444B9F" w:rsidRDefault="00866B2A">
      <w:pPr>
        <w:pBdr>
          <w:top w:val="nil"/>
          <w:left w:val="nil"/>
          <w:bottom w:val="nil"/>
          <w:right w:val="nil"/>
          <w:between w:val="nil"/>
        </w:pBdr>
        <w:tabs>
          <w:tab w:val="left" w:pos="993"/>
          <w:tab w:val="left" w:pos="1134"/>
        </w:tabs>
        <w:spacing w:after="0" w:line="240" w:lineRule="auto"/>
        <w:ind w:left="142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w:t>
      </w:r>
      <w:r>
        <w:rPr>
          <w:rFonts w:ascii="Times New Roman" w:eastAsia="Times New Roman" w:hAnsi="Times New Roman" w:cs="Times New Roman"/>
          <w:color w:val="000000"/>
          <w:sz w:val="28"/>
          <w:szCs w:val="28"/>
        </w:rPr>
        <w:t xml:space="preserve">хнического и профессионального, послесреднего образования» (далее-ГОСО) (приказ Министра просвещения РК от 03.08.2022 г. № 348, с изменениями, внесенными приказом Министра просвещения РК от 23.09.2022 №406)»;  </w:t>
      </w:r>
    </w:p>
    <w:p w:rsidR="00444B9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типовых учебных планов началь</w:t>
      </w:r>
      <w:r>
        <w:rPr>
          <w:rFonts w:ascii="Times New Roman" w:eastAsia="Times New Roman" w:hAnsi="Times New Roman" w:cs="Times New Roman"/>
          <w:color w:val="000000"/>
          <w:sz w:val="28"/>
          <w:szCs w:val="28"/>
        </w:rPr>
        <w:t>ного, основного среднего, общего среднего образования Республики Казахстан» (приказ  МОН  РК от 08.11.2012 г. № 500)» (https://adilet.zan.kz/rus/docs/V1200008170);</w:t>
      </w:r>
    </w:p>
    <w:p w:rsidR="00444B9F" w:rsidRDefault="00866B2A">
      <w:pPr>
        <w:numPr>
          <w:ilvl w:val="0"/>
          <w:numId w:val="10"/>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(https://adilet.zan.kz/rus/ docs/V2200029767); </w:t>
      </w:r>
    </w:p>
    <w:p w:rsidR="00444B9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w:t>
      </w:r>
      <w:r>
        <w:rPr>
          <w:rFonts w:ascii="Times New Roman" w:eastAsia="Times New Roman" w:hAnsi="Times New Roman" w:cs="Times New Roman"/>
          <w:color w:val="000000"/>
          <w:sz w:val="28"/>
          <w:szCs w:val="28"/>
        </w:rPr>
        <w:t xml:space="preserve">тверждении Типовых правил проведения текущего контроля успеваемости, промежуточной и итоговой аттестации обучающихся» (приказ МОН РК от 18.03.2008 г. № 125)» </w:t>
      </w:r>
    </w:p>
    <w:p w:rsidR="00444B9F" w:rsidRPr="00EA18F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val="en-US"/>
        </w:rPr>
      </w:pPr>
      <w:r w:rsidRPr="00EA18FF">
        <w:rPr>
          <w:rFonts w:ascii="Times New Roman" w:eastAsia="Times New Roman" w:hAnsi="Times New Roman" w:cs="Times New Roman"/>
          <w:color w:val="000000"/>
          <w:sz w:val="28"/>
          <w:szCs w:val="28"/>
          <w:lang w:val="en-US"/>
        </w:rPr>
        <w:t>(https://adilet.zan.kz/rus/ docs/V2300032306#z6);</w:t>
      </w:r>
    </w:p>
    <w:p w:rsidR="00444B9F" w:rsidRDefault="00866B2A">
      <w:pPr>
        <w:numPr>
          <w:ilvl w:val="0"/>
          <w:numId w:val="10"/>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перечня учебников для организац</w:t>
      </w:r>
      <w:r>
        <w:rPr>
          <w:rFonts w:ascii="Times New Roman" w:eastAsia="Times New Roman" w:hAnsi="Times New Roman" w:cs="Times New Roman"/>
          <w:color w:val="000000"/>
          <w:sz w:val="28"/>
          <w:szCs w:val="28"/>
        </w:rPr>
        <w:t>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22.05.2020 г. № 216)» (https://adilet.zan.kz/rus/ docs/V2000020708);</w:t>
      </w:r>
    </w:p>
    <w:p w:rsidR="00444B9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Ти</w:t>
      </w:r>
      <w:r>
        <w:rPr>
          <w:rFonts w:ascii="Times New Roman" w:eastAsia="Times New Roman" w:hAnsi="Times New Roman" w:cs="Times New Roman"/>
          <w:color w:val="000000"/>
          <w:sz w:val="28"/>
          <w:szCs w:val="28"/>
        </w:rPr>
        <w:t>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(приказ Министра просвещения РК от 31 августа 2022 года № 385)» (https://ad</w:t>
      </w:r>
      <w:r>
        <w:rPr>
          <w:rFonts w:ascii="Times New Roman" w:eastAsia="Times New Roman" w:hAnsi="Times New Roman" w:cs="Times New Roman"/>
          <w:color w:val="000000"/>
          <w:sz w:val="28"/>
          <w:szCs w:val="28"/>
        </w:rPr>
        <w:t>ilet.zan.kz/rus/docs/V2200029329);</w:t>
      </w:r>
    </w:p>
    <w:p w:rsidR="00444B9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Санитарных правил «Санитарно-эпидемиологические требования к объектам образования» (приказ МЗ РК № ҚР ДСМ-76 от 05.08.2021 г.)» (https://adilet.zan.kz/rus/ docs/V2100023890);</w:t>
      </w:r>
    </w:p>
    <w:p w:rsidR="00444B9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Типовых правил</w:t>
      </w:r>
      <w:r>
        <w:rPr>
          <w:rFonts w:ascii="Times New Roman" w:eastAsia="Times New Roman" w:hAnsi="Times New Roman" w:cs="Times New Roman"/>
          <w:color w:val="000000"/>
          <w:sz w:val="28"/>
          <w:szCs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(приказ МОН РК от 12.10.2018г. № 564) (https://adilet.zan.kz/rus/);</w:t>
      </w:r>
    </w:p>
    <w:p w:rsidR="00444B9F" w:rsidRDefault="00866B2A">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Правил психол</w:t>
      </w:r>
      <w:r>
        <w:rPr>
          <w:rFonts w:ascii="Times New Roman" w:eastAsia="Times New Roman" w:hAnsi="Times New Roman" w:cs="Times New Roman"/>
          <w:color w:val="000000"/>
          <w:sz w:val="28"/>
          <w:szCs w:val="28"/>
        </w:rPr>
        <w:t>ого-педагогического сопровождения в организациях образования» (приказ Министра образования и науки РК от 12 января 2022 года № 6) (https://adilet.zan.kz/ rus/docs/V2200026513/).</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организации учебного процесса используется инструктивно-методическое письм</w:t>
      </w:r>
      <w:r>
        <w:rPr>
          <w:rFonts w:ascii="Times New Roman" w:eastAsia="Times New Roman" w:hAnsi="Times New Roman" w:cs="Times New Roman"/>
          <w:sz w:val="28"/>
          <w:szCs w:val="28"/>
        </w:rPr>
        <w:t>о Министерства Просвещения Республики Казахстан  «Об особенностях учебно-воспитательного процесса в организациях среднего образования Республики Казахстан в 2024-2025 учебном году» рекомендовано Научно-методическим советом Национальной Академии образования</w:t>
      </w:r>
      <w:r>
        <w:rPr>
          <w:rFonts w:ascii="Times New Roman" w:eastAsia="Times New Roman" w:hAnsi="Times New Roman" w:cs="Times New Roman"/>
          <w:sz w:val="28"/>
          <w:szCs w:val="28"/>
        </w:rPr>
        <w:t xml:space="preserve"> им. И. Алтынсарина (протокол №2 от 10 июня 2024 года).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Ежегодно составляются и утверждаются </w:t>
      </w:r>
      <w:r>
        <w:rPr>
          <w:rFonts w:ascii="Times New Roman" w:eastAsia="Times New Roman" w:hAnsi="Times New Roman" w:cs="Times New Roman"/>
          <w:b/>
          <w:i/>
          <w:sz w:val="28"/>
          <w:szCs w:val="28"/>
        </w:rPr>
        <w:t>план учебно-воспитательной работы школы-интерната, план научно-методической работы, план внутришкольного контроля на текущий учебный год.</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 xml:space="preserve"> В планы включены мероприятия всех структурных подразделений школы-интерната: учебной работы, воспитательной работы, методической работы, внутришкольного контроля, психологического сопровождения, библиотеки, медицинского блока.</w:t>
      </w:r>
      <w:r>
        <w:rPr>
          <w:rFonts w:ascii="Times New Roman" w:eastAsia="Times New Roman" w:hAnsi="Times New Roman" w:cs="Times New Roman"/>
          <w:sz w:val="28"/>
          <w:szCs w:val="28"/>
        </w:rPr>
        <w:t xml:space="preserve"> Все запланированные мероприя</w:t>
      </w:r>
      <w:r>
        <w:rPr>
          <w:rFonts w:ascii="Times New Roman" w:eastAsia="Times New Roman" w:hAnsi="Times New Roman" w:cs="Times New Roman"/>
          <w:sz w:val="28"/>
          <w:szCs w:val="28"/>
        </w:rPr>
        <w:t>тия реализуются.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школе-интернате функционируют Попечительский совет, Педагогический совет, Совет по педагогической этике, Методический совет.</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школе-интернате действуют правила внутреннего трудового распорядка, имеются утвержденные руководством школы должностные обязанности. С целью обеспечения укрепления дисциплины труда, организации работы, полного и рационального использования рабочего време</w:t>
      </w:r>
      <w:r>
        <w:rPr>
          <w:rFonts w:ascii="Times New Roman" w:eastAsia="Times New Roman" w:hAnsi="Times New Roman" w:cs="Times New Roman"/>
          <w:sz w:val="28"/>
          <w:szCs w:val="28"/>
        </w:rPr>
        <w:t>ни, разработаны и утверждены внутренние Локальные акты - Положения, утвержденные Педагогическим советом.</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rPr>
        <w:t xml:space="preserve">Вывод: </w:t>
      </w:r>
      <w:r>
        <w:rPr>
          <w:rFonts w:ascii="Times New Roman" w:eastAsia="Times New Roman" w:hAnsi="Times New Roman" w:cs="Times New Roman"/>
          <w:sz w:val="28"/>
          <w:szCs w:val="28"/>
        </w:rPr>
        <w:t xml:space="preserve">имеющиеся в наличии в школе-интернате годовые планы работы соответствуют </w:t>
      </w:r>
      <w:r>
        <w:rPr>
          <w:rFonts w:ascii="Times New Roman" w:eastAsia="Times New Roman" w:hAnsi="Times New Roman" w:cs="Times New Roman"/>
          <w:sz w:val="28"/>
          <w:szCs w:val="28"/>
          <w:highlight w:val="white"/>
        </w:rPr>
        <w:t xml:space="preserve">базовым ценностям, целям и задачам общего среднего образования РК.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Пла</w:t>
      </w:r>
      <w:r>
        <w:rPr>
          <w:rFonts w:ascii="Times New Roman" w:eastAsia="Times New Roman" w:hAnsi="Times New Roman" w:cs="Times New Roman"/>
          <w:sz w:val="28"/>
          <w:szCs w:val="28"/>
          <w:highlight w:val="white"/>
        </w:rPr>
        <w:t>ны ВШК 2022-2023 уч.г.</w:t>
      </w:r>
      <w:r>
        <w:t xml:space="preserve"> </w:t>
      </w:r>
      <w:hyperlink r:id="rId20">
        <w:r>
          <w:rPr>
            <w:rFonts w:ascii="Times New Roman" w:eastAsia="Times New Roman" w:hAnsi="Times New Roman" w:cs="Times New Roman"/>
            <w:color w:val="0000FF"/>
            <w:sz w:val="28"/>
            <w:szCs w:val="28"/>
            <w:highlight w:val="white"/>
            <w:u w:val="single"/>
          </w:rPr>
          <w:t>https://drive.google.com/file/d/1-PkPzdvhAFTW9lHi0LG4-gMgLYJ09B9X/view?usp=sharing</w:t>
        </w:r>
      </w:hyperlink>
      <w:r>
        <w:rPr>
          <w:rFonts w:ascii="Times New Roman" w:eastAsia="Times New Roman" w:hAnsi="Times New Roman" w:cs="Times New Roman"/>
          <w:sz w:val="28"/>
          <w:szCs w:val="28"/>
          <w:highlight w:val="white"/>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Планы ВШК 2023-2024 уч.г. </w:t>
      </w:r>
      <w:hyperlink r:id="rId21">
        <w:r>
          <w:rPr>
            <w:rFonts w:ascii="Times New Roman" w:eastAsia="Times New Roman" w:hAnsi="Times New Roman" w:cs="Times New Roman"/>
            <w:color w:val="0000FF"/>
            <w:sz w:val="28"/>
            <w:szCs w:val="28"/>
            <w:highlight w:val="white"/>
            <w:u w:val="single"/>
          </w:rPr>
          <w:t>https://drive.google.com/file/d/1BuWMBEZVH3qKd_wNiP57gfGsNtxtYuSH/view?usp=sharing</w:t>
        </w:r>
      </w:hyperlink>
      <w:r>
        <w:rPr>
          <w:rFonts w:ascii="Times New Roman" w:eastAsia="Times New Roman" w:hAnsi="Times New Roman" w:cs="Times New Roman"/>
          <w:sz w:val="28"/>
          <w:szCs w:val="28"/>
          <w:highlight w:val="white"/>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Планы ВШК 2024-2025 уч.г. </w:t>
      </w:r>
      <w:hyperlink r:id="rId22">
        <w:r>
          <w:rPr>
            <w:rFonts w:ascii="Times New Roman" w:eastAsia="Times New Roman" w:hAnsi="Times New Roman" w:cs="Times New Roman"/>
            <w:color w:val="0000FF"/>
            <w:sz w:val="28"/>
            <w:szCs w:val="28"/>
            <w:highlight w:val="white"/>
            <w:u w:val="single"/>
          </w:rPr>
          <w:t>https://drive.google.com/file/d/1edZGOSAK_VUDHNjW6w1pk9spcHEOxMOK/view?usp=sharing</w:t>
        </w:r>
      </w:hyperlink>
      <w:r>
        <w:rPr>
          <w:rFonts w:ascii="Times New Roman" w:eastAsia="Times New Roman" w:hAnsi="Times New Roman" w:cs="Times New Roman"/>
          <w:sz w:val="28"/>
          <w:szCs w:val="28"/>
          <w:highlight w:val="white"/>
        </w:rPr>
        <w:t xml:space="preserve"> </w:t>
      </w:r>
    </w:p>
    <w:p w:rsidR="00444B9F" w:rsidRDefault="00866B2A">
      <w:pPr>
        <w:numPr>
          <w:ilvl w:val="0"/>
          <w:numId w:val="12"/>
        </w:numPr>
        <w:spacing w:after="0" w:line="240" w:lineRule="auto"/>
        <w:ind w:left="0"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кадрового потенциала</w:t>
      </w:r>
    </w:p>
    <w:p w:rsidR="00444B9F" w:rsidRDefault="00444B9F">
      <w:pPr>
        <w:spacing w:after="0" w:line="240" w:lineRule="auto"/>
        <w:ind w:firstLine="709"/>
        <w:rPr>
          <w:rFonts w:ascii="Times New Roman" w:eastAsia="Times New Roman" w:hAnsi="Times New Roman" w:cs="Times New Roman"/>
          <w:b/>
          <w:sz w:val="28"/>
          <w:szCs w:val="28"/>
        </w:rPr>
      </w:pPr>
    </w:p>
    <w:p w:rsidR="00444B9F" w:rsidRDefault="00866B2A">
      <w:pPr>
        <w:widowControl w:val="0"/>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Тарификационные списки</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2022 уч.год</w:t>
      </w:r>
      <w:hyperlink r:id="rId23">
        <w:r>
          <w:rPr>
            <w:rFonts w:ascii="Times New Roman" w:eastAsia="Times New Roman" w:hAnsi="Times New Roman" w:cs="Times New Roman"/>
            <w:color w:val="0000FF"/>
            <w:sz w:val="28"/>
            <w:szCs w:val="28"/>
            <w:u w:val="single"/>
          </w:rPr>
          <w:t>https://drive.google.com/file/d/1sviq6-u-gK80zgW0201z3G1OZLIIBlll/view?usp=drive_link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2023 уч.год</w:t>
      </w:r>
    </w:p>
    <w:p w:rsidR="00444B9F" w:rsidRDefault="00866B2A">
      <w:pPr>
        <w:widowControl w:val="0"/>
        <w:spacing w:after="0" w:line="240" w:lineRule="auto"/>
        <w:ind w:firstLine="709"/>
      </w:pPr>
      <w:hyperlink r:id="rId24">
        <w:r>
          <w:rPr>
            <w:rFonts w:ascii="Times New Roman" w:eastAsia="Times New Roman" w:hAnsi="Times New Roman" w:cs="Times New Roman"/>
            <w:color w:val="0000FF"/>
            <w:sz w:val="28"/>
            <w:szCs w:val="28"/>
            <w:u w:val="single"/>
          </w:rPr>
          <w:t>https://drive.google.com/file/d/1VwYa42jpuGFGBnvnXsYnnA41JtlJsy7X/view?usp=sharing</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2024 уч.год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25">
        <w:r>
          <w:rPr>
            <w:rFonts w:ascii="Times New Roman" w:eastAsia="Times New Roman" w:hAnsi="Times New Roman" w:cs="Times New Roman"/>
            <w:color w:val="0000FF"/>
            <w:sz w:val="28"/>
            <w:szCs w:val="28"/>
            <w:u w:val="single"/>
          </w:rPr>
          <w:t>https://drive.google.com/file/d/1heUUkapfs0HJtDAq-nY</w:t>
        </w:r>
        <w:r>
          <w:rPr>
            <w:rFonts w:ascii="Times New Roman" w:eastAsia="Times New Roman" w:hAnsi="Times New Roman" w:cs="Times New Roman"/>
            <w:color w:val="0000FF"/>
            <w:sz w:val="28"/>
            <w:szCs w:val="28"/>
            <w:u w:val="single"/>
          </w:rPr>
          <w:t>zErY6vxRPYtEE/view?usp=drive_link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Штатное расписание</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уч.г. </w:t>
      </w:r>
      <w:hyperlink r:id="rId26">
        <w:r>
          <w:rPr>
            <w:rFonts w:ascii="Times New Roman" w:eastAsia="Times New Roman" w:hAnsi="Times New Roman" w:cs="Times New Roman"/>
            <w:color w:val="0000FF"/>
            <w:sz w:val="28"/>
            <w:szCs w:val="28"/>
            <w:u w:val="single"/>
          </w:rPr>
          <w:t>https://drive.google.com/file/d/10HntktbYzdc3iOQVUwgllfpytU-24CqQ/view?usp=drive_link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уч.г. </w:t>
      </w:r>
      <w:hyperlink r:id="rId27">
        <w:r>
          <w:rPr>
            <w:rFonts w:ascii="Times New Roman" w:eastAsia="Times New Roman" w:hAnsi="Times New Roman" w:cs="Times New Roman"/>
            <w:color w:val="0000FF"/>
            <w:sz w:val="28"/>
            <w:szCs w:val="28"/>
            <w:u w:val="single"/>
          </w:rPr>
          <w:t>https://drive.google.com/file/d/1AkdpRDqcuhDfqOpAxUSjkZUn6RX0EQYm/view?usp=drive_link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уч.г. </w:t>
      </w:r>
      <w:hyperlink r:id="rId28">
        <w:r>
          <w:rPr>
            <w:rFonts w:ascii="Times New Roman" w:eastAsia="Times New Roman" w:hAnsi="Times New Roman" w:cs="Times New Roman"/>
            <w:color w:val="0000FF"/>
            <w:sz w:val="28"/>
            <w:szCs w:val="28"/>
            <w:u w:val="single"/>
          </w:rPr>
          <w:t>https://drive.google.com/file/d/1esPHi7XVbrb3iCvTLEHBctFp8Hc6S3-P/view?usp=drive_link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проверки установлено, что все нормативные документы по работе с кадрами в наличии, своевременно ве</w:t>
      </w:r>
      <w:r>
        <w:rPr>
          <w:rFonts w:ascii="Times New Roman" w:eastAsia="Times New Roman" w:hAnsi="Times New Roman" w:cs="Times New Roman"/>
          <w:sz w:val="28"/>
          <w:szCs w:val="28"/>
        </w:rPr>
        <w:t>дутся книга учета личного состава, книга приказов по личному составу, заключаются трудовые договоры и дополнительные соглашения, имеются личные дела педагогов. Имеются должностные инструкции директора, заместителя директора по учебной работе, воспитательно</w:t>
      </w:r>
      <w:r>
        <w:rPr>
          <w:rFonts w:ascii="Times New Roman" w:eastAsia="Times New Roman" w:hAnsi="Times New Roman" w:cs="Times New Roman"/>
          <w:sz w:val="28"/>
          <w:szCs w:val="28"/>
        </w:rPr>
        <w:t>й работе, педагога-психолога, социального педагога, старшей вожатой и учителей-предметников.</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анализа кадрового обеспечения получены следующие результаты количественного и качественного состава педагогических работников.</w:t>
      </w:r>
    </w:p>
    <w:p w:rsidR="00444B9F" w:rsidRDefault="00866B2A">
      <w:pPr>
        <w:widowControl w:val="0"/>
        <w:spacing w:after="0" w:line="240" w:lineRule="auto"/>
        <w:ind w:firstLine="709"/>
        <w:jc w:val="both"/>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 xml:space="preserve">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основное среднее образование соответствуют нормативно-правовой базе.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и расстановка педагог</w:t>
      </w:r>
      <w:r>
        <w:rPr>
          <w:rFonts w:ascii="Times New Roman" w:eastAsia="Times New Roman" w:hAnsi="Times New Roman" w:cs="Times New Roman"/>
          <w:sz w:val="28"/>
          <w:szCs w:val="28"/>
        </w:rPr>
        <w:t>ических кадров, административно-управленческого персонала выполнены с учетом соответствующего профиля.</w:t>
      </w:r>
    </w:p>
    <w:p w:rsidR="00444B9F" w:rsidRDefault="00444B9F">
      <w:pPr>
        <w:widowControl w:val="0"/>
        <w:spacing w:before="1" w:after="0" w:line="240" w:lineRule="auto"/>
        <w:ind w:left="2743"/>
        <w:jc w:val="both"/>
        <w:rPr>
          <w:rFonts w:ascii="Times New Roman" w:eastAsia="Times New Roman" w:hAnsi="Times New Roman" w:cs="Times New Roman"/>
          <w:b/>
          <w:sz w:val="24"/>
          <w:szCs w:val="24"/>
        </w:rPr>
      </w:pPr>
    </w:p>
    <w:p w:rsidR="00444B9F" w:rsidRDefault="00866B2A">
      <w:pPr>
        <w:widowControl w:val="0"/>
        <w:spacing w:before="1"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Количественный состав педагогов за последние три года</w:t>
      </w:r>
    </w:p>
    <w:p w:rsidR="00444B9F" w:rsidRDefault="00444B9F">
      <w:pPr>
        <w:widowControl w:val="0"/>
        <w:spacing w:before="1" w:after="0" w:line="240" w:lineRule="auto"/>
        <w:ind w:left="2743"/>
        <w:rPr>
          <w:rFonts w:ascii="Times New Roman" w:eastAsia="Times New Roman" w:hAnsi="Times New Roman" w:cs="Times New Roman"/>
          <w:b/>
          <w:color w:val="000000"/>
          <w:sz w:val="24"/>
          <w:szCs w:val="24"/>
        </w:rPr>
      </w:pPr>
    </w:p>
    <w:tbl>
      <w:tblPr>
        <w:tblStyle w:val="affc"/>
        <w:tblW w:w="88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07"/>
        <w:gridCol w:w="2951"/>
      </w:tblGrid>
      <w:tr w:rsidR="00444B9F">
        <w:trPr>
          <w:trHeight w:val="487"/>
        </w:trPr>
        <w:tc>
          <w:tcPr>
            <w:tcW w:w="3081" w:type="dxa"/>
          </w:tcPr>
          <w:p w:rsidR="00444B9F" w:rsidRDefault="00866B2A">
            <w:pPr>
              <w:spacing w:line="274" w:lineRule="auto"/>
              <w:ind w:left="875" w:hanging="4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 начало 2022-2023 учебный год</w:t>
            </w:r>
          </w:p>
        </w:tc>
        <w:tc>
          <w:tcPr>
            <w:tcW w:w="2807" w:type="dxa"/>
          </w:tcPr>
          <w:p w:rsidR="00444B9F" w:rsidRDefault="00866B2A">
            <w:pPr>
              <w:spacing w:line="274" w:lineRule="auto"/>
              <w:ind w:left="666" w:hanging="4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 начало 2023-2024 учебного года</w:t>
            </w:r>
          </w:p>
        </w:tc>
        <w:tc>
          <w:tcPr>
            <w:tcW w:w="2951" w:type="dxa"/>
          </w:tcPr>
          <w:p w:rsidR="00444B9F" w:rsidRPr="00EA18FF" w:rsidRDefault="00866B2A">
            <w:pPr>
              <w:spacing w:before="1"/>
              <w:ind w:left="681"/>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 xml:space="preserve">На </w:t>
            </w:r>
            <w:r>
              <w:rPr>
                <w:rFonts w:ascii="Times New Roman" w:eastAsia="Times New Roman" w:hAnsi="Times New Roman" w:cs="Times New Roman"/>
                <w:b/>
                <w:color w:val="000000"/>
                <w:sz w:val="24"/>
                <w:szCs w:val="24"/>
              </w:rPr>
              <w:t>I</w:t>
            </w:r>
            <w:r w:rsidRPr="00EA18FF">
              <w:rPr>
                <w:rFonts w:ascii="Times New Roman" w:eastAsia="Times New Roman" w:hAnsi="Times New Roman" w:cs="Times New Roman"/>
                <w:b/>
                <w:color w:val="000000"/>
                <w:sz w:val="24"/>
                <w:szCs w:val="24"/>
                <w:lang w:val="ru-RU"/>
              </w:rPr>
              <w:t xml:space="preserve"> четверть 2024-2025 учебного года</w:t>
            </w:r>
          </w:p>
        </w:tc>
      </w:tr>
      <w:tr w:rsidR="00444B9F">
        <w:trPr>
          <w:trHeight w:val="309"/>
        </w:trPr>
        <w:tc>
          <w:tcPr>
            <w:tcW w:w="3081" w:type="dxa"/>
          </w:tcPr>
          <w:p w:rsidR="00444B9F" w:rsidRDefault="00866B2A">
            <w:pPr>
              <w:spacing w:line="272" w:lineRule="auto"/>
              <w:ind w:left="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807" w:type="dxa"/>
          </w:tcPr>
          <w:p w:rsidR="00444B9F" w:rsidRDefault="00866B2A">
            <w:pPr>
              <w:spacing w:line="272" w:lineRule="auto"/>
              <w:ind w:left="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951" w:type="dxa"/>
          </w:tcPr>
          <w:p w:rsidR="00444B9F" w:rsidRDefault="00866B2A">
            <w:pPr>
              <w:spacing w:line="272" w:lineRule="auto"/>
              <w:ind w:left="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bl>
    <w:p w:rsidR="00444B9F" w:rsidRDefault="00866B2A">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видно из таблицы, количественный состав педагогов школы-интерната в целом стабилен. Наблюдается небольшое увеличение количества педагогов за последние два года. Это связано с уменьшением учебной нагрузки учителей.</w:t>
      </w:r>
    </w:p>
    <w:p w:rsidR="00444B9F" w:rsidRDefault="00444B9F">
      <w:pPr>
        <w:spacing w:after="0" w:line="240" w:lineRule="auto"/>
        <w:ind w:firstLine="709"/>
        <w:rPr>
          <w:rFonts w:ascii="Times New Roman" w:eastAsia="Times New Roman" w:hAnsi="Times New Roman" w:cs="Times New Roman"/>
          <w:color w:val="000000"/>
          <w:sz w:val="28"/>
          <w:szCs w:val="28"/>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Качественный состав педагогических ка</w:t>
      </w:r>
      <w:r>
        <w:rPr>
          <w:rFonts w:ascii="Times New Roman" w:eastAsia="Times New Roman" w:hAnsi="Times New Roman" w:cs="Times New Roman"/>
          <w:b/>
          <w:sz w:val="28"/>
          <w:szCs w:val="28"/>
        </w:rPr>
        <w:t>дров по стажу</w:t>
      </w:r>
    </w:p>
    <w:tbl>
      <w:tblPr>
        <w:tblStyle w:val="affd"/>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1896"/>
        <w:gridCol w:w="815"/>
        <w:gridCol w:w="873"/>
        <w:gridCol w:w="910"/>
        <w:gridCol w:w="873"/>
        <w:gridCol w:w="1083"/>
        <w:gridCol w:w="1625"/>
      </w:tblGrid>
      <w:tr w:rsidR="00444B9F">
        <w:trPr>
          <w:trHeight w:val="465"/>
        </w:trPr>
        <w:tc>
          <w:tcPr>
            <w:tcW w:w="1411" w:type="dxa"/>
            <w:vMerge w:val="restart"/>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w:t>
            </w:r>
            <w:r>
              <w:rPr>
                <w:rFonts w:ascii="Times New Roman" w:eastAsia="Times New Roman" w:hAnsi="Times New Roman" w:cs="Times New Roman"/>
                <w:sz w:val="24"/>
                <w:szCs w:val="24"/>
              </w:rPr>
              <w:lastRenderedPageBreak/>
              <w:t xml:space="preserve">год </w:t>
            </w:r>
          </w:p>
        </w:tc>
        <w:tc>
          <w:tcPr>
            <w:tcW w:w="1896" w:type="dxa"/>
            <w:vMerge w:val="restart"/>
          </w:tcPr>
          <w:p w:rsidR="00444B9F" w:rsidRPr="00EA18FF" w:rsidRDefault="00866B2A">
            <w:pPr>
              <w:jc w:val="center"/>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lastRenderedPageBreak/>
              <w:t xml:space="preserve">Общая </w:t>
            </w:r>
            <w:r w:rsidRPr="00EA18FF">
              <w:rPr>
                <w:rFonts w:ascii="Times New Roman" w:eastAsia="Times New Roman" w:hAnsi="Times New Roman" w:cs="Times New Roman"/>
                <w:sz w:val="24"/>
                <w:szCs w:val="24"/>
                <w:lang w:val="ru-RU"/>
              </w:rPr>
              <w:lastRenderedPageBreak/>
              <w:t>численность педагогических работников  (человек)</w:t>
            </w:r>
          </w:p>
        </w:tc>
        <w:tc>
          <w:tcPr>
            <w:tcW w:w="815" w:type="dxa"/>
            <w:tcBorders>
              <w:bottom w:val="nil"/>
            </w:tcBorders>
          </w:tcPr>
          <w:p w:rsidR="00444B9F" w:rsidRPr="00EA18FF" w:rsidRDefault="00444B9F">
            <w:pPr>
              <w:jc w:val="center"/>
              <w:rPr>
                <w:rFonts w:ascii="Times New Roman" w:eastAsia="Times New Roman" w:hAnsi="Times New Roman" w:cs="Times New Roman"/>
                <w:sz w:val="24"/>
                <w:szCs w:val="24"/>
                <w:lang w:val="ru-RU"/>
              </w:rPr>
            </w:pPr>
          </w:p>
        </w:tc>
        <w:tc>
          <w:tcPr>
            <w:tcW w:w="873" w:type="dxa"/>
            <w:tcBorders>
              <w:bottom w:val="nil"/>
            </w:tcBorders>
          </w:tcPr>
          <w:p w:rsidR="00444B9F" w:rsidRPr="00EA18FF" w:rsidRDefault="00444B9F">
            <w:pPr>
              <w:jc w:val="center"/>
              <w:rPr>
                <w:rFonts w:ascii="Times New Roman" w:eastAsia="Times New Roman" w:hAnsi="Times New Roman" w:cs="Times New Roman"/>
                <w:sz w:val="24"/>
                <w:szCs w:val="24"/>
                <w:lang w:val="ru-RU"/>
              </w:rPr>
            </w:pPr>
          </w:p>
        </w:tc>
        <w:tc>
          <w:tcPr>
            <w:tcW w:w="910" w:type="dxa"/>
            <w:tcBorders>
              <w:bottom w:val="nil"/>
            </w:tcBorders>
          </w:tcPr>
          <w:p w:rsidR="00444B9F" w:rsidRPr="00EA18FF" w:rsidRDefault="00444B9F">
            <w:pPr>
              <w:jc w:val="center"/>
              <w:rPr>
                <w:rFonts w:ascii="Times New Roman" w:eastAsia="Times New Roman" w:hAnsi="Times New Roman" w:cs="Times New Roman"/>
                <w:sz w:val="24"/>
                <w:szCs w:val="24"/>
                <w:lang w:val="ru-RU"/>
              </w:rPr>
            </w:pPr>
          </w:p>
        </w:tc>
        <w:tc>
          <w:tcPr>
            <w:tcW w:w="873" w:type="dxa"/>
            <w:tcBorders>
              <w:bottom w:val="nil"/>
            </w:tcBorders>
          </w:tcPr>
          <w:p w:rsidR="00444B9F" w:rsidRPr="00EA18FF" w:rsidRDefault="00444B9F">
            <w:pPr>
              <w:jc w:val="center"/>
              <w:rPr>
                <w:rFonts w:ascii="Times New Roman" w:eastAsia="Times New Roman" w:hAnsi="Times New Roman" w:cs="Times New Roman"/>
                <w:sz w:val="24"/>
                <w:szCs w:val="24"/>
                <w:lang w:val="ru-RU"/>
              </w:rPr>
            </w:pPr>
          </w:p>
        </w:tc>
        <w:tc>
          <w:tcPr>
            <w:tcW w:w="1083" w:type="dxa"/>
            <w:tcBorders>
              <w:bottom w:val="nil"/>
            </w:tcBorders>
          </w:tcPr>
          <w:p w:rsidR="00444B9F" w:rsidRPr="00EA18FF" w:rsidRDefault="00444B9F">
            <w:pPr>
              <w:jc w:val="center"/>
              <w:rPr>
                <w:rFonts w:ascii="Times New Roman" w:eastAsia="Times New Roman" w:hAnsi="Times New Roman" w:cs="Times New Roman"/>
                <w:sz w:val="24"/>
                <w:szCs w:val="24"/>
                <w:lang w:val="ru-RU"/>
              </w:rPr>
            </w:pPr>
          </w:p>
        </w:tc>
        <w:tc>
          <w:tcPr>
            <w:tcW w:w="1625" w:type="dxa"/>
            <w:tcBorders>
              <w:bottom w:val="nil"/>
            </w:tcBorders>
          </w:tcPr>
          <w:p w:rsidR="00444B9F" w:rsidRPr="00EA18FF" w:rsidRDefault="00444B9F">
            <w:pPr>
              <w:jc w:val="center"/>
              <w:rPr>
                <w:rFonts w:ascii="Times New Roman" w:eastAsia="Times New Roman" w:hAnsi="Times New Roman" w:cs="Times New Roman"/>
                <w:sz w:val="24"/>
                <w:szCs w:val="24"/>
                <w:lang w:val="ru-RU"/>
              </w:rPr>
            </w:pPr>
          </w:p>
        </w:tc>
      </w:tr>
      <w:tr w:rsidR="00444B9F">
        <w:trPr>
          <w:trHeight w:val="960"/>
        </w:trPr>
        <w:tc>
          <w:tcPr>
            <w:tcW w:w="1411" w:type="dxa"/>
            <w:vMerge/>
          </w:tcPr>
          <w:p w:rsidR="00444B9F" w:rsidRPr="00EA18FF" w:rsidRDefault="00444B9F">
            <w:pPr>
              <w:pBdr>
                <w:top w:val="nil"/>
                <w:left w:val="nil"/>
                <w:bottom w:val="nil"/>
                <w:right w:val="nil"/>
                <w:between w:val="nil"/>
              </w:pBdr>
              <w:spacing w:line="276" w:lineRule="auto"/>
              <w:rPr>
                <w:rFonts w:ascii="Times New Roman" w:eastAsia="Times New Roman" w:hAnsi="Times New Roman" w:cs="Times New Roman"/>
                <w:sz w:val="24"/>
                <w:szCs w:val="24"/>
                <w:lang w:val="ru-RU"/>
              </w:rPr>
            </w:pPr>
          </w:p>
        </w:tc>
        <w:tc>
          <w:tcPr>
            <w:tcW w:w="1896" w:type="dxa"/>
            <w:vMerge/>
          </w:tcPr>
          <w:p w:rsidR="00444B9F" w:rsidRPr="00EA18FF" w:rsidRDefault="00444B9F">
            <w:pPr>
              <w:pBdr>
                <w:top w:val="nil"/>
                <w:left w:val="nil"/>
                <w:bottom w:val="nil"/>
                <w:right w:val="nil"/>
                <w:between w:val="nil"/>
              </w:pBdr>
              <w:spacing w:line="276" w:lineRule="auto"/>
              <w:rPr>
                <w:rFonts w:ascii="Times New Roman" w:eastAsia="Times New Roman" w:hAnsi="Times New Roman" w:cs="Times New Roman"/>
                <w:sz w:val="24"/>
                <w:szCs w:val="24"/>
                <w:lang w:val="ru-RU"/>
              </w:rPr>
            </w:pPr>
          </w:p>
        </w:tc>
        <w:tc>
          <w:tcPr>
            <w:tcW w:w="815" w:type="dxa"/>
            <w:tcBorders>
              <w:top w:val="nil"/>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5 лет</w:t>
            </w:r>
          </w:p>
        </w:tc>
        <w:tc>
          <w:tcPr>
            <w:tcW w:w="873" w:type="dxa"/>
            <w:tcBorders>
              <w:top w:val="nil"/>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6-10 лет</w:t>
            </w:r>
          </w:p>
        </w:tc>
        <w:tc>
          <w:tcPr>
            <w:tcW w:w="910" w:type="dxa"/>
            <w:tcBorders>
              <w:top w:val="nil"/>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11-15 лет </w:t>
            </w:r>
          </w:p>
        </w:tc>
        <w:tc>
          <w:tcPr>
            <w:tcW w:w="873" w:type="dxa"/>
            <w:tcBorders>
              <w:top w:val="nil"/>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16-20 лет</w:t>
            </w:r>
          </w:p>
        </w:tc>
        <w:tc>
          <w:tcPr>
            <w:tcW w:w="1083" w:type="dxa"/>
            <w:tcBorders>
              <w:top w:val="nil"/>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свыше </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лет</w:t>
            </w:r>
          </w:p>
        </w:tc>
        <w:tc>
          <w:tcPr>
            <w:tcW w:w="1625" w:type="dxa"/>
            <w:tcBorders>
              <w:top w:val="nil"/>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пенсионеры </w:t>
            </w:r>
          </w:p>
        </w:tc>
      </w:tr>
      <w:tr w:rsidR="00444B9F">
        <w:trPr>
          <w:trHeight w:val="171"/>
        </w:trPr>
        <w:tc>
          <w:tcPr>
            <w:tcW w:w="1411"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w:t>
            </w:r>
          </w:p>
        </w:tc>
        <w:tc>
          <w:tcPr>
            <w:tcW w:w="1896"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81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7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2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c>
          <w:tcPr>
            <w:tcW w:w="1411"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896"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81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7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8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2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c>
          <w:tcPr>
            <w:tcW w:w="1411"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1896"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81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83"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2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Мониторинг качественного состава по стажу показывает, что основной состав-это специалисты со стажем. Стабильное количество учителей со стажем более 20 лет указывает на то, что в школе-интернате устоявшийся постоянный коллектив, что благоприятно влияет на к</w:t>
      </w:r>
      <w:r>
        <w:rPr>
          <w:rFonts w:ascii="Times New Roman" w:eastAsia="Times New Roman" w:hAnsi="Times New Roman" w:cs="Times New Roman"/>
          <w:sz w:val="28"/>
          <w:szCs w:val="28"/>
        </w:rPr>
        <w:t>ачество предоставления образовательных услуг.</w:t>
      </w:r>
      <w:r>
        <w:rPr>
          <w:sz w:val="28"/>
          <w:szCs w:val="28"/>
        </w:rPr>
        <w:t xml:space="preserve">                    </w:t>
      </w:r>
      <w:r>
        <w:rPr>
          <w:rFonts w:ascii="Times New Roman" w:eastAsia="Times New Roman" w:hAnsi="Times New Roman" w:cs="Times New Roman"/>
          <w:sz w:val="28"/>
          <w:szCs w:val="28"/>
        </w:rPr>
        <w:t xml:space="preserve">Количество работающих пенсионеров на данный период - 4 человека (9,3%). Учитывая результативность показателей данной категории учителей, они продолжают свою педагогическую деятельность.                                                                       </w:t>
      </w:r>
      <w:r>
        <w:rPr>
          <w:rFonts w:ascii="Times New Roman" w:eastAsia="Times New Roman" w:hAnsi="Times New Roman" w:cs="Times New Roman"/>
          <w:sz w:val="28"/>
          <w:szCs w:val="28"/>
        </w:rPr>
        <w:t xml:space="preserve">                                             Администрация школы ведет активную кадровую политику по приему молодых специалистов. Ежегодно в коллектив вливаются от 1-2 молодых специалистов, в настоящее время в  категории со стажем  до 10 лет работают  8 мо</w:t>
      </w:r>
      <w:r>
        <w:rPr>
          <w:rFonts w:ascii="Times New Roman" w:eastAsia="Times New Roman" w:hAnsi="Times New Roman" w:cs="Times New Roman"/>
          <w:sz w:val="28"/>
          <w:szCs w:val="28"/>
        </w:rPr>
        <w:t>лодых педагогов. Это, с одной стороны, имеет положительную сторону, так как молодые специалисты более активны, открыты инновациям и имеют больший потенциал в творчестве, хорошо знакомы с информационно - коммуникативными технологиями. С другой стороны, опыт</w:t>
      </w:r>
      <w:r>
        <w:rPr>
          <w:rFonts w:ascii="Times New Roman" w:eastAsia="Times New Roman" w:hAnsi="Times New Roman" w:cs="Times New Roman"/>
          <w:sz w:val="28"/>
          <w:szCs w:val="28"/>
        </w:rPr>
        <w:t>ные педагоги имеют большой опыт работы с учащимися, с родителями.</w:t>
      </w:r>
      <w:r>
        <w:rPr>
          <w:sz w:val="28"/>
          <w:szCs w:val="28"/>
        </w:rPr>
        <w:t xml:space="preserve"> </w:t>
      </w:r>
    </w:p>
    <w:p w:rsidR="00444B9F" w:rsidRDefault="00444B9F">
      <w:pPr>
        <w:widowControl w:val="0"/>
        <w:spacing w:after="0" w:line="240" w:lineRule="auto"/>
        <w:rPr>
          <w:rFonts w:ascii="Times New Roman" w:eastAsia="Times New Roman" w:hAnsi="Times New Roman" w:cs="Times New Roman"/>
          <w:sz w:val="28"/>
          <w:szCs w:val="28"/>
        </w:rPr>
      </w:pPr>
    </w:p>
    <w:p w:rsidR="00444B9F" w:rsidRDefault="00866B2A">
      <w:pPr>
        <w:widowControl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по количеству молодых специалистов</w:t>
      </w:r>
    </w:p>
    <w:tbl>
      <w:tblPr>
        <w:tblStyle w:val="affe"/>
        <w:tblW w:w="965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8"/>
        <w:gridCol w:w="1136"/>
        <w:gridCol w:w="2125"/>
        <w:gridCol w:w="1278"/>
        <w:gridCol w:w="1986"/>
        <w:gridCol w:w="1007"/>
      </w:tblGrid>
      <w:tr w:rsidR="00444B9F">
        <w:trPr>
          <w:trHeight w:val="277"/>
        </w:trPr>
        <w:tc>
          <w:tcPr>
            <w:tcW w:w="2118" w:type="dxa"/>
          </w:tcPr>
          <w:p w:rsidR="00444B9F" w:rsidRDefault="00866B2A">
            <w:pPr>
              <w:spacing w:line="257" w:lineRule="auto"/>
              <w:ind w:left="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2022-2023 уч. год</w:t>
            </w:r>
          </w:p>
        </w:tc>
        <w:tc>
          <w:tcPr>
            <w:tcW w:w="1136" w:type="dxa"/>
          </w:tcPr>
          <w:p w:rsidR="00444B9F" w:rsidRDefault="00866B2A">
            <w:pPr>
              <w:spacing w:line="257" w:lineRule="auto"/>
              <w:ind w:left="78" w:right="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2125" w:type="dxa"/>
          </w:tcPr>
          <w:p w:rsidR="00444B9F" w:rsidRDefault="00866B2A">
            <w:pPr>
              <w:spacing w:line="257" w:lineRule="auto"/>
              <w:ind w:left="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2023-2024 уч. год</w:t>
            </w:r>
          </w:p>
        </w:tc>
        <w:tc>
          <w:tcPr>
            <w:tcW w:w="1278" w:type="dxa"/>
          </w:tcPr>
          <w:p w:rsidR="00444B9F" w:rsidRDefault="00866B2A">
            <w:pPr>
              <w:spacing w:line="257" w:lineRule="auto"/>
              <w:ind w:left="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986" w:type="dxa"/>
          </w:tcPr>
          <w:p w:rsidR="00444B9F" w:rsidRDefault="00866B2A">
            <w:pPr>
              <w:spacing w:line="257"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2024 -2025 уч. год</w:t>
            </w:r>
          </w:p>
        </w:tc>
        <w:tc>
          <w:tcPr>
            <w:tcW w:w="1007" w:type="dxa"/>
          </w:tcPr>
          <w:p w:rsidR="00444B9F" w:rsidRDefault="00866B2A">
            <w:pPr>
              <w:spacing w:line="257" w:lineRule="auto"/>
              <w:ind w:left="2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444B9F">
        <w:trPr>
          <w:trHeight w:val="277"/>
        </w:trPr>
        <w:tc>
          <w:tcPr>
            <w:tcW w:w="2118" w:type="dxa"/>
          </w:tcPr>
          <w:p w:rsidR="00444B9F" w:rsidRDefault="00866B2A">
            <w:pPr>
              <w:spacing w:line="257"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6" w:type="dxa"/>
          </w:tcPr>
          <w:p w:rsidR="00444B9F" w:rsidRDefault="00866B2A">
            <w:pPr>
              <w:spacing w:line="257" w:lineRule="auto"/>
              <w:ind w:left="7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w:t>
            </w:r>
          </w:p>
        </w:tc>
        <w:tc>
          <w:tcPr>
            <w:tcW w:w="2125" w:type="dxa"/>
          </w:tcPr>
          <w:p w:rsidR="00444B9F" w:rsidRDefault="00866B2A">
            <w:pPr>
              <w:spacing w:line="257" w:lineRule="auto"/>
              <w:ind w:left="33"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78" w:type="dxa"/>
          </w:tcPr>
          <w:p w:rsidR="00444B9F" w:rsidRDefault="00866B2A">
            <w:pPr>
              <w:spacing w:line="257" w:lineRule="auto"/>
              <w:ind w:left="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w:t>
            </w:r>
          </w:p>
        </w:tc>
        <w:tc>
          <w:tcPr>
            <w:tcW w:w="1986" w:type="dxa"/>
          </w:tcPr>
          <w:p w:rsidR="00444B9F" w:rsidRDefault="00866B2A">
            <w:pPr>
              <w:spacing w:line="257"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7" w:type="dxa"/>
          </w:tcPr>
          <w:p w:rsidR="00444B9F" w:rsidRDefault="00866B2A">
            <w:pPr>
              <w:spacing w:line="257" w:lineRule="auto"/>
              <w:ind w:left="14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18,6%</w:t>
            </w:r>
          </w:p>
        </w:tc>
      </w:tr>
    </w:tbl>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количественного состава молодых специалистов показал, что состав молодых педагогов школы в целом стабилен.  Доля молодых специалистов на І четверть 2024- 2025 учебного года составляет 18,6% от общего числа педагогов.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Каждому молодому учителю в начал</w:t>
      </w:r>
      <w:r>
        <w:rPr>
          <w:rFonts w:ascii="Times New Roman" w:eastAsia="Times New Roman" w:hAnsi="Times New Roman" w:cs="Times New Roman"/>
          <w:sz w:val="28"/>
          <w:szCs w:val="28"/>
        </w:rPr>
        <w:t>е года назначаются наставники из числа опытных учителей. Молодые педагоги, работая совместно с наставниками, получают постоянные консультации по работе с документацией, планированием учебного материала, составлением рабочих программ.</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Разнообразные формы ра</w:t>
      </w:r>
      <w:r>
        <w:rPr>
          <w:rFonts w:ascii="Times New Roman" w:eastAsia="Times New Roman" w:hAnsi="Times New Roman" w:cs="Times New Roman"/>
          <w:sz w:val="28"/>
          <w:szCs w:val="28"/>
        </w:rPr>
        <w:t>боты с молодыми специалистами способствуют развитию познавательного интереса к профессии, активному освоению приемов работы с детьми и их родителями, оказывают положительное влияние на совершенствование профессиональной деятельности.</w:t>
      </w: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по количеству педагогов, имеющих</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академическую степень Магистр</w:t>
      </w:r>
    </w:p>
    <w:tbl>
      <w:tblPr>
        <w:tblStyle w:val="afff"/>
        <w:tblW w:w="965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8"/>
        <w:gridCol w:w="1136"/>
        <w:gridCol w:w="2125"/>
        <w:gridCol w:w="1278"/>
        <w:gridCol w:w="1986"/>
        <w:gridCol w:w="1007"/>
      </w:tblGrid>
      <w:tr w:rsidR="00444B9F">
        <w:trPr>
          <w:trHeight w:val="277"/>
        </w:trPr>
        <w:tc>
          <w:tcPr>
            <w:tcW w:w="2118" w:type="dxa"/>
          </w:tcPr>
          <w:p w:rsidR="00444B9F" w:rsidRDefault="00866B2A">
            <w:pPr>
              <w:spacing w:before="1" w:line="256" w:lineRule="auto"/>
              <w:ind w:left="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2022-2023 уч. год</w:t>
            </w:r>
          </w:p>
        </w:tc>
        <w:tc>
          <w:tcPr>
            <w:tcW w:w="1136" w:type="dxa"/>
          </w:tcPr>
          <w:p w:rsidR="00444B9F" w:rsidRDefault="00866B2A">
            <w:pPr>
              <w:spacing w:before="1" w:line="256" w:lineRule="auto"/>
              <w:ind w:left="78" w:right="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2125" w:type="dxa"/>
          </w:tcPr>
          <w:p w:rsidR="00444B9F" w:rsidRDefault="00866B2A">
            <w:pPr>
              <w:spacing w:before="1" w:line="256" w:lineRule="auto"/>
              <w:ind w:left="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2023-2024 уч. год</w:t>
            </w:r>
          </w:p>
        </w:tc>
        <w:tc>
          <w:tcPr>
            <w:tcW w:w="1278" w:type="dxa"/>
          </w:tcPr>
          <w:p w:rsidR="00444B9F" w:rsidRDefault="00866B2A">
            <w:pPr>
              <w:spacing w:before="1" w:line="256" w:lineRule="auto"/>
              <w:ind w:left="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986" w:type="dxa"/>
          </w:tcPr>
          <w:p w:rsidR="00444B9F" w:rsidRDefault="00866B2A">
            <w:pPr>
              <w:spacing w:before="1" w:line="256"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2024 -2025 уч. год</w:t>
            </w:r>
          </w:p>
        </w:tc>
        <w:tc>
          <w:tcPr>
            <w:tcW w:w="1007" w:type="dxa"/>
          </w:tcPr>
          <w:p w:rsidR="00444B9F" w:rsidRDefault="00866B2A">
            <w:pPr>
              <w:spacing w:before="1" w:line="256" w:lineRule="auto"/>
              <w:ind w:left="2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444B9F">
        <w:trPr>
          <w:trHeight w:val="277"/>
        </w:trPr>
        <w:tc>
          <w:tcPr>
            <w:tcW w:w="2118" w:type="dxa"/>
          </w:tcPr>
          <w:p w:rsidR="00444B9F" w:rsidRDefault="00866B2A">
            <w:pPr>
              <w:spacing w:line="257"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6" w:type="dxa"/>
          </w:tcPr>
          <w:p w:rsidR="00444B9F" w:rsidRDefault="00866B2A">
            <w:pPr>
              <w:spacing w:line="257" w:lineRule="auto"/>
              <w:ind w:left="78"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w:t>
            </w:r>
          </w:p>
        </w:tc>
        <w:tc>
          <w:tcPr>
            <w:tcW w:w="2125" w:type="dxa"/>
          </w:tcPr>
          <w:p w:rsidR="00444B9F" w:rsidRDefault="00866B2A">
            <w:pPr>
              <w:spacing w:line="257" w:lineRule="auto"/>
              <w:ind w:left="33"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8" w:type="dxa"/>
          </w:tcPr>
          <w:p w:rsidR="00444B9F" w:rsidRDefault="00866B2A">
            <w:pPr>
              <w:spacing w:line="257" w:lineRule="auto"/>
              <w:ind w:left="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986" w:type="dxa"/>
          </w:tcPr>
          <w:p w:rsidR="00444B9F" w:rsidRDefault="00866B2A">
            <w:pPr>
              <w:spacing w:line="257" w:lineRule="auto"/>
              <w:ind w:lef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07" w:type="dxa"/>
          </w:tcPr>
          <w:p w:rsidR="00444B9F" w:rsidRDefault="00866B2A">
            <w:pPr>
              <w:spacing w:line="257" w:lineRule="auto"/>
              <w:ind w:lef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bl>
    <w:p w:rsidR="00444B9F" w:rsidRDefault="00444B9F">
      <w:pPr>
        <w:widowControl w:val="0"/>
        <w:spacing w:after="0" w:line="240" w:lineRule="auto"/>
        <w:ind w:firstLine="709"/>
        <w:jc w:val="both"/>
        <w:rPr>
          <w:rFonts w:ascii="Times New Roman" w:eastAsia="Times New Roman" w:hAnsi="Times New Roman" w:cs="Times New Roman"/>
          <w:sz w:val="28"/>
          <w:szCs w:val="28"/>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2024-2025 учебном году в школе-интернате 3 педагога имеют академическую степень магистра: учитель казахского языка Актасова Р.О., магистр  по специальности «Казахский язык и литература», учитель адаптивной физической культуры Рыспайұлы Қуаныш,  магистр п</w:t>
      </w:r>
      <w:r>
        <w:rPr>
          <w:rFonts w:ascii="Times New Roman" w:eastAsia="Times New Roman" w:hAnsi="Times New Roman" w:cs="Times New Roman"/>
          <w:sz w:val="28"/>
          <w:szCs w:val="28"/>
        </w:rPr>
        <w:t>о специальности «Физическая культура и спорт», учитель –логопед Аяганова Н.Н., магистр по специальности «Дефектология».</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Справки об отсутствии судимости имеют все 43</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педагога. При приеме на работу с каждого вновь прибывшего сотрудника требуется предоставление данного документа.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основании заключенного договора педагогический коллектив школы ежегодно проходит медицинский осмотр своевременно в поликлиниках г. Усть - К</w:t>
      </w:r>
      <w:r>
        <w:rPr>
          <w:rFonts w:ascii="Times New Roman" w:eastAsia="Times New Roman" w:hAnsi="Times New Roman" w:cs="Times New Roman"/>
          <w:sz w:val="28"/>
          <w:szCs w:val="28"/>
        </w:rPr>
        <w:t>аменогорска. На начало 2024-2025 учебного года все педагоги имеют допуск к работе, у всех в наличии имеются санитарные книжки.</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На первую четверть 2024 года в </w:t>
      </w:r>
      <w:r>
        <w:rPr>
          <w:rFonts w:ascii="Times New Roman" w:eastAsia="Times New Roman" w:hAnsi="Times New Roman" w:cs="Times New Roman"/>
          <w:sz w:val="28"/>
          <w:szCs w:val="28"/>
          <w:highlight w:val="white"/>
        </w:rPr>
        <w:t>КГУ «Специальная школа-интернат №8» УО ВКО образовательную деятельность осуществляют 43 учителя (2</w:t>
      </w:r>
      <w:r>
        <w:rPr>
          <w:rFonts w:ascii="Times New Roman" w:eastAsia="Times New Roman" w:hAnsi="Times New Roman" w:cs="Times New Roman"/>
          <w:sz w:val="28"/>
          <w:szCs w:val="28"/>
          <w:highlight w:val="white"/>
        </w:rPr>
        <w:t xml:space="preserve"> – в декретном отпуске). </w:t>
      </w:r>
      <w:r>
        <w:rPr>
          <w:rFonts w:ascii="Times New Roman" w:eastAsia="Times New Roman" w:hAnsi="Times New Roman" w:cs="Times New Roman"/>
          <w:i/>
          <w:sz w:val="28"/>
          <w:szCs w:val="28"/>
          <w:highlight w:val="white"/>
        </w:rPr>
        <w:t xml:space="preserve">Личные дела педагогов прилагаются во внешнем жестком и Google диске. </w:t>
      </w:r>
      <w:hyperlink r:id="rId29">
        <w:r>
          <w:rPr>
            <w:rFonts w:ascii="Times New Roman" w:eastAsia="Times New Roman" w:hAnsi="Times New Roman" w:cs="Times New Roman"/>
            <w:color w:val="0000FF"/>
            <w:sz w:val="28"/>
            <w:szCs w:val="28"/>
            <w:highlight w:val="white"/>
            <w:u w:val="single"/>
          </w:rPr>
          <w:t>https://drive.google.com/drive/folders/1uwmu43BeycWjjezyEVi0r8YnnT-EiY</w:t>
        </w:r>
        <w:r>
          <w:rPr>
            <w:rFonts w:ascii="Times New Roman" w:eastAsia="Times New Roman" w:hAnsi="Times New Roman" w:cs="Times New Roman"/>
            <w:color w:val="0000FF"/>
            <w:sz w:val="28"/>
            <w:szCs w:val="28"/>
            <w:highlight w:val="white"/>
            <w:u w:val="single"/>
          </w:rPr>
          <w:t>66</w:t>
        </w:r>
      </w:hyperlink>
      <w:r>
        <w:rPr>
          <w:rFonts w:ascii="Times New Roman" w:eastAsia="Times New Roman" w:hAnsi="Times New Roman" w:cs="Times New Roman"/>
          <w:sz w:val="28"/>
          <w:szCs w:val="28"/>
          <w:highlight w:val="white"/>
        </w:rPr>
        <w:t xml:space="preserve">  </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и расстановка кадров осуществляются согласно образованию и требованиям    функциональных обязанностей. В таблицах приведен анализ кадрового состава педагогов по образовательному уровню.</w:t>
      </w:r>
    </w:p>
    <w:p w:rsidR="00444B9F" w:rsidRDefault="00444B9F">
      <w:pPr>
        <w:widowControl w:val="0"/>
        <w:shd w:val="clear" w:color="auto" w:fill="FFFFFF"/>
        <w:spacing w:after="0" w:line="240" w:lineRule="auto"/>
        <w:ind w:firstLine="709"/>
        <w:jc w:val="both"/>
        <w:rPr>
          <w:rFonts w:ascii="Times New Roman" w:eastAsia="Times New Roman" w:hAnsi="Times New Roman" w:cs="Times New Roman"/>
          <w:b/>
          <w:i/>
          <w:sz w:val="28"/>
          <w:szCs w:val="28"/>
        </w:rPr>
      </w:pPr>
    </w:p>
    <w:p w:rsidR="00444B9F" w:rsidRDefault="00866B2A">
      <w:pPr>
        <w:widowControl w:val="0"/>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кадрового состава учителей по образовательному уровню</w:t>
      </w:r>
    </w:p>
    <w:tbl>
      <w:tblPr>
        <w:tblStyle w:val="afff0"/>
        <w:tblW w:w="87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
        <w:gridCol w:w="945"/>
        <w:gridCol w:w="930"/>
        <w:gridCol w:w="915"/>
        <w:gridCol w:w="765"/>
        <w:gridCol w:w="1260"/>
        <w:gridCol w:w="765"/>
        <w:gridCol w:w="900"/>
        <w:gridCol w:w="1035"/>
        <w:gridCol w:w="975"/>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1845"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2025"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1665"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201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945"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9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915"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9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975"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 </w:t>
            </w:r>
            <w:r>
              <w:rPr>
                <w:rFonts w:ascii="Times New Roman" w:eastAsia="Times New Roman" w:hAnsi="Times New Roman" w:cs="Times New Roman"/>
                <w:sz w:val="24"/>
                <w:szCs w:val="24"/>
              </w:rPr>
              <w:lastRenderedPageBreak/>
              <w:t>уч.г</w:t>
            </w:r>
          </w:p>
        </w:tc>
        <w:tc>
          <w:tcPr>
            <w:tcW w:w="9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93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1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9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0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5"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9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3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1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9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0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w:t>
            </w:r>
            <w:r>
              <w:rPr>
                <w:rFonts w:ascii="Times New Roman" w:eastAsia="Times New Roman" w:hAnsi="Times New Roman" w:cs="Times New Roman"/>
                <w:sz w:val="24"/>
                <w:szCs w:val="24"/>
              </w:rPr>
              <w:lastRenderedPageBreak/>
              <w:t>ть. 2024г)</w:t>
            </w:r>
          </w:p>
        </w:tc>
        <w:tc>
          <w:tcPr>
            <w:tcW w:w="9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93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1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6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9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0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5"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widowControl w:val="0"/>
        <w:spacing w:after="0" w:line="240" w:lineRule="auto"/>
        <w:jc w:val="both"/>
        <w:rPr>
          <w:rFonts w:ascii="Times New Roman" w:eastAsia="Times New Roman" w:hAnsi="Times New Roman" w:cs="Times New Roman"/>
          <w:b/>
          <w:sz w:val="28"/>
          <w:szCs w:val="28"/>
        </w:rPr>
      </w:pPr>
    </w:p>
    <w:tbl>
      <w:tblPr>
        <w:tblStyle w:val="afff1"/>
        <w:tblW w:w="98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7"/>
        <w:gridCol w:w="916"/>
        <w:gridCol w:w="992"/>
        <w:gridCol w:w="851"/>
        <w:gridCol w:w="709"/>
        <w:gridCol w:w="992"/>
        <w:gridCol w:w="936"/>
        <w:gridCol w:w="953"/>
        <w:gridCol w:w="708"/>
        <w:gridCol w:w="993"/>
      </w:tblGrid>
      <w:tr w:rsidR="00444B9F">
        <w:trPr>
          <w:trHeight w:val="622"/>
        </w:trPr>
        <w:tc>
          <w:tcPr>
            <w:tcW w:w="1778" w:type="dxa"/>
            <w:vMerge w:val="restart"/>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кадрового состава учителей по образовательному уровню</w:t>
            </w:r>
          </w:p>
          <w:tbl>
            <w:tblPr>
              <w:tblStyle w:val="afff2"/>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3"/>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дефектологически</w:t>
                  </w:r>
                  <w:r>
                    <w:rPr>
                      <w:rFonts w:ascii="Times New Roman" w:eastAsia="Times New Roman" w:hAnsi="Times New Roman" w:cs="Times New Roman"/>
                      <w:sz w:val="24"/>
                      <w:szCs w:val="24"/>
                    </w:rPr>
                    <w:lastRenderedPageBreak/>
                    <w:t>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специаль</w:t>
                  </w:r>
                  <w:r>
                    <w:rPr>
                      <w:rFonts w:ascii="Times New Roman" w:eastAsia="Times New Roman" w:hAnsi="Times New Roman" w:cs="Times New Roman"/>
                      <w:sz w:val="24"/>
                      <w:szCs w:val="24"/>
                    </w:rPr>
                    <w:lastRenderedPageBreak/>
                    <w:t>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специальны</w:t>
                  </w:r>
                  <w:r>
                    <w:rPr>
                      <w:rFonts w:ascii="Times New Roman" w:eastAsia="Times New Roman" w:hAnsi="Times New Roman" w:cs="Times New Roman"/>
                      <w:sz w:val="24"/>
                      <w:szCs w:val="24"/>
                    </w:rPr>
                    <w:lastRenderedPageBreak/>
                    <w:t xml:space="preserve">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p w:rsidR="00444B9F" w:rsidRDefault="00444B9F">
            <w:pPr>
              <w:jc w:val="both"/>
              <w:rPr>
                <w:rFonts w:ascii="Times New Roman" w:eastAsia="Times New Roman" w:hAnsi="Times New Roman" w:cs="Times New Roman"/>
                <w:b/>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4"/>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p w:rsidR="00444B9F" w:rsidRDefault="00444B9F">
            <w:pPr>
              <w:jc w:val="both"/>
              <w:rPr>
                <w:rFonts w:ascii="Times New Roman" w:eastAsia="Times New Roman" w:hAnsi="Times New Roman" w:cs="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5"/>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1889" w:type="dxa"/>
            <w:gridSpan w:val="2"/>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6"/>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7"/>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r>
      <w:tr w:rsidR="00444B9F">
        <w:trPr>
          <w:trHeight w:val="403"/>
        </w:trPr>
        <w:tc>
          <w:tcPr>
            <w:tcW w:w="1778"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916"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8"/>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w:t>
            </w:r>
            <w:r>
              <w:rPr>
                <w:rFonts w:ascii="Times New Roman" w:eastAsia="Times New Roman" w:hAnsi="Times New Roman" w:cs="Times New Roman"/>
                <w:b/>
                <w:sz w:val="28"/>
                <w:szCs w:val="28"/>
              </w:rPr>
              <w:lastRenderedPageBreak/>
              <w:t>у уровню</w:t>
            </w:r>
          </w:p>
          <w:tbl>
            <w:tblPr>
              <w:tblStyle w:val="afff9"/>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w:t>
            </w:r>
            <w:r>
              <w:rPr>
                <w:rFonts w:ascii="Times New Roman" w:eastAsia="Times New Roman" w:hAnsi="Times New Roman" w:cs="Times New Roman"/>
                <w:b/>
                <w:sz w:val="28"/>
                <w:szCs w:val="28"/>
              </w:rPr>
              <w:lastRenderedPageBreak/>
              <w:t>азовательному уровню</w:t>
            </w:r>
          </w:p>
          <w:tbl>
            <w:tblPr>
              <w:tblStyle w:val="afffa"/>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w:t>
                  </w:r>
                  <w:r>
                    <w:rPr>
                      <w:rFonts w:ascii="Times New Roman" w:eastAsia="Times New Roman" w:hAnsi="Times New Roman" w:cs="Times New Roman"/>
                      <w:sz w:val="24"/>
                      <w:szCs w:val="24"/>
                    </w:rPr>
                    <w:lastRenderedPageBreak/>
                    <w:t>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w:t>
                  </w:r>
                  <w:r>
                    <w:rPr>
                      <w:rFonts w:ascii="Times New Roman" w:eastAsia="Times New Roman" w:hAnsi="Times New Roman" w:cs="Times New Roman"/>
                      <w:sz w:val="24"/>
                      <w:szCs w:val="24"/>
                    </w:rPr>
                    <w:lastRenderedPageBreak/>
                    <w:t>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b"/>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c"/>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d"/>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w:t>
            </w:r>
            <w:r>
              <w:rPr>
                <w:rFonts w:ascii="Times New Roman" w:eastAsia="Times New Roman" w:hAnsi="Times New Roman" w:cs="Times New Roman"/>
                <w:b/>
                <w:sz w:val="28"/>
                <w:szCs w:val="28"/>
              </w:rPr>
              <w:lastRenderedPageBreak/>
              <w:t>азовательному уровню</w:t>
            </w:r>
          </w:p>
          <w:tbl>
            <w:tblPr>
              <w:tblStyle w:val="afffe"/>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w:t>
                  </w:r>
                  <w:r>
                    <w:rPr>
                      <w:rFonts w:ascii="Times New Roman" w:eastAsia="Times New Roman" w:hAnsi="Times New Roman" w:cs="Times New Roman"/>
                      <w:sz w:val="24"/>
                      <w:szCs w:val="24"/>
                    </w:rPr>
                    <w:lastRenderedPageBreak/>
                    <w:t>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w:t>
                  </w:r>
                  <w:r>
                    <w:rPr>
                      <w:rFonts w:ascii="Times New Roman" w:eastAsia="Times New Roman" w:hAnsi="Times New Roman" w:cs="Times New Roman"/>
                      <w:sz w:val="24"/>
                      <w:szCs w:val="24"/>
                    </w:rPr>
                    <w:lastRenderedPageBreak/>
                    <w:t>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f"/>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r>
      <w:tr w:rsidR="00444B9F">
        <w:trPr>
          <w:trHeight w:val="175"/>
        </w:trPr>
        <w:tc>
          <w:tcPr>
            <w:tcW w:w="177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0"/>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w:t>
                  </w:r>
                  <w:r>
                    <w:rPr>
                      <w:rFonts w:ascii="Times New Roman" w:eastAsia="Times New Roman" w:hAnsi="Times New Roman" w:cs="Times New Roman"/>
                      <w:sz w:val="24"/>
                      <w:szCs w:val="24"/>
                    </w:rPr>
                    <w:lastRenderedPageBreak/>
                    <w:t>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2024-2025 </w:t>
                  </w:r>
                  <w:r>
                    <w:rPr>
                      <w:rFonts w:ascii="Times New Roman" w:eastAsia="Times New Roman" w:hAnsi="Times New Roman" w:cs="Times New Roman"/>
                      <w:sz w:val="24"/>
                      <w:szCs w:val="24"/>
                    </w:rPr>
                    <w:lastRenderedPageBreak/>
                    <w:t>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1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1"/>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w:t>
                  </w:r>
                  <w:r>
                    <w:rPr>
                      <w:rFonts w:ascii="Times New Roman" w:eastAsia="Times New Roman" w:hAnsi="Times New Roman" w:cs="Times New Roman"/>
                      <w:sz w:val="24"/>
                      <w:szCs w:val="24"/>
                    </w:rPr>
                    <w:lastRenderedPageBreak/>
                    <w:t>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w:t>
                  </w:r>
                  <w:r>
                    <w:rPr>
                      <w:rFonts w:ascii="Times New Roman" w:eastAsia="Times New Roman" w:hAnsi="Times New Roman" w:cs="Times New Roman"/>
                      <w:sz w:val="24"/>
                      <w:szCs w:val="24"/>
                    </w:rPr>
                    <w:lastRenderedPageBreak/>
                    <w:t>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w:t>
                  </w:r>
                  <w:r>
                    <w:rPr>
                      <w:rFonts w:ascii="Times New Roman" w:eastAsia="Times New Roman" w:hAnsi="Times New Roman" w:cs="Times New Roman"/>
                      <w:sz w:val="24"/>
                      <w:szCs w:val="24"/>
                    </w:rPr>
                    <w:lastRenderedPageBreak/>
                    <w:t>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w:t>
                  </w:r>
                  <w:r>
                    <w:rPr>
                      <w:rFonts w:ascii="Times New Roman" w:eastAsia="Times New Roman" w:hAnsi="Times New Roman" w:cs="Times New Roman"/>
                      <w:sz w:val="24"/>
                      <w:szCs w:val="24"/>
                    </w:rPr>
                    <w:lastRenderedPageBreak/>
                    <w:t xml:space="preserve">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2"/>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дефектологичес</w:t>
                  </w:r>
                  <w:r>
                    <w:rPr>
                      <w:rFonts w:ascii="Times New Roman" w:eastAsia="Times New Roman" w:hAnsi="Times New Roman" w:cs="Times New Roman"/>
                      <w:sz w:val="24"/>
                      <w:szCs w:val="24"/>
                    </w:rPr>
                    <w:lastRenderedPageBreak/>
                    <w:t>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w:t>
                  </w:r>
                  <w:r>
                    <w:rPr>
                      <w:rFonts w:ascii="Times New Roman" w:eastAsia="Times New Roman" w:hAnsi="Times New Roman" w:cs="Times New Roman"/>
                      <w:sz w:val="24"/>
                      <w:szCs w:val="24"/>
                    </w:rPr>
                    <w:lastRenderedPageBreak/>
                    <w:t>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w:t>
                  </w:r>
                  <w:r>
                    <w:rPr>
                      <w:rFonts w:ascii="Times New Roman" w:eastAsia="Times New Roman" w:hAnsi="Times New Roman" w:cs="Times New Roman"/>
                      <w:sz w:val="24"/>
                      <w:szCs w:val="24"/>
                    </w:rPr>
                    <w:lastRenderedPageBreak/>
                    <w:t xml:space="preserve">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3"/>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w:t>
                  </w:r>
                  <w:r>
                    <w:rPr>
                      <w:rFonts w:ascii="Times New Roman" w:eastAsia="Times New Roman" w:hAnsi="Times New Roman" w:cs="Times New Roman"/>
                      <w:sz w:val="24"/>
                      <w:szCs w:val="24"/>
                    </w:rPr>
                    <w:lastRenderedPageBreak/>
                    <w:t>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w:t>
                  </w:r>
                  <w:r>
                    <w:rPr>
                      <w:rFonts w:ascii="Times New Roman" w:eastAsia="Times New Roman" w:hAnsi="Times New Roman" w:cs="Times New Roman"/>
                      <w:sz w:val="24"/>
                      <w:szCs w:val="24"/>
                    </w:rPr>
                    <w:lastRenderedPageBreak/>
                    <w:t>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w:t>
                  </w:r>
                  <w:r>
                    <w:rPr>
                      <w:rFonts w:ascii="Times New Roman" w:eastAsia="Times New Roman" w:hAnsi="Times New Roman" w:cs="Times New Roman"/>
                      <w:sz w:val="24"/>
                      <w:szCs w:val="24"/>
                    </w:rPr>
                    <w:lastRenderedPageBreak/>
                    <w:t>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w:t>
                  </w:r>
                  <w:r>
                    <w:rPr>
                      <w:rFonts w:ascii="Times New Roman" w:eastAsia="Times New Roman" w:hAnsi="Times New Roman" w:cs="Times New Roman"/>
                      <w:sz w:val="24"/>
                      <w:szCs w:val="24"/>
                    </w:rPr>
                    <w:lastRenderedPageBreak/>
                    <w:t>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w:t>
                  </w:r>
                  <w:r>
                    <w:rPr>
                      <w:rFonts w:ascii="Times New Roman" w:eastAsia="Times New Roman" w:hAnsi="Times New Roman" w:cs="Times New Roman"/>
                      <w:sz w:val="24"/>
                      <w:szCs w:val="24"/>
                    </w:rPr>
                    <w:lastRenderedPageBreak/>
                    <w:t xml:space="preserve">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w:t>
                  </w:r>
                  <w:r>
                    <w:rPr>
                      <w:rFonts w:ascii="Times New Roman" w:eastAsia="Times New Roman" w:hAnsi="Times New Roman" w:cs="Times New Roman"/>
                      <w:sz w:val="24"/>
                      <w:szCs w:val="24"/>
                    </w:rPr>
                    <w:lastRenderedPageBreak/>
                    <w:t>.г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4"/>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w:t>
                  </w:r>
                  <w:r>
                    <w:rPr>
                      <w:rFonts w:ascii="Times New Roman" w:eastAsia="Times New Roman" w:hAnsi="Times New Roman" w:cs="Times New Roman"/>
                      <w:sz w:val="24"/>
                      <w:szCs w:val="24"/>
                    </w:rPr>
                    <w:lastRenderedPageBreak/>
                    <w:t>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w:t>
                  </w:r>
                  <w:r>
                    <w:rPr>
                      <w:rFonts w:ascii="Times New Roman" w:eastAsia="Times New Roman" w:hAnsi="Times New Roman" w:cs="Times New Roman"/>
                      <w:sz w:val="24"/>
                      <w:szCs w:val="24"/>
                    </w:rPr>
                    <w:lastRenderedPageBreak/>
                    <w:t>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w:t>
                  </w:r>
                  <w:r>
                    <w:rPr>
                      <w:rFonts w:ascii="Times New Roman" w:eastAsia="Times New Roman" w:hAnsi="Times New Roman" w:cs="Times New Roman"/>
                      <w:sz w:val="24"/>
                      <w:szCs w:val="24"/>
                    </w:rPr>
                    <w:lastRenderedPageBreak/>
                    <w:t>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w:t>
                  </w:r>
                  <w:r>
                    <w:rPr>
                      <w:rFonts w:ascii="Times New Roman" w:eastAsia="Times New Roman" w:hAnsi="Times New Roman" w:cs="Times New Roman"/>
                      <w:sz w:val="24"/>
                      <w:szCs w:val="24"/>
                    </w:rPr>
                    <w:lastRenderedPageBreak/>
                    <w:t>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w:t>
                  </w:r>
                  <w:r>
                    <w:rPr>
                      <w:rFonts w:ascii="Times New Roman" w:eastAsia="Times New Roman" w:hAnsi="Times New Roman" w:cs="Times New Roman"/>
                      <w:sz w:val="24"/>
                      <w:szCs w:val="24"/>
                    </w:rPr>
                    <w:lastRenderedPageBreak/>
                    <w:t xml:space="preserve">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w:t>
                  </w:r>
                  <w:r>
                    <w:rPr>
                      <w:rFonts w:ascii="Times New Roman" w:eastAsia="Times New Roman" w:hAnsi="Times New Roman" w:cs="Times New Roman"/>
                      <w:sz w:val="24"/>
                      <w:szCs w:val="24"/>
                    </w:rPr>
                    <w:lastRenderedPageBreak/>
                    <w:t>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5"/>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дефектологичес</w:t>
                  </w:r>
                  <w:r>
                    <w:rPr>
                      <w:rFonts w:ascii="Times New Roman" w:eastAsia="Times New Roman" w:hAnsi="Times New Roman" w:cs="Times New Roman"/>
                      <w:sz w:val="24"/>
                      <w:szCs w:val="24"/>
                    </w:rPr>
                    <w:lastRenderedPageBreak/>
                    <w:t>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w:t>
                  </w:r>
                  <w:r>
                    <w:rPr>
                      <w:rFonts w:ascii="Times New Roman" w:eastAsia="Times New Roman" w:hAnsi="Times New Roman" w:cs="Times New Roman"/>
                      <w:sz w:val="24"/>
                      <w:szCs w:val="24"/>
                    </w:rPr>
                    <w:lastRenderedPageBreak/>
                    <w:t>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w:t>
                  </w:r>
                  <w:r>
                    <w:rPr>
                      <w:rFonts w:ascii="Times New Roman" w:eastAsia="Times New Roman" w:hAnsi="Times New Roman" w:cs="Times New Roman"/>
                      <w:sz w:val="24"/>
                      <w:szCs w:val="24"/>
                    </w:rPr>
                    <w:lastRenderedPageBreak/>
                    <w:t xml:space="preserve">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6"/>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дефектологичес</w:t>
                  </w:r>
                  <w:r>
                    <w:rPr>
                      <w:rFonts w:ascii="Times New Roman" w:eastAsia="Times New Roman" w:hAnsi="Times New Roman" w:cs="Times New Roman"/>
                      <w:sz w:val="24"/>
                      <w:szCs w:val="24"/>
                    </w:rPr>
                    <w:lastRenderedPageBreak/>
                    <w:t>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w:t>
                  </w:r>
                  <w:r>
                    <w:rPr>
                      <w:rFonts w:ascii="Times New Roman" w:eastAsia="Times New Roman" w:hAnsi="Times New Roman" w:cs="Times New Roman"/>
                      <w:sz w:val="24"/>
                      <w:szCs w:val="24"/>
                    </w:rPr>
                    <w:lastRenderedPageBreak/>
                    <w:t>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w:t>
                  </w:r>
                  <w:r>
                    <w:rPr>
                      <w:rFonts w:ascii="Times New Roman" w:eastAsia="Times New Roman" w:hAnsi="Times New Roman" w:cs="Times New Roman"/>
                      <w:sz w:val="24"/>
                      <w:szCs w:val="24"/>
                    </w:rPr>
                    <w:lastRenderedPageBreak/>
                    <w:t xml:space="preserve">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7"/>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дефектологичес</w:t>
                  </w:r>
                  <w:r>
                    <w:rPr>
                      <w:rFonts w:ascii="Times New Roman" w:eastAsia="Times New Roman" w:hAnsi="Times New Roman" w:cs="Times New Roman"/>
                      <w:sz w:val="24"/>
                      <w:szCs w:val="24"/>
                    </w:rPr>
                    <w:lastRenderedPageBreak/>
                    <w:t>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w:t>
                  </w:r>
                  <w:r>
                    <w:rPr>
                      <w:rFonts w:ascii="Times New Roman" w:eastAsia="Times New Roman" w:hAnsi="Times New Roman" w:cs="Times New Roman"/>
                      <w:sz w:val="24"/>
                      <w:szCs w:val="24"/>
                    </w:rPr>
                    <w:lastRenderedPageBreak/>
                    <w:t>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w:t>
                  </w:r>
                  <w:r>
                    <w:rPr>
                      <w:rFonts w:ascii="Times New Roman" w:eastAsia="Times New Roman" w:hAnsi="Times New Roman" w:cs="Times New Roman"/>
                      <w:sz w:val="24"/>
                      <w:szCs w:val="24"/>
                    </w:rPr>
                    <w:lastRenderedPageBreak/>
                    <w:t xml:space="preserve">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8"/>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w:t>
                  </w:r>
                  <w:r>
                    <w:rPr>
                      <w:rFonts w:ascii="Times New Roman" w:eastAsia="Times New Roman" w:hAnsi="Times New Roman" w:cs="Times New Roman"/>
                      <w:sz w:val="24"/>
                      <w:szCs w:val="24"/>
                    </w:rPr>
                    <w:lastRenderedPageBreak/>
                    <w:t>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w:t>
                  </w:r>
                  <w:r>
                    <w:rPr>
                      <w:rFonts w:ascii="Times New Roman" w:eastAsia="Times New Roman" w:hAnsi="Times New Roman" w:cs="Times New Roman"/>
                      <w:sz w:val="24"/>
                      <w:szCs w:val="24"/>
                    </w:rPr>
                    <w:lastRenderedPageBreak/>
                    <w:t>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w:t>
                  </w:r>
                  <w:r>
                    <w:rPr>
                      <w:rFonts w:ascii="Times New Roman" w:eastAsia="Times New Roman" w:hAnsi="Times New Roman" w:cs="Times New Roman"/>
                      <w:sz w:val="24"/>
                      <w:szCs w:val="24"/>
                    </w:rPr>
                    <w:lastRenderedPageBreak/>
                    <w:t>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w:t>
                  </w:r>
                  <w:r>
                    <w:rPr>
                      <w:rFonts w:ascii="Times New Roman" w:eastAsia="Times New Roman" w:hAnsi="Times New Roman" w:cs="Times New Roman"/>
                      <w:sz w:val="24"/>
                      <w:szCs w:val="24"/>
                    </w:rPr>
                    <w:lastRenderedPageBreak/>
                    <w:t>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w:t>
                  </w:r>
                  <w:r>
                    <w:rPr>
                      <w:rFonts w:ascii="Times New Roman" w:eastAsia="Times New Roman" w:hAnsi="Times New Roman" w:cs="Times New Roman"/>
                      <w:sz w:val="24"/>
                      <w:szCs w:val="24"/>
                    </w:rPr>
                    <w:lastRenderedPageBreak/>
                    <w:t xml:space="preserve">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w:t>
                  </w:r>
                  <w:r>
                    <w:rPr>
                      <w:rFonts w:ascii="Times New Roman" w:eastAsia="Times New Roman" w:hAnsi="Times New Roman" w:cs="Times New Roman"/>
                      <w:sz w:val="24"/>
                      <w:szCs w:val="24"/>
                    </w:rPr>
                    <w:lastRenderedPageBreak/>
                    <w:t>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9"/>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w:t>
                  </w:r>
                  <w:r>
                    <w:rPr>
                      <w:rFonts w:ascii="Times New Roman" w:eastAsia="Times New Roman" w:hAnsi="Times New Roman" w:cs="Times New Roman"/>
                      <w:sz w:val="24"/>
                      <w:szCs w:val="24"/>
                    </w:rPr>
                    <w:lastRenderedPageBreak/>
                    <w:t>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дефектологичес</w:t>
                  </w:r>
                  <w:r>
                    <w:rPr>
                      <w:rFonts w:ascii="Times New Roman" w:eastAsia="Times New Roman" w:hAnsi="Times New Roman" w:cs="Times New Roman"/>
                      <w:sz w:val="24"/>
                      <w:szCs w:val="24"/>
                    </w:rPr>
                    <w:lastRenderedPageBreak/>
                    <w:t>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w:t>
                  </w:r>
                  <w:r>
                    <w:rPr>
                      <w:rFonts w:ascii="Times New Roman" w:eastAsia="Times New Roman" w:hAnsi="Times New Roman" w:cs="Times New Roman"/>
                      <w:sz w:val="24"/>
                      <w:szCs w:val="24"/>
                    </w:rPr>
                    <w:lastRenderedPageBreak/>
                    <w:t>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w:t>
                  </w:r>
                  <w:r>
                    <w:rPr>
                      <w:rFonts w:ascii="Times New Roman" w:eastAsia="Times New Roman" w:hAnsi="Times New Roman" w:cs="Times New Roman"/>
                      <w:sz w:val="24"/>
                      <w:szCs w:val="24"/>
                    </w:rPr>
                    <w:lastRenderedPageBreak/>
                    <w:t xml:space="preserve">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r>
      <w:tr w:rsidR="00444B9F">
        <w:trPr>
          <w:trHeight w:val="224"/>
        </w:trPr>
        <w:tc>
          <w:tcPr>
            <w:tcW w:w="177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a"/>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w:t>
                  </w:r>
                  <w:r>
                    <w:rPr>
                      <w:rFonts w:ascii="Times New Roman" w:eastAsia="Times New Roman" w:hAnsi="Times New Roman" w:cs="Times New Roman"/>
                      <w:sz w:val="24"/>
                      <w:szCs w:val="24"/>
                    </w:rPr>
                    <w:lastRenderedPageBreak/>
                    <w:t>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w:t>
                  </w:r>
                  <w:r>
                    <w:rPr>
                      <w:rFonts w:ascii="Times New Roman" w:eastAsia="Times New Roman" w:hAnsi="Times New Roman" w:cs="Times New Roman"/>
                      <w:sz w:val="24"/>
                      <w:szCs w:val="24"/>
                    </w:rPr>
                    <w:lastRenderedPageBreak/>
                    <w:t>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1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b"/>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c"/>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d"/>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e"/>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w:t>
                  </w:r>
                  <w:r>
                    <w:rPr>
                      <w:rFonts w:ascii="Times New Roman" w:eastAsia="Times New Roman" w:hAnsi="Times New Roman" w:cs="Times New Roman"/>
                      <w:sz w:val="24"/>
                      <w:szCs w:val="24"/>
                    </w:rPr>
                    <w:lastRenderedPageBreak/>
                    <w:t>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специальную пере</w:t>
                  </w:r>
                  <w:r>
                    <w:rPr>
                      <w:rFonts w:ascii="Times New Roman" w:eastAsia="Times New Roman" w:hAnsi="Times New Roman" w:cs="Times New Roman"/>
                      <w:sz w:val="24"/>
                      <w:szCs w:val="24"/>
                    </w:rPr>
                    <w:lastRenderedPageBreak/>
                    <w:t>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специальным образо</w:t>
                  </w:r>
                  <w:r>
                    <w:rPr>
                      <w:rFonts w:ascii="Times New Roman" w:eastAsia="Times New Roman" w:hAnsi="Times New Roman" w:cs="Times New Roman"/>
                      <w:sz w:val="24"/>
                      <w:szCs w:val="24"/>
                    </w:rPr>
                    <w:lastRenderedPageBreak/>
                    <w:t xml:space="preserve">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w:t>
                  </w:r>
                  <w:r>
                    <w:rPr>
                      <w:rFonts w:ascii="Times New Roman" w:eastAsia="Times New Roman" w:hAnsi="Times New Roman" w:cs="Times New Roman"/>
                      <w:sz w:val="24"/>
                      <w:szCs w:val="24"/>
                    </w:rPr>
                    <w:lastRenderedPageBreak/>
                    <w:t>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f"/>
              <w:tblW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0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0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0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f0"/>
              <w:tblW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50"/>
              <w:gridCol w:w="250"/>
              <w:gridCol w:w="250"/>
              <w:gridCol w:w="250"/>
              <w:gridCol w:w="250"/>
              <w:gridCol w:w="250"/>
              <w:gridCol w:w="250"/>
              <w:gridCol w:w="250"/>
              <w:gridCol w:w="250"/>
            </w:tblGrid>
            <w:tr w:rsidR="00444B9F">
              <w:trPr>
                <w:trHeight w:val="622"/>
              </w:trPr>
              <w:tc>
                <w:tcPr>
                  <w:tcW w:w="32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6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3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36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30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32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6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3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3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3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1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f1"/>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f2"/>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w:t>
                  </w:r>
                  <w:r>
                    <w:rPr>
                      <w:rFonts w:ascii="Times New Roman" w:eastAsia="Times New Roman" w:hAnsi="Times New Roman" w:cs="Times New Roman"/>
                      <w:sz w:val="24"/>
                      <w:szCs w:val="24"/>
                    </w:rPr>
                    <w:lastRenderedPageBreak/>
                    <w:t>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прошедших специальную пере</w:t>
                  </w:r>
                  <w:r>
                    <w:rPr>
                      <w:rFonts w:ascii="Times New Roman" w:eastAsia="Times New Roman" w:hAnsi="Times New Roman" w:cs="Times New Roman"/>
                      <w:sz w:val="24"/>
                      <w:szCs w:val="24"/>
                    </w:rPr>
                    <w:lastRenderedPageBreak/>
                    <w:t>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средним специальным образо</w:t>
                  </w:r>
                  <w:r>
                    <w:rPr>
                      <w:rFonts w:ascii="Times New Roman" w:eastAsia="Times New Roman" w:hAnsi="Times New Roman" w:cs="Times New Roman"/>
                      <w:sz w:val="24"/>
                      <w:szCs w:val="24"/>
                    </w:rPr>
                    <w:lastRenderedPageBreak/>
                    <w:t xml:space="preserve">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w:t>
                  </w:r>
                  <w:r>
                    <w:rPr>
                      <w:rFonts w:ascii="Times New Roman" w:eastAsia="Times New Roman" w:hAnsi="Times New Roman" w:cs="Times New Roman"/>
                      <w:sz w:val="24"/>
                      <w:szCs w:val="24"/>
                    </w:rPr>
                    <w:lastRenderedPageBreak/>
                    <w:t>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f3"/>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w:t>
                  </w:r>
                  <w:r>
                    <w:rPr>
                      <w:rFonts w:ascii="Times New Roman" w:eastAsia="Times New Roman" w:hAnsi="Times New Roman" w:cs="Times New Roman"/>
                      <w:sz w:val="24"/>
                      <w:szCs w:val="24"/>
                    </w:rPr>
                    <w:lastRenderedPageBreak/>
                    <w:t>.г.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r>
      <w:tr w:rsidR="00444B9F">
        <w:trPr>
          <w:trHeight w:val="371"/>
        </w:trPr>
        <w:tc>
          <w:tcPr>
            <w:tcW w:w="177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образовательному уровню</w:t>
            </w:r>
          </w:p>
          <w:tbl>
            <w:tblPr>
              <w:tblStyle w:val="afffff4"/>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w:t>
                  </w:r>
                  <w:r>
                    <w:rPr>
                      <w:rFonts w:ascii="Times New Roman" w:eastAsia="Times New Roman" w:hAnsi="Times New Roman" w:cs="Times New Roman"/>
                      <w:sz w:val="24"/>
                      <w:szCs w:val="24"/>
                    </w:rPr>
                    <w:lastRenderedPageBreak/>
                    <w:t>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 высшим </w:t>
                  </w:r>
                  <w:r>
                    <w:rPr>
                      <w:rFonts w:ascii="Times New Roman" w:eastAsia="Times New Roman" w:hAnsi="Times New Roman" w:cs="Times New Roman"/>
                      <w:sz w:val="24"/>
                      <w:szCs w:val="24"/>
                    </w:rPr>
                    <w:lastRenderedPageBreak/>
                    <w:t>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 них с де</w:t>
                  </w:r>
                  <w:r>
                    <w:rPr>
                      <w:rFonts w:ascii="Times New Roman" w:eastAsia="Times New Roman" w:hAnsi="Times New Roman" w:cs="Times New Roman"/>
                      <w:sz w:val="24"/>
                      <w:szCs w:val="24"/>
                    </w:rPr>
                    <w:lastRenderedPageBreak/>
                    <w:t>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прош</w:t>
                  </w:r>
                  <w:r>
                    <w:rPr>
                      <w:rFonts w:ascii="Times New Roman" w:eastAsia="Times New Roman" w:hAnsi="Times New Roman" w:cs="Times New Roman"/>
                      <w:sz w:val="24"/>
                      <w:szCs w:val="24"/>
                    </w:rPr>
                    <w:lastRenderedPageBreak/>
                    <w:t>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Со средни</w:t>
                  </w:r>
                  <w:r>
                    <w:rPr>
                      <w:rFonts w:ascii="Times New Roman" w:eastAsia="Times New Roman" w:hAnsi="Times New Roman" w:cs="Times New Roman"/>
                      <w:sz w:val="24"/>
                      <w:szCs w:val="24"/>
                    </w:rPr>
                    <w:lastRenderedPageBreak/>
                    <w:t xml:space="preserve">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w:t>
                  </w:r>
                  <w:r>
                    <w:rPr>
                      <w:rFonts w:ascii="Times New Roman" w:eastAsia="Times New Roman" w:hAnsi="Times New Roman" w:cs="Times New Roman"/>
                      <w:sz w:val="24"/>
                      <w:szCs w:val="24"/>
                    </w:rPr>
                    <w:lastRenderedPageBreak/>
                    <w:t>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1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образовательн</w:t>
            </w:r>
            <w:r>
              <w:rPr>
                <w:rFonts w:ascii="Times New Roman" w:eastAsia="Times New Roman" w:hAnsi="Times New Roman" w:cs="Times New Roman"/>
                <w:b/>
                <w:sz w:val="28"/>
                <w:szCs w:val="28"/>
              </w:rPr>
              <w:lastRenderedPageBreak/>
              <w:t>ому уровню</w:t>
            </w:r>
          </w:p>
          <w:tbl>
            <w:tblPr>
              <w:tblStyle w:val="afffff5"/>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ff6"/>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Анализ кадрового состава учителей по образователь</w:t>
            </w:r>
            <w:r>
              <w:rPr>
                <w:rFonts w:ascii="Times New Roman" w:eastAsia="Times New Roman" w:hAnsi="Times New Roman" w:cs="Times New Roman"/>
                <w:b/>
                <w:sz w:val="28"/>
                <w:szCs w:val="28"/>
              </w:rPr>
              <w:lastRenderedPageBreak/>
              <w:t>ному уровню</w:t>
            </w:r>
          </w:p>
          <w:tbl>
            <w:tblPr>
              <w:tblStyle w:val="afffff7"/>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w:t>
            </w:r>
            <w:r>
              <w:rPr>
                <w:rFonts w:ascii="Times New Roman" w:eastAsia="Times New Roman" w:hAnsi="Times New Roman" w:cs="Times New Roman"/>
                <w:b/>
                <w:sz w:val="28"/>
                <w:szCs w:val="28"/>
              </w:rPr>
              <w:lastRenderedPageBreak/>
              <w:t>образовательному уровню</w:t>
            </w:r>
          </w:p>
          <w:tbl>
            <w:tblPr>
              <w:tblStyle w:val="afffff8"/>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lastRenderedPageBreak/>
                    <w:t>2023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Pr>
                      <w:rFonts w:ascii="Times New Roman" w:eastAsia="Times New Roman" w:hAnsi="Times New Roman" w:cs="Times New Roman"/>
                      <w:sz w:val="24"/>
                      <w:szCs w:val="24"/>
                    </w:rPr>
                    <w:lastRenderedPageBreak/>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lastRenderedPageBreak/>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lastRenderedPageBreak/>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w:t>
                  </w:r>
                  <w:r>
                    <w:rPr>
                      <w:rFonts w:ascii="Times New Roman" w:eastAsia="Times New Roman" w:hAnsi="Times New Roman" w:cs="Times New Roman"/>
                      <w:sz w:val="24"/>
                      <w:szCs w:val="24"/>
                    </w:rPr>
                    <w:lastRenderedPageBreak/>
                    <w:t>тверть.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ff9"/>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ffa"/>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ffb"/>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w:t>
                  </w:r>
                  <w:r>
                    <w:rPr>
                      <w:rFonts w:ascii="Times New Roman" w:eastAsia="Times New Roman" w:hAnsi="Times New Roman" w:cs="Times New Roman"/>
                      <w:sz w:val="24"/>
                      <w:szCs w:val="24"/>
                    </w:rPr>
                    <w:lastRenderedPageBreak/>
                    <w:t>.г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w:t>
                  </w:r>
                  <w:r>
                    <w:rPr>
                      <w:rFonts w:ascii="Times New Roman" w:eastAsia="Times New Roman" w:hAnsi="Times New Roman" w:cs="Times New Roman"/>
                      <w:sz w:val="24"/>
                      <w:szCs w:val="24"/>
                    </w:rPr>
                    <w:lastRenderedPageBreak/>
                    <w:t>.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w:t>
            </w:r>
            <w:r>
              <w:rPr>
                <w:rFonts w:ascii="Times New Roman" w:eastAsia="Times New Roman" w:hAnsi="Times New Roman" w:cs="Times New Roman"/>
                <w:b/>
                <w:sz w:val="28"/>
                <w:szCs w:val="28"/>
              </w:rPr>
              <w:lastRenderedPageBreak/>
              <w:t>образовательному уровню</w:t>
            </w:r>
          </w:p>
          <w:tbl>
            <w:tblPr>
              <w:tblStyle w:val="afffffc"/>
              <w:tblW w:w="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250"/>
              <w:gridCol w:w="253"/>
              <w:gridCol w:w="250"/>
              <w:gridCol w:w="250"/>
              <w:gridCol w:w="254"/>
              <w:gridCol w:w="254"/>
              <w:gridCol w:w="254"/>
              <w:gridCol w:w="250"/>
              <w:gridCol w:w="254"/>
            </w:tblGrid>
            <w:tr w:rsidR="00444B9F">
              <w:trPr>
                <w:trHeight w:val="622"/>
              </w:trPr>
              <w:tc>
                <w:tcPr>
                  <w:tcW w:w="480"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240"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48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52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440"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48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40"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lastRenderedPageBreak/>
                    <w:t>2023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Pr>
                      <w:rFonts w:ascii="Times New Roman" w:eastAsia="Times New Roman" w:hAnsi="Times New Roman" w:cs="Times New Roman"/>
                      <w:sz w:val="24"/>
                      <w:szCs w:val="24"/>
                    </w:rPr>
                    <w:lastRenderedPageBreak/>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lastRenderedPageBreak/>
                    <w:t>%)</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28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lastRenderedPageBreak/>
                    <w:t>%)</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 уч.г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48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w:t>
                  </w:r>
                  <w:r>
                    <w:rPr>
                      <w:rFonts w:ascii="Times New Roman" w:eastAsia="Times New Roman" w:hAnsi="Times New Roman" w:cs="Times New Roman"/>
                      <w:sz w:val="24"/>
                      <w:szCs w:val="24"/>
                    </w:rPr>
                    <w:lastRenderedPageBreak/>
                    <w:t>тверть. 2024г)</w:t>
                  </w:r>
                </w:p>
              </w:tc>
              <w:tc>
                <w:tcPr>
                  <w:tcW w:w="24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Анализ кадрового состава учителей по образовательному </w:t>
            </w:r>
            <w:r>
              <w:rPr>
                <w:rFonts w:ascii="Times New Roman" w:eastAsia="Times New Roman" w:hAnsi="Times New Roman" w:cs="Times New Roman"/>
                <w:b/>
                <w:sz w:val="28"/>
                <w:szCs w:val="28"/>
              </w:rPr>
              <w:lastRenderedPageBreak/>
              <w:t>уровню</w:t>
            </w:r>
          </w:p>
          <w:tbl>
            <w:tblPr>
              <w:tblStyle w:val="afffffd"/>
              <w:tblW w:w="9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7"/>
              <w:gridCol w:w="916"/>
              <w:gridCol w:w="992"/>
              <w:gridCol w:w="851"/>
              <w:gridCol w:w="709"/>
              <w:gridCol w:w="992"/>
              <w:gridCol w:w="936"/>
              <w:gridCol w:w="953"/>
              <w:gridCol w:w="708"/>
              <w:gridCol w:w="993"/>
            </w:tblGrid>
            <w:tr w:rsidR="00444B9F">
              <w:trPr>
                <w:trHeight w:val="622"/>
              </w:trPr>
              <w:tc>
                <w:tcPr>
                  <w:tcW w:w="1778" w:type="dxa"/>
                  <w:vMerge w:val="restart"/>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учителей</w:t>
                  </w:r>
                </w:p>
                <w:p w:rsidR="00444B9F" w:rsidRDefault="00444B9F">
                  <w:pPr>
                    <w:jc w:val="both"/>
                    <w:rPr>
                      <w:rFonts w:ascii="Times New Roman" w:eastAsia="Times New Roman" w:hAnsi="Times New Roman" w:cs="Times New Roman"/>
                      <w:b/>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высшим образованием</w:t>
                  </w:r>
                </w:p>
                <w:p w:rsidR="00444B9F" w:rsidRDefault="00444B9F">
                  <w:pPr>
                    <w:jc w:val="both"/>
                    <w:rPr>
                      <w:rFonts w:ascii="Times New Roman" w:eastAsia="Times New Roman" w:hAnsi="Times New Roman" w:cs="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 них с дефектологическим образованием</w:t>
                  </w:r>
                </w:p>
              </w:tc>
              <w:tc>
                <w:tcPr>
                  <w:tcW w:w="1889"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прошедших специальную переподготовку</w:t>
                  </w:r>
                </w:p>
              </w:tc>
              <w:tc>
                <w:tcPr>
                  <w:tcW w:w="1701" w:type="dxa"/>
                  <w:gridSpan w:val="2"/>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Со средним специальным образованием </w:t>
                  </w:r>
                </w:p>
              </w:tc>
            </w:tr>
            <w:tr w:rsidR="00444B9F">
              <w:trPr>
                <w:trHeight w:val="403"/>
              </w:trPr>
              <w:tc>
                <w:tcPr>
                  <w:tcW w:w="1778"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916" w:type="dxa"/>
                  <w:vMerge/>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75"/>
              </w:trPr>
              <w:tc>
                <w:tcPr>
                  <w:tcW w:w="177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91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224"/>
              </w:trPr>
              <w:tc>
                <w:tcPr>
                  <w:tcW w:w="177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91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1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1"/>
              </w:trPr>
              <w:tc>
                <w:tcPr>
                  <w:tcW w:w="1778"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1 четверть. 2024г)</w:t>
                  </w:r>
                </w:p>
              </w:tc>
              <w:tc>
                <w:tcPr>
                  <w:tcW w:w="91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0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3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95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jc w:val="both"/>
              <w:rPr>
                <w:rFonts w:ascii="Times New Roman" w:eastAsia="Times New Roman" w:hAnsi="Times New Roman" w:cs="Times New Roman"/>
                <w:b/>
                <w:sz w:val="28"/>
                <w:szCs w:val="28"/>
              </w:rPr>
            </w:pPr>
          </w:p>
        </w:tc>
      </w:tr>
    </w:tbl>
    <w:p w:rsidR="00444B9F" w:rsidRDefault="00444B9F">
      <w:pPr>
        <w:widowControl w:val="0"/>
        <w:spacing w:after="0" w:line="240" w:lineRule="auto"/>
        <w:jc w:val="both"/>
        <w:rPr>
          <w:rFonts w:ascii="Times New Roman" w:eastAsia="Times New Roman" w:hAnsi="Times New Roman" w:cs="Times New Roman"/>
          <w:sz w:val="24"/>
          <w:szCs w:val="24"/>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І четверть 2024-2025 учебного года из 43 педагогов 11 учителей имеют  высшее образование по специальности «Дефектология», что составляет 27 %. 29 педагогов с высшим педагогическим (неспециальным) образованием – 67,4 %. 3 педагога со средним педагогическ</w:t>
      </w:r>
      <w:r>
        <w:rPr>
          <w:rFonts w:ascii="Times New Roman" w:eastAsia="Times New Roman" w:hAnsi="Times New Roman" w:cs="Times New Roman"/>
          <w:sz w:val="28"/>
          <w:szCs w:val="28"/>
        </w:rPr>
        <w:t xml:space="preserve">им образованием – 7 %.  Из 32 педагогов, не имеющих специального (дефектологического) образования специальную переподготовку  прошли 30 педагогов, что составляет 69 % от общего количества специалистов. 1 педагог, учитель музыки Эбель Ю.В., получает второе </w:t>
      </w:r>
      <w:r>
        <w:rPr>
          <w:rFonts w:ascii="Times New Roman" w:eastAsia="Times New Roman" w:hAnsi="Times New Roman" w:cs="Times New Roman"/>
          <w:sz w:val="28"/>
          <w:szCs w:val="28"/>
        </w:rPr>
        <w:t xml:space="preserve">высшее образование по специальности «Специальная педагогика» в ВКУ имени С.Аманжолова. </w:t>
      </w:r>
    </w:p>
    <w:p w:rsidR="00444B9F" w:rsidRDefault="00866B2A">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Еще 1 педагог, с высшим педагогическим образованием, учитель трудового обучения Айдаргазиева А.Т., не имеет специальной переподготовки по направлению «Специальная педагогика». В 22.01.2024 году по результатам конкурса на замещение временно вакантной должно</w:t>
      </w:r>
      <w:r>
        <w:rPr>
          <w:rFonts w:ascii="Times New Roman" w:eastAsia="Times New Roman" w:hAnsi="Times New Roman" w:cs="Times New Roman"/>
          <w:sz w:val="28"/>
          <w:szCs w:val="28"/>
        </w:rPr>
        <w:t xml:space="preserve">сти была переведена с должности воспитателя на должность учителя трудового обучения  на период отпуска по уходу за ребенком основного педагога. </w:t>
      </w:r>
    </w:p>
    <w:p w:rsidR="00444B9F" w:rsidRDefault="00866B2A">
      <w:pPr>
        <w:spacing w:after="0" w:line="240" w:lineRule="auto"/>
        <w:ind w:firstLine="709"/>
        <w:jc w:val="both"/>
        <w:rPr>
          <w:rFonts w:ascii="Times New Roman" w:eastAsia="Times New Roman" w:hAnsi="Times New Roman" w:cs="Times New Roman"/>
          <w:i/>
          <w:color w:val="000000"/>
          <w:sz w:val="28"/>
          <w:szCs w:val="28"/>
        </w:rPr>
      </w:pPr>
      <w:bookmarkStart w:id="2" w:name="_heading=h.30j0zll" w:colFirst="0" w:colLast="0"/>
      <w:bookmarkEnd w:id="2"/>
      <w:r>
        <w:rPr>
          <w:rFonts w:ascii="Times New Roman" w:eastAsia="Times New Roman" w:hAnsi="Times New Roman" w:cs="Times New Roman"/>
          <w:i/>
          <w:sz w:val="28"/>
          <w:szCs w:val="28"/>
        </w:rPr>
        <w:t>В нижеприведенных таблицах представлен анализ кадрового состава педагогов по квалификационным категориям за 202</w:t>
      </w:r>
      <w:r>
        <w:rPr>
          <w:rFonts w:ascii="Times New Roman" w:eastAsia="Times New Roman" w:hAnsi="Times New Roman" w:cs="Times New Roman"/>
          <w:i/>
          <w:sz w:val="28"/>
          <w:szCs w:val="28"/>
        </w:rPr>
        <w:t xml:space="preserve">2-2023, </w:t>
      </w:r>
      <w:r>
        <w:rPr>
          <w:rFonts w:ascii="Times New Roman" w:eastAsia="Times New Roman" w:hAnsi="Times New Roman" w:cs="Times New Roman"/>
          <w:i/>
          <w:color w:val="000000"/>
          <w:sz w:val="28"/>
          <w:szCs w:val="28"/>
        </w:rPr>
        <w:t>2023-2024, 2024-2025 (1четверть) учебные</w:t>
      </w:r>
      <w:r>
        <w:rPr>
          <w:rFonts w:ascii="Times New Roman" w:eastAsia="Times New Roman" w:hAnsi="Times New Roman" w:cs="Times New Roman"/>
          <w:i/>
          <w:sz w:val="28"/>
          <w:szCs w:val="28"/>
        </w:rPr>
        <w:t xml:space="preserve"> годы.</w:t>
      </w:r>
    </w:p>
    <w:p w:rsidR="00444B9F" w:rsidRDefault="00444B9F">
      <w:pPr>
        <w:spacing w:after="0" w:line="240" w:lineRule="auto"/>
        <w:jc w:val="center"/>
        <w:rPr>
          <w:rFonts w:ascii="Times New Roman" w:eastAsia="Times New Roman" w:hAnsi="Times New Roman" w:cs="Times New Roman"/>
          <w:b/>
          <w:i/>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Анализ кадрового состава учителей </w:t>
      </w:r>
      <w:r>
        <w:rPr>
          <w:rFonts w:ascii="Times New Roman" w:eastAsia="Times New Roman" w:hAnsi="Times New Roman" w:cs="Times New Roman"/>
          <w:b/>
          <w:sz w:val="28"/>
          <w:szCs w:val="28"/>
          <w:highlight w:val="white"/>
        </w:rPr>
        <w:t>начального уровня образования</w:t>
      </w:r>
      <w:r>
        <w:rPr>
          <w:rFonts w:ascii="Times New Roman" w:eastAsia="Times New Roman" w:hAnsi="Times New Roman" w:cs="Times New Roman"/>
          <w:b/>
          <w:sz w:val="28"/>
          <w:szCs w:val="28"/>
        </w:rPr>
        <w:t xml:space="preserve"> </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квалификационной категории</w:t>
      </w:r>
    </w:p>
    <w:tbl>
      <w:tblPr>
        <w:tblStyle w:val="afffffe"/>
        <w:tblW w:w="10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03"/>
        <w:gridCol w:w="708"/>
        <w:gridCol w:w="993"/>
        <w:gridCol w:w="708"/>
        <w:gridCol w:w="993"/>
        <w:gridCol w:w="992"/>
        <w:gridCol w:w="992"/>
        <w:gridCol w:w="992"/>
        <w:gridCol w:w="851"/>
        <w:gridCol w:w="956"/>
      </w:tblGrid>
      <w:tr w:rsidR="00444B9F">
        <w:trPr>
          <w:cantSplit/>
          <w:trHeight w:val="2168"/>
          <w:jc w:val="center"/>
        </w:trPr>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Учебный </w:t>
            </w:r>
          </w:p>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w:t>
            </w:r>
          </w:p>
        </w:tc>
        <w:tc>
          <w:tcPr>
            <w:tcW w:w="503"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учителей</w:t>
            </w:r>
          </w:p>
          <w:p w:rsidR="00444B9F" w:rsidRDefault="00444B9F">
            <w:pPr>
              <w:ind w:left="113" w:right="113"/>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 второй категорией </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первой категорией</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высшей</w:t>
            </w:r>
          </w:p>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категорией</w:t>
            </w:r>
          </w:p>
          <w:p w:rsidR="00444B9F" w:rsidRDefault="00444B9F">
            <w:pPr>
              <w:ind w:left="113" w:right="113"/>
              <w:jc w:val="center"/>
              <w:rPr>
                <w:rFonts w:ascii="Times New Roman" w:eastAsia="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педагог-модератор</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Педагог-эксперт</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                          исследователь</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с категориями</w:t>
            </w:r>
          </w:p>
        </w:tc>
        <w:tc>
          <w:tcPr>
            <w:tcW w:w="956"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 категории </w:t>
            </w:r>
          </w:p>
        </w:tc>
      </w:tr>
      <w:tr w:rsidR="00444B9F">
        <w:trPr>
          <w:trHeight w:val="434"/>
          <w:jc w:val="center"/>
        </w:trPr>
        <w:tc>
          <w:tcPr>
            <w:tcW w:w="1560"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4"/>
                <w:szCs w:val="24"/>
              </w:rPr>
            </w:pPr>
          </w:p>
        </w:tc>
        <w:tc>
          <w:tcPr>
            <w:tcW w:w="503"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95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427"/>
          <w:jc w:val="center"/>
        </w:trPr>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50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( 46 %)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95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w:t>
            </w:r>
          </w:p>
        </w:tc>
      </w:tr>
      <w:tr w:rsidR="00444B9F">
        <w:trPr>
          <w:trHeight w:val="371"/>
          <w:jc w:val="center"/>
        </w:trPr>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уч.г</w:t>
            </w:r>
          </w:p>
        </w:tc>
        <w:tc>
          <w:tcPr>
            <w:tcW w:w="50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( 47%)</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5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w:t>
            </w:r>
          </w:p>
        </w:tc>
      </w:tr>
      <w:tr w:rsidR="00444B9F">
        <w:trPr>
          <w:trHeight w:val="371"/>
          <w:jc w:val="center"/>
        </w:trPr>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уч.г</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(1четверть)</w:t>
            </w:r>
          </w:p>
        </w:tc>
        <w:tc>
          <w:tcPr>
            <w:tcW w:w="50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444B9F" w:rsidRDefault="00444B9F">
            <w:pPr>
              <w:jc w:val="cente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p>
        </w:tc>
        <w:tc>
          <w:tcPr>
            <w:tcW w:w="95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w:t>
            </w:r>
          </w:p>
        </w:tc>
      </w:tr>
    </w:tbl>
    <w:p w:rsidR="00444B9F" w:rsidRDefault="00444B9F">
      <w:pPr>
        <w:spacing w:after="0" w:line="240" w:lineRule="auto"/>
        <w:rPr>
          <w:rFonts w:ascii="Times New Roman" w:eastAsia="Times New Roman" w:hAnsi="Times New Roman" w:cs="Times New Roman"/>
          <w:b/>
          <w:i/>
          <w:sz w:val="24"/>
          <w:szCs w:val="24"/>
        </w:rPr>
      </w:pPr>
    </w:p>
    <w:p w:rsidR="00444B9F" w:rsidRDefault="00866B2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Доля педагогов  с квалификационными категориями «педагог-эксперт», «педагог-исследователь» от общего числа педагогов начального уровня образования в 2024-2025 учебном году составляет – 30%. </w:t>
      </w:r>
      <w:r>
        <w:rPr>
          <w:rFonts w:ascii="Times New Roman" w:eastAsia="Times New Roman" w:hAnsi="Times New Roman" w:cs="Times New Roman"/>
          <w:color w:val="000000"/>
          <w:sz w:val="28"/>
          <w:szCs w:val="28"/>
        </w:rPr>
        <w:t>Сравнительная картина в процентном соотношении показывает небольшу</w:t>
      </w:r>
      <w:r>
        <w:rPr>
          <w:rFonts w:ascii="Times New Roman" w:eastAsia="Times New Roman" w:hAnsi="Times New Roman" w:cs="Times New Roman"/>
          <w:color w:val="000000"/>
          <w:sz w:val="28"/>
          <w:szCs w:val="28"/>
        </w:rPr>
        <w:t>ю разницу с предыдущими 2-мя годами</w:t>
      </w:r>
      <w:r>
        <w:rPr>
          <w:rFonts w:ascii="Times New Roman" w:eastAsia="Times New Roman" w:hAnsi="Times New Roman" w:cs="Times New Roman"/>
          <w:sz w:val="28"/>
          <w:szCs w:val="28"/>
        </w:rPr>
        <w:t xml:space="preserve">. </w:t>
      </w:r>
    </w:p>
    <w:p w:rsidR="00444B9F" w:rsidRDefault="00444B9F">
      <w:pPr>
        <w:spacing w:after="0" w:line="240" w:lineRule="auto"/>
        <w:rPr>
          <w:rFonts w:ascii="Times New Roman" w:eastAsia="Times New Roman" w:hAnsi="Times New Roman" w:cs="Times New Roman"/>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Анализ кадрового состава учителей </w:t>
      </w:r>
      <w:r>
        <w:rPr>
          <w:rFonts w:ascii="Times New Roman" w:eastAsia="Times New Roman" w:hAnsi="Times New Roman" w:cs="Times New Roman"/>
          <w:b/>
          <w:sz w:val="28"/>
          <w:szCs w:val="28"/>
          <w:highlight w:val="white"/>
        </w:rPr>
        <w:t>основного среднего уровня образования</w:t>
      </w:r>
      <w:r>
        <w:rPr>
          <w:rFonts w:ascii="Times New Roman" w:eastAsia="Times New Roman" w:hAnsi="Times New Roman" w:cs="Times New Roman"/>
          <w:b/>
          <w:sz w:val="28"/>
          <w:szCs w:val="28"/>
        </w:rPr>
        <w:t xml:space="preserve"> по квалификационной категории</w:t>
      </w:r>
    </w:p>
    <w:tbl>
      <w:tblPr>
        <w:tblStyle w:val="affffff"/>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4"/>
        <w:gridCol w:w="496"/>
        <w:gridCol w:w="780"/>
        <w:gridCol w:w="850"/>
        <w:gridCol w:w="992"/>
        <w:gridCol w:w="845"/>
        <w:gridCol w:w="998"/>
        <w:gridCol w:w="992"/>
        <w:gridCol w:w="993"/>
        <w:gridCol w:w="850"/>
        <w:gridCol w:w="992"/>
      </w:tblGrid>
      <w:tr w:rsidR="00444B9F">
        <w:trPr>
          <w:cantSplit/>
          <w:trHeight w:val="1805"/>
          <w:jc w:val="center"/>
        </w:trPr>
        <w:tc>
          <w:tcPr>
            <w:tcW w:w="1424"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Учебный </w:t>
            </w:r>
          </w:p>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w:t>
            </w:r>
          </w:p>
        </w:tc>
        <w:tc>
          <w:tcPr>
            <w:tcW w:w="496"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учителей</w:t>
            </w:r>
          </w:p>
          <w:p w:rsidR="00444B9F" w:rsidRDefault="00444B9F">
            <w:pPr>
              <w:ind w:left="113" w:right="113"/>
              <w:jc w:val="center"/>
              <w:rPr>
                <w:rFonts w:ascii="Times New Roman" w:eastAsia="Times New Roman" w:hAnsi="Times New Roman" w:cs="Times New Roman"/>
                <w:color w:val="000000"/>
                <w:sz w:val="24"/>
                <w:szCs w:val="24"/>
              </w:rPr>
            </w:pPr>
          </w:p>
        </w:tc>
        <w:tc>
          <w:tcPr>
            <w:tcW w:w="780"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 второй категорией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первой категорией</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высшей</w:t>
            </w:r>
          </w:p>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категорией</w:t>
            </w:r>
          </w:p>
          <w:p w:rsidR="00444B9F" w:rsidRDefault="00444B9F">
            <w:pPr>
              <w:ind w:left="113" w:right="113"/>
              <w:jc w:val="center"/>
              <w:rPr>
                <w:rFonts w:ascii="Times New Roman" w:eastAsia="Times New Roman" w:hAnsi="Times New Roman" w:cs="Times New Roman"/>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w:t>
            </w:r>
          </w:p>
        </w:tc>
        <w:tc>
          <w:tcPr>
            <w:tcW w:w="998"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педагог-модератор</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Педагог-эксперт</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                          исследователь</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с категориями</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 категории </w:t>
            </w:r>
          </w:p>
        </w:tc>
      </w:tr>
      <w:tr w:rsidR="00444B9F">
        <w:trPr>
          <w:trHeight w:val="565"/>
          <w:jc w:val="center"/>
        </w:trPr>
        <w:tc>
          <w:tcPr>
            <w:tcW w:w="1424"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371"/>
          <w:jc w:val="center"/>
        </w:trPr>
        <w:tc>
          <w:tcPr>
            <w:tcW w:w="142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 уч.г</w:t>
            </w:r>
          </w:p>
        </w:tc>
        <w:tc>
          <w:tcPr>
            <w:tcW w:w="49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80"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color w:val="000000"/>
                <w:sz w:val="24"/>
                <w:szCs w:val="24"/>
              </w:rPr>
            </w:pP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p>
        </w:tc>
        <w:tc>
          <w:tcPr>
            <w:tcW w:w="8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 </w:t>
            </w:r>
          </w:p>
        </w:tc>
        <w:tc>
          <w:tcPr>
            <w:tcW w:w="99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w:t>
            </w:r>
          </w:p>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w:t>
            </w:r>
          </w:p>
        </w:tc>
      </w:tr>
      <w:tr w:rsidR="00444B9F">
        <w:trPr>
          <w:trHeight w:val="371"/>
          <w:jc w:val="center"/>
        </w:trPr>
        <w:tc>
          <w:tcPr>
            <w:tcW w:w="142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 уч.г</w:t>
            </w:r>
          </w:p>
        </w:tc>
        <w:tc>
          <w:tcPr>
            <w:tcW w:w="49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w:t>
            </w:r>
          </w:p>
        </w:tc>
        <w:tc>
          <w:tcPr>
            <w:tcW w:w="8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p>
        </w:tc>
        <w:tc>
          <w:tcPr>
            <w:tcW w:w="99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w:t>
            </w:r>
          </w:p>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w:t>
            </w:r>
          </w:p>
        </w:tc>
      </w:tr>
      <w:tr w:rsidR="00444B9F">
        <w:trPr>
          <w:trHeight w:val="371"/>
          <w:jc w:val="center"/>
        </w:trPr>
        <w:tc>
          <w:tcPr>
            <w:tcW w:w="142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2024-2025 уч.г</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(1четверть)</w:t>
            </w:r>
          </w:p>
        </w:tc>
        <w:tc>
          <w:tcPr>
            <w:tcW w:w="49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8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444B9F" w:rsidRDefault="00444B9F">
            <w:pPr>
              <w:jc w:val="center"/>
              <w:rPr>
                <w:rFonts w:ascii="Times New Roman" w:eastAsia="Times New Roman" w:hAnsi="Times New Roman" w:cs="Times New Roman"/>
                <w:color w:val="000000"/>
                <w:sz w:val="24"/>
                <w:szCs w:val="24"/>
              </w:rPr>
            </w:pPr>
          </w:p>
        </w:tc>
        <w:tc>
          <w:tcPr>
            <w:tcW w:w="99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p w:rsidR="00444B9F" w:rsidRDefault="00444B9F">
            <w:pPr>
              <w:jc w:val="center"/>
              <w:rPr>
                <w:rFonts w:ascii="Times New Roman" w:eastAsia="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(85%)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bl>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педагогов-экспертов, педагогов-исследователей от общего числа педагогов основного среднего образования  в 2024-2025 учебном году - 35%. Это на 23</w:t>
      </w:r>
      <w:r>
        <w:rPr>
          <w:rFonts w:ascii="Times New Roman" w:eastAsia="Times New Roman" w:hAnsi="Times New Roman" w:cs="Times New Roman"/>
          <w:color w:val="000000"/>
          <w:sz w:val="28"/>
          <w:szCs w:val="28"/>
        </w:rPr>
        <w:t>% меньше, чем в 2022-2023 и на 13% меньше, чем в 2023-2024 учебном году.</w:t>
      </w: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jc w:val="both"/>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Сравнительный анализ кадрового</w:t>
      </w:r>
      <w:r>
        <w:rPr>
          <w:rFonts w:ascii="Times New Roman" w:eastAsia="Times New Roman" w:hAnsi="Times New Roman" w:cs="Times New Roman"/>
          <w:b/>
          <w:sz w:val="28"/>
          <w:szCs w:val="28"/>
        </w:rPr>
        <w:t xml:space="preserve"> состава учителей по квалификационным категориям</w:t>
      </w:r>
    </w:p>
    <w:tbl>
      <w:tblPr>
        <w:tblStyle w:val="affffff0"/>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73"/>
        <w:gridCol w:w="850"/>
        <w:gridCol w:w="851"/>
        <w:gridCol w:w="850"/>
        <w:gridCol w:w="851"/>
        <w:gridCol w:w="992"/>
        <w:gridCol w:w="1134"/>
        <w:gridCol w:w="992"/>
        <w:gridCol w:w="851"/>
        <w:gridCol w:w="992"/>
      </w:tblGrid>
      <w:tr w:rsidR="00444B9F">
        <w:trPr>
          <w:cantSplit/>
          <w:trHeight w:val="1898"/>
          <w:jc w:val="center"/>
        </w:trPr>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Учебный </w:t>
            </w:r>
          </w:p>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w:t>
            </w:r>
          </w:p>
        </w:tc>
        <w:tc>
          <w:tcPr>
            <w:tcW w:w="573"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учителей</w:t>
            </w:r>
          </w:p>
          <w:p w:rsidR="00444B9F" w:rsidRDefault="00444B9F">
            <w:pPr>
              <w:ind w:left="113" w:right="113"/>
              <w:jc w:val="center"/>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 второй категорией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первой категорией</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высшей</w:t>
            </w:r>
          </w:p>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категорией</w:t>
            </w:r>
          </w:p>
          <w:p w:rsidR="00444B9F" w:rsidRDefault="00444B9F">
            <w:pPr>
              <w:ind w:left="113" w:right="113"/>
              <w:jc w:val="center"/>
              <w:rPr>
                <w:rFonts w:ascii="Times New Roman" w:eastAsia="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педагог-модератор</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Педагог-эксперт</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                          исследователь</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с категориями</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 категории </w:t>
            </w:r>
          </w:p>
        </w:tc>
      </w:tr>
      <w:tr w:rsidR="00444B9F">
        <w:trPr>
          <w:trHeight w:val="517"/>
          <w:jc w:val="center"/>
        </w:trPr>
        <w:tc>
          <w:tcPr>
            <w:tcW w:w="1418"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color w:val="000000"/>
                <w:sz w:val="24"/>
                <w:szCs w:val="24"/>
              </w:rPr>
            </w:pPr>
          </w:p>
        </w:tc>
        <w:tc>
          <w:tcPr>
            <w:tcW w:w="573"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 (%)</w:t>
            </w:r>
          </w:p>
          <w:p w:rsidR="00444B9F" w:rsidRDefault="00444B9F">
            <w:pPr>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trHeight w:val="371"/>
          <w:jc w:val="center"/>
        </w:trPr>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 уч.г</w:t>
            </w:r>
          </w:p>
        </w:tc>
        <w:tc>
          <w:tcPr>
            <w:tcW w:w="57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850"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color w:val="000000"/>
                <w:sz w:val="24"/>
                <w:szCs w:val="24"/>
              </w:rPr>
            </w:pP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w:t>
            </w:r>
          </w:p>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w:t>
            </w:r>
          </w:p>
        </w:tc>
      </w:tr>
      <w:tr w:rsidR="00444B9F">
        <w:trPr>
          <w:trHeight w:val="371"/>
          <w:jc w:val="center"/>
        </w:trPr>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 уч.г</w:t>
            </w:r>
          </w:p>
        </w:tc>
        <w:tc>
          <w:tcPr>
            <w:tcW w:w="57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w:t>
            </w:r>
          </w:p>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w:t>
            </w:r>
          </w:p>
        </w:tc>
      </w:tr>
      <w:tr w:rsidR="00444B9F">
        <w:trPr>
          <w:trHeight w:val="371"/>
          <w:jc w:val="center"/>
        </w:trPr>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2024-2025 уч.г</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(1четверть)</w:t>
            </w:r>
          </w:p>
        </w:tc>
        <w:tc>
          <w:tcPr>
            <w:tcW w:w="57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p w:rsidR="00444B9F" w:rsidRDefault="00444B9F">
            <w:pPr>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(33%)</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p w:rsidR="00444B9F" w:rsidRDefault="00444B9F">
            <w:pPr>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bl>
    <w:p w:rsidR="00444B9F" w:rsidRDefault="00444B9F">
      <w:pPr>
        <w:spacing w:after="0" w:line="240" w:lineRule="auto"/>
        <w:jc w:val="center"/>
        <w:rPr>
          <w:rFonts w:ascii="Times New Roman" w:eastAsia="Times New Roman" w:hAnsi="Times New Roman" w:cs="Times New Roman"/>
          <w:b/>
          <w:sz w:val="24"/>
          <w:szCs w:val="24"/>
        </w:rPr>
      </w:pPr>
    </w:p>
    <w:p w:rsidR="00444B9F" w:rsidRDefault="00866B2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еньшилось количество педагогов по старой системе.</w:t>
      </w:r>
      <w:r>
        <w:rPr>
          <w:sz w:val="28"/>
          <w:szCs w:val="28"/>
        </w:rPr>
        <w:t xml:space="preserve"> </w:t>
      </w:r>
      <w:r>
        <w:rPr>
          <w:rFonts w:ascii="Times New Roman" w:eastAsia="Times New Roman" w:hAnsi="Times New Roman" w:cs="Times New Roman"/>
          <w:sz w:val="28"/>
          <w:szCs w:val="28"/>
        </w:rPr>
        <w:t>Вместе с тем, увеличивается количество учителей с категорией «педагог» и без категории. В осноОбщее количество педагогов-экспертов и педагогов-исследователей в 2024-2025 учебном году составляет 14 человек, что равно 32%. Это на 16% ниже, чем в 2022-2023 уч</w:t>
      </w:r>
      <w:r>
        <w:rPr>
          <w:rFonts w:ascii="Times New Roman" w:eastAsia="Times New Roman" w:hAnsi="Times New Roman" w:cs="Times New Roman"/>
          <w:sz w:val="28"/>
          <w:szCs w:val="28"/>
        </w:rPr>
        <w:t>ебном году и на 6,4%ниже, чем в 2023-2024 учебном году. Данный показатель связан с тем, что умвном, это молодые педагоги и педагоги, не сумевшие пройти очередную аттестацию.</w:t>
      </w:r>
    </w:p>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начального уровня образования</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КГУ «Специальная школа-интернат №8» УО ВКО</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 2022-2023 учебный год</w:t>
      </w:r>
    </w:p>
    <w:tbl>
      <w:tblPr>
        <w:tblStyle w:val="affffff1"/>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4292"/>
        <w:gridCol w:w="1984"/>
        <w:gridCol w:w="2693"/>
      </w:tblGrid>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педагога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Квалификационная</w:t>
            </w:r>
          </w:p>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категория</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Амергумарқызы Жанар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Аубакирова Динара Саимбеоквна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Аяганова Назерке Нұрдыбекқызы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Байгалиева Назира Мубараковна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Бурова Лариса Викторовна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Елеусизова Салия Чаяховна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Жерикпасова Жазира Акашевна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rPr>
          <w:trHeight w:val="233"/>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Кизатова Жазира Нуртаевна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rPr>
          <w:trHeight w:val="233"/>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Крыкпаева Галия Рахметкалиевна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логопед</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Катпенов Ермек Абдргалиевич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rPr>
          <w:trHeight w:val="263"/>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Ноерманова Зарина Абылкасымовна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Хамзина Гульмира Қонақбаевна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42"/>
              </w:numPr>
              <w:jc w:val="center"/>
              <w:rPr>
                <w:rFonts w:ascii="Times New Roman" w:eastAsia="Times New Roman" w:hAnsi="Times New Roman" w:cs="Times New Roman"/>
                <w:sz w:val="24"/>
                <w:szCs w:val="24"/>
                <w:highlight w:val="white"/>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Жабагенова Еркежан Сайлаубекқызы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ритмики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tabs>
                <w:tab w:val="left" w:pos="8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bl>
    <w:p w:rsidR="00444B9F" w:rsidRDefault="00444B9F">
      <w:pPr>
        <w:spacing w:after="0" w:line="240" w:lineRule="auto"/>
        <w:jc w:val="center"/>
        <w:rPr>
          <w:rFonts w:ascii="Times New Roman" w:eastAsia="Times New Roman" w:hAnsi="Times New Roman" w:cs="Times New Roman"/>
          <w:b/>
          <w:sz w:val="24"/>
          <w:szCs w:val="24"/>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основного среднего</w:t>
      </w:r>
      <w:r>
        <w:rPr>
          <w:rFonts w:ascii="Times New Roman" w:eastAsia="Times New Roman" w:hAnsi="Times New Roman" w:cs="Times New Roman"/>
          <w:b/>
          <w:sz w:val="28"/>
          <w:szCs w:val="28"/>
          <w:highlight w:val="white"/>
        </w:rPr>
        <w:t xml:space="preserve"> уровня образования </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КГУ «Специальная школа-интернат № 8» УО ВКО</w:t>
      </w:r>
    </w:p>
    <w:p w:rsidR="00444B9F" w:rsidRDefault="00866B2A">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8"/>
          <w:szCs w:val="28"/>
          <w:highlight w:val="white"/>
        </w:rPr>
        <w:t>на 2022-2023 учебный г</w:t>
      </w:r>
      <w:r>
        <w:rPr>
          <w:rFonts w:ascii="Times New Roman" w:eastAsia="Times New Roman" w:hAnsi="Times New Roman" w:cs="Times New Roman"/>
          <w:b/>
          <w:sz w:val="24"/>
          <w:szCs w:val="24"/>
          <w:highlight w:val="white"/>
        </w:rPr>
        <w:t>од</w:t>
      </w:r>
    </w:p>
    <w:tbl>
      <w:tblPr>
        <w:tblStyle w:val="affffff2"/>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253"/>
        <w:gridCol w:w="1417"/>
        <w:gridCol w:w="3686"/>
      </w:tblGrid>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педагога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должность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Квалификационная категория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Ауелбекова Маржан Бурахановна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Актасова Райхан Оралбековна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высшая </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Арнханова Гульмира Миятовна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Ахмадиев Кадылбек Сапарбекович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center"/>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Байышова Арман Нурлановна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Еленова Шынар Кайратовна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Жумажанова Арай Амангельдиновна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Жумажанова Гульфайруз Тапитановна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Имамбаева Елена Анатольевна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Искаков Фархат Нурбекович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Муханова Жанат Сейткановна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rPr>
          <w:trHeight w:val="20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444B9F">
            <w:pPr>
              <w:numPr>
                <w:ilvl w:val="0"/>
                <w:numId w:val="5"/>
              </w:numPr>
              <w:jc w:val="both"/>
              <w:rPr>
                <w:rFonts w:ascii="Times New Roman" w:eastAsia="Times New Roman" w:hAnsi="Times New Roman" w:cs="Times New Roman"/>
                <w:sz w:val="24"/>
                <w:szCs w:val="24"/>
                <w:highlight w:val="whit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Манебаева Меруерт Серикханқызы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Максутова Самал Нурлановна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Картенова Айгуль Максутхановна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Камалитдинова Калыгаш Мальтаевна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Калиева Гульсара Каиргазиновна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Кожамбаева Серик Тлеугабылович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Кайдарова Гульдана Рашидовна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Нурсадыков Серик Даулетханович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Рыспайұлы Қуаныш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Сеитов Турусбек Толеубаевич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Тойбаева Жанат Талаптановна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Токтасынова Галия Кайролдановна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Турекенова Меруерт Болатовна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Тұрғанбаева Айгуль Аңсағановна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Даниярова Жайна Ержанқызы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 категории</w:t>
            </w:r>
          </w:p>
        </w:tc>
      </w:tr>
    </w:tbl>
    <w:p w:rsidR="00444B9F" w:rsidRDefault="00444B9F">
      <w:pPr>
        <w:widowControl w:val="0"/>
        <w:spacing w:after="0" w:line="240" w:lineRule="auto"/>
        <w:jc w:val="center"/>
        <w:rPr>
          <w:rFonts w:ascii="Times New Roman" w:eastAsia="Times New Roman" w:hAnsi="Times New Roman" w:cs="Times New Roman"/>
          <w:b/>
          <w:sz w:val="28"/>
          <w:szCs w:val="28"/>
        </w:rPr>
      </w:pPr>
    </w:p>
    <w:p w:rsidR="00444B9F" w:rsidRDefault="00866B2A">
      <w:pPr>
        <w:widowControl w:val="0"/>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начального уровня образования</w:t>
      </w:r>
    </w:p>
    <w:p w:rsidR="00444B9F" w:rsidRDefault="00866B2A">
      <w:pPr>
        <w:widowControl w:val="0"/>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КГУ «Специальная школа-интернат №8» УО ВКО</w:t>
      </w:r>
    </w:p>
    <w:p w:rsidR="00444B9F" w:rsidRDefault="00866B2A">
      <w:pPr>
        <w:widowControl w:val="0"/>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 2023-2024 учебный год</w:t>
      </w:r>
    </w:p>
    <w:p w:rsidR="00444B9F" w:rsidRDefault="00444B9F">
      <w:pPr>
        <w:widowControl w:val="0"/>
        <w:spacing w:after="0" w:line="240" w:lineRule="auto"/>
        <w:jc w:val="center"/>
        <w:rPr>
          <w:rFonts w:ascii="Times New Roman" w:eastAsia="Times New Roman" w:hAnsi="Times New Roman" w:cs="Times New Roman"/>
          <w:b/>
          <w:sz w:val="28"/>
          <w:szCs w:val="28"/>
          <w:highlight w:val="white"/>
        </w:rPr>
      </w:pPr>
    </w:p>
    <w:tbl>
      <w:tblPr>
        <w:tblStyle w:val="affffff3"/>
        <w:tblW w:w="92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
        <w:gridCol w:w="4076"/>
        <w:gridCol w:w="1985"/>
        <w:gridCol w:w="2693"/>
      </w:tblGrid>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ФИО педагога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Квалификационная </w:t>
            </w:r>
          </w:p>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категория</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Амергумарқызы Жанар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педагог-модератор</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sz w:val="24"/>
                <w:szCs w:val="24"/>
                <w:highlight w:val="white"/>
              </w:rPr>
            </w:pPr>
            <w:r>
              <w:rPr>
                <w:sz w:val="24"/>
                <w:szCs w:val="24"/>
                <w:highlight w:val="white"/>
              </w:rPr>
              <w:t>2.</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Аубакирова Динара Саимбековна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педагог-эксперт</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Аяганова Назерке Нурдыбеккызы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Байгалиева Назира Мубараковна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педагог-модератор</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5.</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Бурова Лариса Викторовна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Елеусизова Салия Чаяховна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Жерикпасова Жазира Акашевна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педагог-исследователь</w:t>
            </w:r>
          </w:p>
        </w:tc>
      </w:tr>
      <w:tr w:rsidR="00444B9F">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Кизатова Жазира Нуртаевна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Крыкпаева Галия Рахметкалиевна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Катпенов Ермек Абдргалиевич</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Магауянова Амина Рахимбековна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rPr>
          <w:trHeight w:val="263"/>
        </w:trPr>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Ноерманова Зарина Абылкасымовна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педагог-модератор (декрет)</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Хамзина Гульмира Қонақбаевна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педагог-эксперт</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Байсалбаев Аслан Еркімбекович</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инструктор по физкультуре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tabs>
                <w:tab w:val="left" w:pos="8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Жабагенова Еркежан Сайлаубекқызы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ритмики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tabs>
                <w:tab w:val="left" w:pos="8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bl>
    <w:p w:rsidR="00444B9F" w:rsidRDefault="00444B9F">
      <w:pPr>
        <w:widowControl w:val="0"/>
        <w:spacing w:after="0" w:line="240" w:lineRule="auto"/>
        <w:rPr>
          <w:rFonts w:ascii="Times New Roman" w:eastAsia="Times New Roman" w:hAnsi="Times New Roman" w:cs="Times New Roman"/>
          <w:b/>
          <w:sz w:val="24"/>
          <w:szCs w:val="24"/>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444B9F">
      <w:pPr>
        <w:spacing w:after="0" w:line="240" w:lineRule="auto"/>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начального уровня образования</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КГУ «Специальная школа-интернат №8» УО ВКО</w:t>
      </w:r>
    </w:p>
    <w:p w:rsidR="00444B9F" w:rsidRDefault="00866B2A">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8"/>
          <w:szCs w:val="28"/>
          <w:highlight w:val="white"/>
        </w:rPr>
        <w:t>на 2023-2024 учебный год</w:t>
      </w:r>
    </w:p>
    <w:tbl>
      <w:tblPr>
        <w:tblStyle w:val="affffff4"/>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154"/>
        <w:gridCol w:w="1800"/>
        <w:gridCol w:w="3132"/>
      </w:tblGrid>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ФИО педагога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должность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Квалификационная</w:t>
            </w:r>
          </w:p>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категория</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Амергумарқызы Жанар</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Аубакирова Динара Саимбековна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Аяганова Назерке Нурдыбеккызы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Байгалиева Назира Мубараковна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Бурова Лариса Викторовна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Елеусизова Салия Чаяховна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7</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Жерикпасова Жазира Акашевна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rPr>
          <w:trHeight w:val="23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Кизатова Жазира Нуртаевна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rPr>
          <w:trHeight w:val="23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Крыкпаева Галия Рахметкалиевна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логопед</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Катпенов Ермек Абдргалиевич</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Магауянова Амина Рахимбековна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rPr>
          <w:trHeight w:val="26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Ноерманова Зарина Абылкасымовна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 (декрет)</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Хамзина Гульмира Қонақбаевна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Байсалбаев Аслан Еркімбекович</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физкультуре</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tabs>
                <w:tab w:val="left" w:pos="8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14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Жабагенова Еркежан Сайлаубекқызы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ритмики</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tabs>
                <w:tab w:val="left" w:pos="8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bl>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rPr>
          <w:rFonts w:ascii="Times New Roman" w:eastAsia="Times New Roman" w:hAnsi="Times New Roman" w:cs="Times New Roman"/>
          <w:b/>
          <w:sz w:val="24"/>
          <w:szCs w:val="24"/>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основного среднего</w:t>
      </w:r>
      <w:r>
        <w:rPr>
          <w:rFonts w:ascii="Times New Roman" w:eastAsia="Times New Roman" w:hAnsi="Times New Roman" w:cs="Times New Roman"/>
          <w:b/>
          <w:sz w:val="28"/>
          <w:szCs w:val="28"/>
          <w:highlight w:val="white"/>
        </w:rPr>
        <w:t xml:space="preserve"> уровня образования</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КГУ «Специальная школа-интернат № 8» УО ВКО</w:t>
      </w:r>
    </w:p>
    <w:p w:rsidR="00444B9F" w:rsidRDefault="00866B2A">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8"/>
          <w:szCs w:val="28"/>
          <w:highlight w:val="white"/>
        </w:rPr>
        <w:t>на 2023-2024 учебный год</w:t>
      </w:r>
    </w:p>
    <w:tbl>
      <w:tblPr>
        <w:tblStyle w:val="affffff5"/>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94"/>
        <w:gridCol w:w="1843"/>
        <w:gridCol w:w="2835"/>
      </w:tblGrid>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ФИО педагога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должность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Квалификационная категория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Ауелбекова Маржан Бурахановна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Актасова Райхан Оралбековна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Арнханова Гульмира Миятовна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Ахмадиев Кадылбек Сапарбекович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Байышова Арман Нурлановна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Еленова Шынар Кайратовна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Жумажанова Арай Амангельдиновна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Жумажанова Гульфайруз Тапитановна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Имамбаева Елена Анатольевна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Искаков Фархат Нурбекович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Муханова Жанат Сейткановна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Манебаева Меруерт Серикханқызы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Картенова Айгуль Максутхановна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Камалитдинова Калыгаш Мальтаевна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Калиева Гульсара Каиргазиновна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Кожамбаева Серик Тлеугабылович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Кайдарова Гульдана Рашидовна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Нурсадыков Серик Даулетханович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Рыспайұлы Қуаныш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Сеитов Турусбек Толеубаевич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Тойбаева Жанат Талаптановна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Токтасынова Галия Кайролдановна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Турекенова Меруерт Болатовна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Тұрғанбаева Айгуль Аңсағановна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Даниярова Жайна Ержанқызы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Шарипханов Серикбек Салаубекович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Битимбаева Маржангуль Сарыбаевна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bl>
    <w:p w:rsidR="00444B9F" w:rsidRDefault="00444B9F">
      <w:pPr>
        <w:spacing w:after="0" w:line="240" w:lineRule="auto"/>
        <w:rPr>
          <w:rFonts w:ascii="Times New Roman" w:eastAsia="Times New Roman" w:hAnsi="Times New Roman" w:cs="Times New Roman"/>
          <w:b/>
          <w:sz w:val="24"/>
          <w:szCs w:val="24"/>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начального уровня образования</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КГУ «Специальная школа-интернат №8» УО ВКО </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 2024-2025  учебный год</w:t>
      </w:r>
    </w:p>
    <w:tbl>
      <w:tblPr>
        <w:tblStyle w:val="affffff6"/>
        <w:tblW w:w="100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4361"/>
        <w:gridCol w:w="2268"/>
        <w:gridCol w:w="2635"/>
      </w:tblGrid>
      <w:tr w:rsidR="00444B9F">
        <w:tc>
          <w:tcPr>
            <w:tcW w:w="823" w:type="dxa"/>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
        </w:tc>
        <w:tc>
          <w:tcPr>
            <w:tcW w:w="4361" w:type="dxa"/>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ФИО педагога</w:t>
            </w:r>
          </w:p>
        </w:tc>
        <w:tc>
          <w:tcPr>
            <w:tcW w:w="2268" w:type="dxa"/>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должность</w:t>
            </w:r>
          </w:p>
        </w:tc>
        <w:tc>
          <w:tcPr>
            <w:tcW w:w="2635" w:type="dxa"/>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Квалификационная</w:t>
            </w:r>
          </w:p>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категория</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Амергумарқызы Жанар</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Аубакирова Динара Саимбековна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Аяганова Назерке Нурдыбеккызы</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4</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Галиева Назира Мубараковна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23" w:type="dxa"/>
            <w:shd w:val="clear" w:color="auto" w:fill="auto"/>
          </w:tcPr>
          <w:p w:rsidR="00444B9F" w:rsidRDefault="00866B2A">
            <w:pPr>
              <w:spacing w:after="160" w:line="259"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5</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Бурова Лариса Викторовна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6</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Елеусизова Салия Чаяховна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7</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Жерикпасова Жазира Акашевна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rPr>
          <w:trHeight w:val="233"/>
        </w:trPr>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8</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Кизатова Жазира Нуртаевна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rPr>
          <w:trHeight w:val="233"/>
        </w:trPr>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Крыкпаева Галия Рахметкалиевна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логопед</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Катпенов Ермек Абдргалиевич</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rPr>
          <w:trHeight w:val="233"/>
        </w:trPr>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Мағзұмова Толқын Мұханқызы</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rPr>
          <w:trHeight w:val="597"/>
        </w:trPr>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Мухаметкалиева Жанар Айтмухамбетовна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rPr>
          <w:trHeight w:val="263"/>
        </w:trPr>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Катеева Алмажан Мауткановна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Жабагенова Еркежан Сайлаубекқызы</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ритмики</w:t>
            </w:r>
          </w:p>
        </w:tc>
        <w:tc>
          <w:tcPr>
            <w:tcW w:w="2635" w:type="dxa"/>
            <w:shd w:val="clear" w:color="auto" w:fill="auto"/>
          </w:tcPr>
          <w:p w:rsidR="00444B9F" w:rsidRDefault="00866B2A">
            <w:pPr>
              <w:tabs>
                <w:tab w:val="left" w:pos="8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Хамзина Гульмира Қонақбаевна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Эбель Юлия Владимировна</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руководитель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-эксперт</w:t>
            </w:r>
          </w:p>
        </w:tc>
      </w:tr>
      <w:tr w:rsidR="00444B9F">
        <w:tc>
          <w:tcPr>
            <w:tcW w:w="823" w:type="dxa"/>
            <w:shd w:val="clear" w:color="auto" w:fill="auto"/>
          </w:tcPr>
          <w:p w:rsidR="00444B9F" w:rsidRDefault="00866B2A">
            <w:pPr>
              <w:spacing w:after="160" w:line="259" w:lineRule="auto"/>
              <w:ind w:left="3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436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Ноерманова Зарина Абылкасымовна (декрет)</w:t>
            </w:r>
          </w:p>
        </w:tc>
        <w:tc>
          <w:tcPr>
            <w:tcW w:w="2268"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35"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bl>
    <w:p w:rsidR="00444B9F" w:rsidRDefault="00444B9F">
      <w:pPr>
        <w:spacing w:after="0" w:line="240" w:lineRule="auto"/>
        <w:rPr>
          <w:rFonts w:ascii="Times New Roman" w:eastAsia="Times New Roman" w:hAnsi="Times New Roman" w:cs="Times New Roman"/>
          <w:b/>
          <w:sz w:val="24"/>
          <w:szCs w:val="24"/>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Список педагогов </w:t>
      </w:r>
      <w:r>
        <w:rPr>
          <w:rFonts w:ascii="Times New Roman" w:eastAsia="Times New Roman" w:hAnsi="Times New Roman" w:cs="Times New Roman"/>
          <w:b/>
          <w:i/>
          <w:sz w:val="28"/>
          <w:szCs w:val="28"/>
          <w:highlight w:val="white"/>
        </w:rPr>
        <w:t>основного среднего</w:t>
      </w:r>
      <w:r>
        <w:rPr>
          <w:rFonts w:ascii="Times New Roman" w:eastAsia="Times New Roman" w:hAnsi="Times New Roman" w:cs="Times New Roman"/>
          <w:b/>
          <w:sz w:val="28"/>
          <w:szCs w:val="28"/>
          <w:highlight w:val="white"/>
        </w:rPr>
        <w:t xml:space="preserve"> уровня образования</w:t>
      </w: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КГУ «Специальная школа-интернат № 8» УО ВКО</w:t>
      </w:r>
    </w:p>
    <w:p w:rsidR="00444B9F" w:rsidRDefault="00866B2A">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8"/>
          <w:szCs w:val="28"/>
          <w:highlight w:val="white"/>
        </w:rPr>
        <w:t>на 2024-2025 учебный год</w:t>
      </w:r>
    </w:p>
    <w:tbl>
      <w:tblPr>
        <w:tblStyle w:val="affffff7"/>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94"/>
        <w:gridCol w:w="2268"/>
        <w:gridCol w:w="2694"/>
      </w:tblGrid>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ФИО педагога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должность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Квалификационная категория</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Ауелбекова Маржан Бурахановна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Актасова Райхан Оралбековна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Арнханова Гульмира Миятовна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Ахмадиев Кадылбек Сапарбекович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Айдарғазиева Айзат Талғатқызы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трудового обучения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Байышова Арман Нурлановна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Битимбаева  Маржангуль Сарыбаевна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Еленова Шынар Кайратовна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Жумажанова Арай Амангельдиновна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Жумажанова Гульфайруз Тапитановна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Имамбаева Елена Анатольевна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Искаков Фархат Нурбекович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Муханова Жанат Сейткановна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Манебаева Меруерт Серикханқызы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Картенова Айгуль Максутхановна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Камалитдинова Калыгаш Мальтаевна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Калиева Гульсара Каиргазиновна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педагог-исследователь</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Кожамбаева Серик Тлеугабылович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Кайдарова Гульдана Рашидовна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Нурсадыков Серик Даулетханович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Рыспайұлы Қуаныш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Сеитов Турусбек Толеубаевич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педагог-эксперт</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Тойбаева Жанат Талаптановна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Токтасынова Галия Кайролдановна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категории</w:t>
            </w:r>
          </w:p>
        </w:tc>
      </w:tr>
      <w:tr w:rsidR="00444B9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Турекенова Меруерт Болатовна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w:t>
            </w:r>
          </w:p>
        </w:tc>
      </w:tr>
      <w:tr w:rsidR="00444B9F">
        <w:trPr>
          <w:trHeight w:val="31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spacing w:after="160" w:line="259" w:lineRule="auto"/>
              <w:ind w:left="36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Зейнелова Жайна Ержанқызы (декрет)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r>
    </w:tbl>
    <w:p w:rsidR="00444B9F" w:rsidRDefault="00444B9F">
      <w:pPr>
        <w:widowControl w:val="0"/>
        <w:spacing w:after="0" w:line="240" w:lineRule="auto"/>
        <w:jc w:val="both"/>
        <w:rPr>
          <w:rFonts w:ascii="Times New Roman" w:eastAsia="Times New Roman" w:hAnsi="Times New Roman" w:cs="Times New Roman"/>
          <w:b/>
          <w:sz w:val="24"/>
          <w:szCs w:val="24"/>
          <w:highlight w:val="white"/>
        </w:rPr>
      </w:pPr>
    </w:p>
    <w:p w:rsidR="00444B9F" w:rsidRDefault="00444B9F">
      <w:pPr>
        <w:widowControl w:val="0"/>
        <w:spacing w:after="0" w:line="240" w:lineRule="auto"/>
        <w:jc w:val="center"/>
        <w:rPr>
          <w:rFonts w:ascii="Times New Roman" w:eastAsia="Times New Roman" w:hAnsi="Times New Roman" w:cs="Times New Roman"/>
          <w:b/>
          <w:i/>
          <w:sz w:val="24"/>
          <w:szCs w:val="24"/>
          <w:highlight w:val="white"/>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прохождении аттестации педагогов и  руководителей</w:t>
      </w:r>
    </w:p>
    <w:p w:rsidR="00444B9F" w:rsidRDefault="00444B9F">
      <w:pPr>
        <w:spacing w:after="0" w:line="240" w:lineRule="auto"/>
        <w:ind w:firstLine="709"/>
        <w:jc w:val="both"/>
        <w:rPr>
          <w:rFonts w:ascii="Times New Roman" w:eastAsia="Times New Roman" w:hAnsi="Times New Roman" w:cs="Times New Roman"/>
          <w:color w:val="FF0000"/>
          <w:sz w:val="28"/>
          <w:szCs w:val="28"/>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педагоги школы-интерната не реже одного раза в пять лет проходят аттестацию и повышают или подтверждают квалификационную категорию. </w:t>
      </w:r>
      <w:r>
        <w:rPr>
          <w:rFonts w:ascii="Times New Roman" w:eastAsia="Times New Roman" w:hAnsi="Times New Roman" w:cs="Times New Roman"/>
          <w:sz w:val="28"/>
          <w:szCs w:val="28"/>
        </w:rPr>
        <w:lastRenderedPageBreak/>
        <w:t>Ежегодно составляется и утверждается Перспективный план аттестации педагогов.</w:t>
      </w:r>
    </w:p>
    <w:p w:rsidR="00444B9F" w:rsidRDefault="00866B2A">
      <w:pPr>
        <w:shd w:val="clear" w:color="auto" w:fill="FFFFFF"/>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Анализируя          данное         направл</w:t>
      </w:r>
      <w:r>
        <w:rPr>
          <w:rFonts w:ascii="Times New Roman" w:eastAsia="Times New Roman" w:hAnsi="Times New Roman" w:cs="Times New Roman"/>
          <w:sz w:val="28"/>
          <w:szCs w:val="28"/>
        </w:rPr>
        <w:t>ение          качественного           состава следует отметить, что ясно прослеживается следующая картина: ежегодный рост модераторов, экспертов. Уменьшается количество педагогов по старой системе. Вместе с тем, увеличивается количество учителей с категори</w:t>
      </w:r>
      <w:r>
        <w:rPr>
          <w:rFonts w:ascii="Times New Roman" w:eastAsia="Times New Roman" w:hAnsi="Times New Roman" w:cs="Times New Roman"/>
          <w:sz w:val="28"/>
          <w:szCs w:val="28"/>
        </w:rPr>
        <w:t xml:space="preserve">ей «педагог» и без категории. В основном, это молодые педагоги и педагоги, не сумевшие пройти очередную аттестацию. </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школы назначена на должность директора в 2022 году, т.е. работает в данной должности менее 3-х лет. В связи с этим аттестацию </w:t>
      </w:r>
      <w:r>
        <w:rPr>
          <w:rFonts w:ascii="Times New Roman" w:eastAsia="Times New Roman" w:hAnsi="Times New Roman" w:cs="Times New Roman"/>
          <w:sz w:val="28"/>
          <w:szCs w:val="28"/>
        </w:rPr>
        <w:t>на квалификационную категорию руководителя согласно приказа   об аттестации №83 Министерства просвещения РК и Перспективного плана аттестации школы-интерната будет проходить в 2025 году.</w:t>
      </w:r>
    </w:p>
    <w:p w:rsidR="00444B9F" w:rsidRDefault="00866B2A">
      <w:pPr>
        <w:spacing w:after="0" w:line="240" w:lineRule="auto"/>
        <w:jc w:val="both"/>
        <w:rPr>
          <w:rFonts w:ascii="Times New Roman" w:eastAsia="Times New Roman" w:hAnsi="Times New Roman" w:cs="Times New Roman"/>
          <w:sz w:val="28"/>
          <w:szCs w:val="28"/>
        </w:rPr>
      </w:pPr>
      <w:bookmarkStart w:id="3" w:name="_heading=h.1fob9te" w:colFirst="0" w:colLast="0"/>
      <w:bookmarkEnd w:id="3"/>
      <w:r>
        <w:rPr>
          <w:rFonts w:ascii="Times New Roman" w:eastAsia="Times New Roman" w:hAnsi="Times New Roman" w:cs="Times New Roman"/>
          <w:sz w:val="28"/>
          <w:szCs w:val="28"/>
        </w:rPr>
        <w:t xml:space="preserve">Приказы о присвоении повышения квалификации педагогов 2022 уч.год </w:t>
      </w:r>
      <w:hyperlink r:id="rId30">
        <w:r>
          <w:rPr>
            <w:rFonts w:ascii="Times New Roman" w:eastAsia="Times New Roman" w:hAnsi="Times New Roman" w:cs="Times New Roman"/>
            <w:color w:val="0000FF"/>
            <w:sz w:val="28"/>
            <w:szCs w:val="28"/>
            <w:u w:val="single"/>
          </w:rPr>
          <w:t>https://drive.google.com/file/d/1V9Aj8ToX64PK5VSFCWcWIkJD5q90rtWc/view?usp=sharing</w:t>
        </w:r>
      </w:hyperlink>
      <w:r>
        <w:rPr>
          <w:rFonts w:ascii="Times New Roman" w:eastAsia="Times New Roman" w:hAnsi="Times New Roman" w:cs="Times New Roman"/>
          <w:sz w:val="28"/>
          <w:szCs w:val="28"/>
        </w:rPr>
        <w:t xml:space="preserve"> </w:t>
      </w:r>
    </w:p>
    <w:p w:rsidR="00444B9F" w:rsidRDefault="00866B2A">
      <w:pPr>
        <w:spacing w:after="0" w:line="240" w:lineRule="auto"/>
        <w:jc w:val="both"/>
        <w:rPr>
          <w:rFonts w:ascii="Times New Roman" w:eastAsia="Times New Roman" w:hAnsi="Times New Roman" w:cs="Times New Roman"/>
          <w:sz w:val="28"/>
          <w:szCs w:val="28"/>
        </w:rPr>
      </w:pPr>
      <w:bookmarkStart w:id="4" w:name="_heading=h.3znysh7" w:colFirst="0" w:colLast="0"/>
      <w:bookmarkEnd w:id="4"/>
      <w:r>
        <w:rPr>
          <w:rFonts w:ascii="Times New Roman" w:eastAsia="Times New Roman" w:hAnsi="Times New Roman" w:cs="Times New Roman"/>
          <w:sz w:val="28"/>
          <w:szCs w:val="28"/>
        </w:rPr>
        <w:t>Приказы о присвоении повышения квалификации педагогов 2023 уч.год</w:t>
      </w:r>
      <w:r>
        <w:t xml:space="preserve"> </w:t>
      </w:r>
      <w:hyperlink r:id="rId31">
        <w:r>
          <w:rPr>
            <w:rFonts w:ascii="Times New Roman" w:eastAsia="Times New Roman" w:hAnsi="Times New Roman" w:cs="Times New Roman"/>
            <w:color w:val="0000FF"/>
            <w:sz w:val="28"/>
            <w:szCs w:val="28"/>
            <w:u w:val="single"/>
          </w:rPr>
          <w:t>https://drive.google.com/file/d/1jT7SsFOK9EHjMPeFgepdPD6Ko1RDJFU6/view?usp=sharing</w:t>
        </w:r>
      </w:hyperlink>
      <w:r>
        <w:rPr>
          <w:rFonts w:ascii="Times New Roman" w:eastAsia="Times New Roman" w:hAnsi="Times New Roman" w:cs="Times New Roman"/>
          <w:sz w:val="28"/>
          <w:szCs w:val="28"/>
        </w:rPr>
        <w:t xml:space="preserve"> </w:t>
      </w:r>
    </w:p>
    <w:p w:rsidR="00444B9F" w:rsidRDefault="00866B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Приказы о присвоении повышения квалификации педагогов 2024 уч.год</w:t>
      </w:r>
    </w:p>
    <w:p w:rsidR="00444B9F" w:rsidRDefault="00866B2A">
      <w:pPr>
        <w:spacing w:after="0" w:line="240" w:lineRule="auto"/>
        <w:jc w:val="both"/>
        <w:rPr>
          <w:rFonts w:ascii="Times New Roman" w:eastAsia="Times New Roman" w:hAnsi="Times New Roman" w:cs="Times New Roman"/>
          <w:sz w:val="28"/>
          <w:szCs w:val="28"/>
        </w:rPr>
      </w:pPr>
      <w:hyperlink r:id="rId32">
        <w:r>
          <w:rPr>
            <w:rFonts w:ascii="Times New Roman" w:eastAsia="Times New Roman" w:hAnsi="Times New Roman" w:cs="Times New Roman"/>
            <w:color w:val="0000FF"/>
            <w:sz w:val="28"/>
            <w:szCs w:val="28"/>
            <w:u w:val="single"/>
          </w:rPr>
          <w:t>https://drive.google.com/file/d/1nEFJVSztCRFi8uhJw__mdo91ncQ1UkGM/view?usp=sharing</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Повышение квалификации педагогических работников</w:t>
      </w:r>
    </w:p>
    <w:p w:rsidR="00444B9F" w:rsidRDefault="00444B9F">
      <w:pPr>
        <w:widowControl w:val="0"/>
        <w:spacing w:after="0" w:line="240" w:lineRule="auto"/>
        <w:ind w:firstLine="709"/>
        <w:jc w:val="center"/>
        <w:rPr>
          <w:rFonts w:ascii="Times New Roman" w:eastAsia="Times New Roman" w:hAnsi="Times New Roman" w:cs="Times New Roman"/>
          <w:b/>
          <w:sz w:val="28"/>
          <w:szCs w:val="28"/>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повышения квалификации п</w:t>
      </w:r>
      <w:r>
        <w:rPr>
          <w:rFonts w:ascii="Times New Roman" w:eastAsia="Times New Roman" w:hAnsi="Times New Roman" w:cs="Times New Roman"/>
          <w:sz w:val="28"/>
          <w:szCs w:val="28"/>
        </w:rPr>
        <w:t>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w:t>
      </w:r>
      <w:r>
        <w:rPr>
          <w:rFonts w:ascii="Times New Roman" w:eastAsia="Times New Roman" w:hAnsi="Times New Roman" w:cs="Times New Roman"/>
          <w:sz w:val="28"/>
          <w:szCs w:val="28"/>
        </w:rPr>
        <w:t>ре образования, совершенствование навыков владения государственным языком, освоение информационно-коммуникативных технологий.</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bookmarkStart w:id="5" w:name="_heading=h.2et92p0" w:colFirst="0" w:colLast="0"/>
      <w:bookmarkEnd w:id="5"/>
      <w:r>
        <w:rPr>
          <w:rFonts w:ascii="Times New Roman" w:eastAsia="Times New Roman" w:hAnsi="Times New Roman" w:cs="Times New Roman"/>
          <w:sz w:val="28"/>
          <w:szCs w:val="28"/>
        </w:rPr>
        <w:t>Каждый год составляется и утверждается Перспективный план курсового повышения квалификации педагогов школы-интерната. Согласно дан</w:t>
      </w:r>
      <w:r>
        <w:rPr>
          <w:rFonts w:ascii="Times New Roman" w:eastAsia="Times New Roman" w:hAnsi="Times New Roman" w:cs="Times New Roman"/>
          <w:sz w:val="28"/>
          <w:szCs w:val="28"/>
        </w:rPr>
        <w:t>ного плана учителя проходят курсы повышения квалификации. В КГУ «Специальная школа – интернат №8» УО ВКО ведётся системная работа по организации повышения квалификации педагогов. В этих целях имеется перспективный план повышения квалификации педагогов, кот</w:t>
      </w:r>
      <w:r>
        <w:rPr>
          <w:rFonts w:ascii="Times New Roman" w:eastAsia="Times New Roman" w:hAnsi="Times New Roman" w:cs="Times New Roman"/>
          <w:sz w:val="28"/>
          <w:szCs w:val="28"/>
        </w:rPr>
        <w:t>орый ежегодно обновляется с учетом прибытия и увольнения педагогов.</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Усилен интерес учителей школы к своевременному прохождению курсовой подготовки и аттестации. Мониторинг повышения квалификации и прохождения курсов педагогических кадров позволяет сделать </w:t>
      </w:r>
      <w:r>
        <w:rPr>
          <w:rFonts w:ascii="Times New Roman" w:eastAsia="Times New Roman" w:hAnsi="Times New Roman" w:cs="Times New Roman"/>
          <w:sz w:val="28"/>
          <w:szCs w:val="28"/>
        </w:rPr>
        <w:t>вывод, что все педагоги своевременно проходят курсовую подготовку.</w:t>
      </w:r>
    </w:p>
    <w:p w:rsidR="00444B9F" w:rsidRDefault="00444B9F">
      <w:pPr>
        <w:widowControl w:val="0"/>
        <w:spacing w:after="0" w:line="240" w:lineRule="auto"/>
        <w:ind w:firstLine="709"/>
        <w:jc w:val="both"/>
        <w:rPr>
          <w:rFonts w:ascii="Times New Roman" w:eastAsia="Times New Roman" w:hAnsi="Times New Roman" w:cs="Times New Roman"/>
          <w:sz w:val="28"/>
          <w:szCs w:val="28"/>
        </w:rPr>
      </w:pPr>
    </w:p>
    <w:p w:rsidR="00444B9F" w:rsidRDefault="00444B9F">
      <w:pPr>
        <w:widowControl w:val="0"/>
        <w:spacing w:after="0" w:line="240" w:lineRule="auto"/>
        <w:ind w:firstLine="709"/>
        <w:rPr>
          <w:rFonts w:ascii="Times New Roman" w:eastAsia="Times New Roman" w:hAnsi="Times New Roman" w:cs="Times New Roman"/>
          <w:sz w:val="28"/>
          <w:szCs w:val="28"/>
        </w:rPr>
      </w:pP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КВАЛИФИКАЦИИ   2022 учебный год</w:t>
      </w:r>
    </w:p>
    <w:p w:rsidR="00444B9F" w:rsidRDefault="00866B2A">
      <w:pPr>
        <w:widowControl w:val="0"/>
        <w:spacing w:after="0" w:line="240" w:lineRule="auto"/>
        <w:ind w:firstLine="709"/>
        <w:rPr>
          <w:rFonts w:ascii="Times New Roman" w:eastAsia="Times New Roman" w:hAnsi="Times New Roman" w:cs="Times New Roman"/>
          <w:sz w:val="28"/>
          <w:szCs w:val="28"/>
        </w:rPr>
      </w:pPr>
      <w:hyperlink r:id="rId33">
        <w:r>
          <w:rPr>
            <w:rFonts w:ascii="Times New Roman" w:eastAsia="Times New Roman" w:hAnsi="Times New Roman" w:cs="Times New Roman"/>
            <w:color w:val="0000FF"/>
            <w:sz w:val="28"/>
            <w:szCs w:val="28"/>
            <w:u w:val="single"/>
          </w:rPr>
          <w:t>https://drive.google.com/file/d/1PwWm</w:t>
        </w:r>
        <w:r>
          <w:rPr>
            <w:rFonts w:ascii="Times New Roman" w:eastAsia="Times New Roman" w:hAnsi="Times New Roman" w:cs="Times New Roman"/>
            <w:color w:val="0000FF"/>
            <w:sz w:val="28"/>
            <w:szCs w:val="28"/>
            <w:u w:val="single"/>
          </w:rPr>
          <w:t>oSpwtHhlShbHvn-TrDp0KAoS6pGn/view?usp=sharing</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bookmarkStart w:id="6" w:name="_heading=h.tyjcwt" w:colFirst="0" w:colLast="0"/>
      <w:bookmarkEnd w:id="6"/>
      <w:r>
        <w:rPr>
          <w:rFonts w:ascii="Times New Roman" w:eastAsia="Times New Roman" w:hAnsi="Times New Roman" w:cs="Times New Roman"/>
          <w:sz w:val="28"/>
          <w:szCs w:val="28"/>
        </w:rPr>
        <w:t xml:space="preserve">КУРСЫ ПОВЫШЕНИЯ КВАЛИФИКАЦИИ 2023 учебный год  </w:t>
      </w:r>
    </w:p>
    <w:p w:rsidR="00444B9F" w:rsidRDefault="00866B2A">
      <w:pPr>
        <w:widowControl w:val="0"/>
        <w:spacing w:after="0" w:line="240" w:lineRule="auto"/>
        <w:ind w:firstLine="709"/>
        <w:rPr>
          <w:rFonts w:ascii="Times New Roman" w:eastAsia="Times New Roman" w:hAnsi="Times New Roman" w:cs="Times New Roman"/>
          <w:sz w:val="28"/>
          <w:szCs w:val="28"/>
        </w:rPr>
      </w:pPr>
      <w:hyperlink r:id="rId34">
        <w:r>
          <w:rPr>
            <w:rFonts w:ascii="Times New Roman" w:eastAsia="Times New Roman" w:hAnsi="Times New Roman" w:cs="Times New Roman"/>
            <w:color w:val="0000FF"/>
            <w:sz w:val="28"/>
            <w:szCs w:val="28"/>
            <w:u w:val="single"/>
          </w:rPr>
          <w:t>https://drive.google.com/file/d/1yCTYLOvyzRCJf8MBLCeMnpL9xa</w:t>
        </w:r>
        <w:r>
          <w:rPr>
            <w:rFonts w:ascii="Times New Roman" w:eastAsia="Times New Roman" w:hAnsi="Times New Roman" w:cs="Times New Roman"/>
            <w:color w:val="0000FF"/>
            <w:sz w:val="28"/>
            <w:szCs w:val="28"/>
            <w:u w:val="single"/>
          </w:rPr>
          <w:t>WUsUYQ/view?usp=sharing</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КУРСЫ ПОВЫШЕНИЯ КВАЛИФИКАЦИИ 2024 учебный год  </w:t>
      </w:r>
    </w:p>
    <w:p w:rsidR="00444B9F" w:rsidRDefault="00866B2A">
      <w:pPr>
        <w:widowControl w:val="0"/>
        <w:spacing w:after="0" w:line="240" w:lineRule="auto"/>
        <w:ind w:firstLine="709"/>
        <w:rPr>
          <w:rFonts w:ascii="Times New Roman" w:eastAsia="Times New Roman" w:hAnsi="Times New Roman" w:cs="Times New Roman"/>
          <w:sz w:val="28"/>
          <w:szCs w:val="28"/>
        </w:rPr>
      </w:pPr>
      <w:hyperlink r:id="rId35">
        <w:r>
          <w:rPr>
            <w:rFonts w:ascii="Times New Roman" w:eastAsia="Times New Roman" w:hAnsi="Times New Roman" w:cs="Times New Roman"/>
            <w:color w:val="0000FF"/>
            <w:sz w:val="28"/>
            <w:szCs w:val="28"/>
            <w:u w:val="single"/>
          </w:rPr>
          <w:t>https://drive.google.com/file/d/1OrIs-j29lUx3vDNB6BWjAfGUThneXjXL/view?usp=sharing</w:t>
        </w:r>
      </w:hyperlink>
      <w:r>
        <w:rPr>
          <w:rFonts w:ascii="Times New Roman" w:eastAsia="Times New Roman" w:hAnsi="Times New Roman" w:cs="Times New Roman"/>
          <w:sz w:val="28"/>
          <w:szCs w:val="28"/>
        </w:rPr>
        <w:t xml:space="preserve"> </w:t>
      </w:r>
    </w:p>
    <w:p w:rsidR="00444B9F" w:rsidRDefault="00444B9F">
      <w:pPr>
        <w:widowControl w:val="0"/>
        <w:spacing w:after="0" w:line="240" w:lineRule="auto"/>
        <w:rPr>
          <w:rFonts w:ascii="Times New Roman" w:eastAsia="Times New Roman" w:hAnsi="Times New Roman" w:cs="Times New Roman"/>
          <w:sz w:val="28"/>
          <w:szCs w:val="28"/>
        </w:rPr>
      </w:pPr>
    </w:p>
    <w:p w:rsidR="00444B9F" w:rsidRDefault="00866B2A">
      <w:pPr>
        <w:widowControl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руководителе и заместителях руководителя по соответствующему профилю, прошедших курсы повышения квалификации</w:t>
      </w:r>
    </w:p>
    <w:p w:rsidR="00444B9F" w:rsidRDefault="00444B9F">
      <w:pPr>
        <w:widowControl w:val="0"/>
        <w:spacing w:after="0" w:line="240" w:lineRule="auto"/>
        <w:ind w:firstLine="709"/>
        <w:jc w:val="center"/>
        <w:rPr>
          <w:rFonts w:ascii="Times New Roman" w:eastAsia="Times New Roman" w:hAnsi="Times New Roman" w:cs="Times New Roman"/>
          <w:b/>
          <w:sz w:val="28"/>
          <w:szCs w:val="28"/>
        </w:rPr>
      </w:pPr>
    </w:p>
    <w:tbl>
      <w:tblPr>
        <w:tblStyle w:val="affffff8"/>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6"/>
        <w:gridCol w:w="1707"/>
        <w:gridCol w:w="3407"/>
        <w:gridCol w:w="2551"/>
      </w:tblGrid>
      <w:tr w:rsidR="00444B9F">
        <w:trPr>
          <w:jc w:val="center"/>
        </w:trPr>
        <w:tc>
          <w:tcPr>
            <w:tcW w:w="2116" w:type="dxa"/>
          </w:tcPr>
          <w:p w:rsidR="00444B9F" w:rsidRPr="00EA18FF" w:rsidRDefault="00866B2A">
            <w:pPr>
              <w:jc w:val="center"/>
              <w:rPr>
                <w:rFonts w:ascii="Times New Roman" w:eastAsia="Times New Roman" w:hAnsi="Times New Roman" w:cs="Times New Roman"/>
                <w:b/>
                <w:lang w:val="ru-RU"/>
              </w:rPr>
            </w:pPr>
            <w:r w:rsidRPr="00EA18FF">
              <w:rPr>
                <w:rFonts w:ascii="Times New Roman" w:eastAsia="Times New Roman" w:hAnsi="Times New Roman" w:cs="Times New Roman"/>
                <w:b/>
                <w:lang w:val="ru-RU"/>
              </w:rPr>
              <w:t>ФИО руководителя и зам.руководителя</w:t>
            </w:r>
          </w:p>
        </w:tc>
        <w:tc>
          <w:tcPr>
            <w:tcW w:w="1707" w:type="dxa"/>
          </w:tcPr>
          <w:p w:rsidR="00444B9F" w:rsidRDefault="00866B2A">
            <w:pPr>
              <w:ind w:left="213" w:hanging="213"/>
              <w:jc w:val="center"/>
              <w:rPr>
                <w:rFonts w:ascii="Times New Roman" w:eastAsia="Times New Roman" w:hAnsi="Times New Roman" w:cs="Times New Roman"/>
                <w:b/>
              </w:rPr>
            </w:pPr>
            <w:r>
              <w:rPr>
                <w:rFonts w:ascii="Times New Roman" w:eastAsia="Times New Roman" w:hAnsi="Times New Roman" w:cs="Times New Roman"/>
                <w:b/>
              </w:rPr>
              <w:t>Должность</w:t>
            </w:r>
          </w:p>
        </w:tc>
        <w:tc>
          <w:tcPr>
            <w:tcW w:w="3407"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Название курса</w:t>
            </w:r>
          </w:p>
        </w:tc>
        <w:tc>
          <w:tcPr>
            <w:tcW w:w="2551"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Дата прохождения</w:t>
            </w:r>
          </w:p>
        </w:tc>
      </w:tr>
      <w:tr w:rsidR="00444B9F">
        <w:trPr>
          <w:jc w:val="center"/>
        </w:trPr>
        <w:tc>
          <w:tcPr>
            <w:tcW w:w="2116"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Картенова Айгуль Максутхановна</w:t>
            </w:r>
          </w:p>
        </w:tc>
        <w:tc>
          <w:tcPr>
            <w:tcW w:w="17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директор</w:t>
            </w:r>
          </w:p>
        </w:tc>
        <w:tc>
          <w:tcPr>
            <w:tcW w:w="3407" w:type="dxa"/>
          </w:tcPr>
          <w:p w:rsidR="00444B9F" w:rsidRDefault="00866B2A">
            <w:pPr>
              <w:numPr>
                <w:ilvl w:val="0"/>
                <w:numId w:val="46"/>
              </w:numPr>
              <w:spacing w:line="275" w:lineRule="auto"/>
              <w:ind w:left="169" w:hanging="169"/>
              <w:jc w:val="both"/>
              <w:rPr>
                <w:rFonts w:ascii="Times New Roman" w:eastAsia="Times New Roman" w:hAnsi="Times New Roman" w:cs="Times New Roman"/>
              </w:rPr>
            </w:pPr>
            <w:r>
              <w:rPr>
                <w:rFonts w:ascii="Times New Roman" w:eastAsia="Times New Roman" w:hAnsi="Times New Roman" w:cs="Times New Roman"/>
              </w:rPr>
              <w:t>«Білім берудегі менеджмент»</w:t>
            </w:r>
          </w:p>
          <w:p w:rsidR="00444B9F" w:rsidRDefault="00866B2A">
            <w:pPr>
              <w:numPr>
                <w:ilvl w:val="0"/>
                <w:numId w:val="46"/>
              </w:numPr>
              <w:spacing w:line="275" w:lineRule="auto"/>
              <w:ind w:left="169" w:hanging="169"/>
              <w:jc w:val="both"/>
              <w:rPr>
                <w:rFonts w:ascii="Times New Roman" w:eastAsia="Times New Roman" w:hAnsi="Times New Roman" w:cs="Times New Roman"/>
              </w:rPr>
            </w:pPr>
            <w:r>
              <w:rPr>
                <w:rFonts w:ascii="Times New Roman" w:eastAsia="Times New Roman" w:hAnsi="Times New Roman" w:cs="Times New Roman"/>
              </w:rPr>
              <w:t>«Тарих және құқық негіздері пәндерін оқытудың инновациялық әдістері»</w:t>
            </w:r>
          </w:p>
          <w:p w:rsidR="00444B9F" w:rsidRPr="00EA18FF" w:rsidRDefault="00866B2A">
            <w:pPr>
              <w:numPr>
                <w:ilvl w:val="0"/>
                <w:numId w:val="46"/>
              </w:numPr>
              <w:spacing w:line="275" w:lineRule="auto"/>
              <w:ind w:left="169" w:hanging="169"/>
              <w:jc w:val="both"/>
              <w:rPr>
                <w:rFonts w:ascii="Times New Roman" w:eastAsia="Times New Roman" w:hAnsi="Times New Roman" w:cs="Times New Roman"/>
                <w:lang w:val="ru-RU"/>
              </w:rPr>
            </w:pPr>
            <w:r w:rsidRPr="00EA18FF">
              <w:rPr>
                <w:rFonts w:ascii="Times New Roman" w:eastAsia="Times New Roman" w:hAnsi="Times New Roman" w:cs="Times New Roman"/>
                <w:lang w:val="ru-RU"/>
              </w:rPr>
              <w:t>«Формирование читательской грамотности на уроках русского языка и литературы»</w:t>
            </w:r>
          </w:p>
        </w:tc>
        <w:tc>
          <w:tcPr>
            <w:tcW w:w="2551" w:type="dxa"/>
          </w:tcPr>
          <w:p w:rsidR="00444B9F" w:rsidRDefault="00866B2A">
            <w:pPr>
              <w:numPr>
                <w:ilvl w:val="0"/>
                <w:numId w:val="2"/>
              </w:numPr>
              <w:spacing w:line="275" w:lineRule="auto"/>
              <w:rPr>
                <w:rFonts w:ascii="Times New Roman" w:eastAsia="Times New Roman" w:hAnsi="Times New Roman" w:cs="Times New Roman"/>
              </w:rPr>
            </w:pPr>
            <w:r>
              <w:rPr>
                <w:rFonts w:ascii="Times New Roman" w:eastAsia="Times New Roman" w:hAnsi="Times New Roman" w:cs="Times New Roman"/>
              </w:rPr>
              <w:t>АО «НЦПК</w:t>
            </w:r>
            <w:r>
              <w:rPr>
                <w:rFonts w:ascii="Times New Roman" w:eastAsia="Times New Roman" w:hAnsi="Times New Roman" w:cs="Times New Roman"/>
              </w:rPr>
              <w:t xml:space="preserve"> «Өрлеу»</w:t>
            </w:r>
          </w:p>
          <w:p w:rsidR="00444B9F" w:rsidRDefault="00866B2A">
            <w:pPr>
              <w:spacing w:line="275" w:lineRule="auto"/>
              <w:ind w:left="360"/>
              <w:rPr>
                <w:rFonts w:ascii="Times New Roman" w:eastAsia="Times New Roman" w:hAnsi="Times New Roman" w:cs="Times New Roman"/>
              </w:rPr>
            </w:pPr>
            <w:r>
              <w:rPr>
                <w:rFonts w:ascii="Times New Roman" w:eastAsia="Times New Roman" w:hAnsi="Times New Roman" w:cs="Times New Roman"/>
              </w:rPr>
              <w:t>14.08-25.08.2023</w:t>
            </w:r>
          </w:p>
          <w:p w:rsidR="00444B9F" w:rsidRDefault="00866B2A">
            <w:pPr>
              <w:numPr>
                <w:ilvl w:val="0"/>
                <w:numId w:val="2"/>
              </w:numPr>
              <w:spacing w:line="275" w:lineRule="auto"/>
              <w:rPr>
                <w:rFonts w:ascii="Times New Roman" w:eastAsia="Times New Roman" w:hAnsi="Times New Roman" w:cs="Times New Roman"/>
              </w:rPr>
            </w:pPr>
            <w:r>
              <w:rPr>
                <w:rFonts w:ascii="Times New Roman" w:eastAsia="Times New Roman" w:hAnsi="Times New Roman" w:cs="Times New Roman"/>
              </w:rPr>
              <w:t>АО «НЦПК «Өрлеу»</w:t>
            </w:r>
          </w:p>
          <w:p w:rsidR="00444B9F" w:rsidRDefault="00866B2A">
            <w:pPr>
              <w:spacing w:line="275" w:lineRule="auto"/>
              <w:ind w:left="360"/>
              <w:rPr>
                <w:rFonts w:ascii="Times New Roman" w:eastAsia="Times New Roman" w:hAnsi="Times New Roman" w:cs="Times New Roman"/>
              </w:rPr>
            </w:pPr>
            <w:r>
              <w:rPr>
                <w:rFonts w:ascii="Times New Roman" w:eastAsia="Times New Roman" w:hAnsi="Times New Roman" w:cs="Times New Roman"/>
              </w:rPr>
              <w:t>26.03-05.04.2024</w:t>
            </w:r>
          </w:p>
          <w:p w:rsidR="00444B9F" w:rsidRDefault="00866B2A">
            <w:pPr>
              <w:numPr>
                <w:ilvl w:val="0"/>
                <w:numId w:val="2"/>
              </w:numPr>
              <w:spacing w:line="275" w:lineRule="auto"/>
              <w:rPr>
                <w:rFonts w:ascii="Times New Roman" w:eastAsia="Times New Roman" w:hAnsi="Times New Roman" w:cs="Times New Roman"/>
              </w:rPr>
            </w:pPr>
            <w:r>
              <w:rPr>
                <w:rFonts w:ascii="Times New Roman" w:eastAsia="Times New Roman" w:hAnsi="Times New Roman" w:cs="Times New Roman"/>
              </w:rPr>
              <w:t>АО «НЦПК «Өрлеу»</w:t>
            </w:r>
          </w:p>
          <w:p w:rsidR="00444B9F" w:rsidRDefault="00866B2A">
            <w:pPr>
              <w:spacing w:line="275" w:lineRule="auto"/>
              <w:ind w:left="360"/>
              <w:rPr>
                <w:rFonts w:ascii="Times New Roman" w:eastAsia="Times New Roman" w:hAnsi="Times New Roman" w:cs="Times New Roman"/>
              </w:rPr>
            </w:pPr>
            <w:r>
              <w:rPr>
                <w:rFonts w:ascii="Times New Roman" w:eastAsia="Times New Roman" w:hAnsi="Times New Roman" w:cs="Times New Roman"/>
              </w:rPr>
              <w:t>02.09-13.09.2024</w:t>
            </w:r>
          </w:p>
        </w:tc>
      </w:tr>
      <w:tr w:rsidR="00444B9F">
        <w:trPr>
          <w:jc w:val="center"/>
        </w:trPr>
        <w:tc>
          <w:tcPr>
            <w:tcW w:w="2116"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Токтасынова Галия Кайролдановна</w:t>
            </w:r>
          </w:p>
        </w:tc>
        <w:tc>
          <w:tcPr>
            <w:tcW w:w="1707" w:type="dxa"/>
          </w:tcPr>
          <w:p w:rsidR="00444B9F" w:rsidRPr="00EA18FF" w:rsidRDefault="00866B2A">
            <w:pPr>
              <w:rPr>
                <w:rFonts w:ascii="Times New Roman" w:eastAsia="Times New Roman" w:hAnsi="Times New Roman" w:cs="Times New Roman"/>
                <w:lang w:val="ru-RU"/>
              </w:rPr>
            </w:pPr>
            <w:r w:rsidRPr="00EA18FF">
              <w:rPr>
                <w:rFonts w:ascii="Times New Roman" w:eastAsia="Times New Roman" w:hAnsi="Times New Roman" w:cs="Times New Roman"/>
                <w:lang w:val="ru-RU"/>
              </w:rPr>
              <w:t>и.о. заместителя директора по учебной работе</w:t>
            </w:r>
          </w:p>
        </w:tc>
        <w:tc>
          <w:tcPr>
            <w:tcW w:w="3407" w:type="dxa"/>
          </w:tcPr>
          <w:p w:rsidR="00444B9F" w:rsidRPr="00EA18FF" w:rsidRDefault="00866B2A">
            <w:pPr>
              <w:jc w:val="both"/>
              <w:rPr>
                <w:rFonts w:ascii="Times New Roman" w:eastAsia="Times New Roman" w:hAnsi="Times New Roman" w:cs="Times New Roman"/>
                <w:lang w:val="ru-RU"/>
              </w:rPr>
            </w:pPr>
            <w:r w:rsidRPr="00EA18FF">
              <w:rPr>
                <w:rFonts w:ascii="Times New Roman" w:eastAsia="Times New Roman" w:hAnsi="Times New Roman" w:cs="Times New Roman"/>
                <w:lang w:val="ru-RU"/>
              </w:rPr>
              <w:t xml:space="preserve">«Ерекше білім беру қажеттіліктері бар балаларға арналған білім берудің жаңартылған мазмұнын іске асыру жағдайында инклюзивті білім беру»     </w:t>
            </w:r>
          </w:p>
        </w:tc>
        <w:tc>
          <w:tcPr>
            <w:tcW w:w="255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АО «НЦПК «Өрлеу»</w:t>
            </w:r>
          </w:p>
          <w:p w:rsidR="00444B9F" w:rsidRDefault="00866B2A">
            <w:pPr>
              <w:rPr>
                <w:rFonts w:ascii="Times New Roman" w:eastAsia="Times New Roman" w:hAnsi="Times New Roman" w:cs="Times New Roman"/>
              </w:rPr>
            </w:pPr>
            <w:r>
              <w:rPr>
                <w:rFonts w:ascii="Times New Roman" w:eastAsia="Times New Roman" w:hAnsi="Times New Roman" w:cs="Times New Roman"/>
              </w:rPr>
              <w:t>01.03-05.03.2022</w:t>
            </w:r>
          </w:p>
          <w:p w:rsidR="00444B9F" w:rsidRDefault="00444B9F">
            <w:pPr>
              <w:rPr>
                <w:rFonts w:ascii="Times New Roman" w:eastAsia="Times New Roman" w:hAnsi="Times New Roman" w:cs="Times New Roman"/>
              </w:rPr>
            </w:pPr>
          </w:p>
        </w:tc>
      </w:tr>
      <w:tr w:rsidR="00444B9F">
        <w:trPr>
          <w:jc w:val="center"/>
        </w:trPr>
        <w:tc>
          <w:tcPr>
            <w:tcW w:w="2116"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Актасова Райхан Оралбековна</w:t>
            </w:r>
          </w:p>
        </w:tc>
        <w:tc>
          <w:tcPr>
            <w:tcW w:w="1707" w:type="dxa"/>
          </w:tcPr>
          <w:p w:rsidR="00444B9F" w:rsidRPr="00EA18FF" w:rsidRDefault="00866B2A">
            <w:pPr>
              <w:rPr>
                <w:rFonts w:ascii="Times New Roman" w:eastAsia="Times New Roman" w:hAnsi="Times New Roman" w:cs="Times New Roman"/>
                <w:lang w:val="ru-RU"/>
              </w:rPr>
            </w:pPr>
            <w:r w:rsidRPr="00EA18FF">
              <w:rPr>
                <w:rFonts w:ascii="Times New Roman" w:eastAsia="Times New Roman" w:hAnsi="Times New Roman" w:cs="Times New Roman"/>
                <w:lang w:val="ru-RU"/>
              </w:rPr>
              <w:t>и.о. заместителя директора по воспитательной работе</w:t>
            </w:r>
          </w:p>
        </w:tc>
        <w:tc>
          <w:tcPr>
            <w:tcW w:w="3407" w:type="dxa"/>
          </w:tcPr>
          <w:p w:rsidR="00444B9F" w:rsidRPr="00EA18FF" w:rsidRDefault="00866B2A">
            <w:pPr>
              <w:numPr>
                <w:ilvl w:val="0"/>
                <w:numId w:val="3"/>
              </w:numPr>
              <w:spacing w:line="275" w:lineRule="auto"/>
              <w:ind w:left="169" w:hanging="169"/>
              <w:jc w:val="both"/>
              <w:rPr>
                <w:rFonts w:ascii="Times New Roman" w:eastAsia="Times New Roman" w:hAnsi="Times New Roman" w:cs="Times New Roman"/>
                <w:lang w:val="ru-RU"/>
              </w:rPr>
            </w:pPr>
            <w:r w:rsidRPr="00EA18FF">
              <w:rPr>
                <w:rFonts w:ascii="Times New Roman" w:eastAsia="Times New Roman" w:hAnsi="Times New Roman" w:cs="Times New Roman"/>
                <w:lang w:val="ru-RU"/>
              </w:rPr>
              <w:t xml:space="preserve">«Ерекше білім беру қажеттіліктері бар балаларға арналған білім берудің жаңартылған мазмұнын іске асыру жағдайында инклюзивті білім беру»     </w:t>
            </w:r>
          </w:p>
          <w:p w:rsidR="00444B9F" w:rsidRPr="00EA18FF" w:rsidRDefault="00866B2A">
            <w:pPr>
              <w:numPr>
                <w:ilvl w:val="0"/>
                <w:numId w:val="3"/>
              </w:numPr>
              <w:spacing w:line="275" w:lineRule="auto"/>
              <w:ind w:left="169" w:hanging="169"/>
              <w:jc w:val="both"/>
              <w:rPr>
                <w:rFonts w:ascii="Times New Roman" w:eastAsia="Times New Roman" w:hAnsi="Times New Roman" w:cs="Times New Roman"/>
                <w:lang w:val="ru-RU"/>
              </w:rPr>
            </w:pPr>
            <w:r w:rsidRPr="00EA18FF">
              <w:rPr>
                <w:rFonts w:ascii="Times New Roman" w:eastAsia="Times New Roman" w:hAnsi="Times New Roman" w:cs="Times New Roman"/>
                <w:lang w:val="ru-RU"/>
              </w:rPr>
              <w:t>«Развитие профессиональных компетенций педагогов специальных к</w:t>
            </w:r>
            <w:r w:rsidRPr="00EA18FF">
              <w:rPr>
                <w:rFonts w:ascii="Times New Roman" w:eastAsia="Times New Roman" w:hAnsi="Times New Roman" w:cs="Times New Roman"/>
                <w:lang w:val="ru-RU"/>
              </w:rPr>
              <w:t>лассов общеобразовательных школ»</w:t>
            </w:r>
          </w:p>
          <w:p w:rsidR="00444B9F" w:rsidRPr="00EA18FF" w:rsidRDefault="00866B2A">
            <w:pPr>
              <w:numPr>
                <w:ilvl w:val="0"/>
                <w:numId w:val="3"/>
              </w:numPr>
              <w:spacing w:line="275" w:lineRule="auto"/>
              <w:ind w:left="169" w:hanging="169"/>
              <w:jc w:val="both"/>
              <w:rPr>
                <w:rFonts w:ascii="Times New Roman" w:eastAsia="Times New Roman" w:hAnsi="Times New Roman" w:cs="Times New Roman"/>
                <w:lang w:val="ru-RU"/>
              </w:rPr>
            </w:pPr>
            <w:r w:rsidRPr="00EA18FF">
              <w:rPr>
                <w:rFonts w:ascii="Times New Roman" w:eastAsia="Times New Roman" w:hAnsi="Times New Roman" w:cs="Times New Roman"/>
                <w:lang w:val="ru-RU"/>
              </w:rPr>
              <w:t>«Білім беру ұйымдарында жағымды тәрбие ортасын қамтамасыз ету»</w:t>
            </w:r>
          </w:p>
        </w:tc>
        <w:tc>
          <w:tcPr>
            <w:tcW w:w="2551" w:type="dxa"/>
          </w:tcPr>
          <w:p w:rsidR="00444B9F" w:rsidRDefault="00866B2A">
            <w:pPr>
              <w:numPr>
                <w:ilvl w:val="0"/>
                <w:numId w:val="4"/>
              </w:numPr>
              <w:spacing w:line="275" w:lineRule="auto"/>
              <w:ind w:left="209" w:hanging="209"/>
              <w:jc w:val="both"/>
              <w:rPr>
                <w:rFonts w:ascii="Times New Roman" w:eastAsia="Times New Roman" w:hAnsi="Times New Roman" w:cs="Times New Roman"/>
              </w:rPr>
            </w:pPr>
            <w:r>
              <w:rPr>
                <w:rFonts w:ascii="Times New Roman" w:eastAsia="Times New Roman" w:hAnsi="Times New Roman" w:cs="Times New Roman"/>
              </w:rPr>
              <w:t xml:space="preserve">АО «НЦПК«Өрлеу» 01.03-05.03.2022 </w:t>
            </w:r>
          </w:p>
          <w:p w:rsidR="00444B9F" w:rsidRDefault="00866B2A">
            <w:pPr>
              <w:numPr>
                <w:ilvl w:val="0"/>
                <w:numId w:val="4"/>
              </w:numPr>
              <w:spacing w:line="275" w:lineRule="auto"/>
              <w:ind w:left="209" w:hanging="209"/>
              <w:jc w:val="both"/>
              <w:rPr>
                <w:rFonts w:ascii="Times New Roman" w:eastAsia="Times New Roman" w:hAnsi="Times New Roman" w:cs="Times New Roman"/>
              </w:rPr>
            </w:pPr>
            <w:r>
              <w:rPr>
                <w:rFonts w:ascii="Times New Roman" w:eastAsia="Times New Roman" w:hAnsi="Times New Roman" w:cs="Times New Roman"/>
              </w:rPr>
              <w:t>Центр педагогического мастерства 28.11. – 09.12.2022</w:t>
            </w:r>
          </w:p>
          <w:p w:rsidR="00444B9F" w:rsidRDefault="00866B2A">
            <w:pPr>
              <w:numPr>
                <w:ilvl w:val="0"/>
                <w:numId w:val="4"/>
              </w:numPr>
              <w:spacing w:line="275" w:lineRule="auto"/>
              <w:ind w:left="209" w:hanging="209"/>
              <w:jc w:val="both"/>
              <w:rPr>
                <w:rFonts w:ascii="Times New Roman" w:eastAsia="Times New Roman" w:hAnsi="Times New Roman" w:cs="Times New Roman"/>
              </w:rPr>
            </w:pPr>
            <w:r>
              <w:rPr>
                <w:rFonts w:ascii="Times New Roman" w:eastAsia="Times New Roman" w:hAnsi="Times New Roman" w:cs="Times New Roman"/>
              </w:rPr>
              <w:t>«Өркен» 01.04.-05.04.2024</w:t>
            </w:r>
          </w:p>
        </w:tc>
      </w:tr>
    </w:tbl>
    <w:p w:rsidR="00444B9F" w:rsidRDefault="00444B9F">
      <w:pPr>
        <w:widowControl w:val="0"/>
        <w:spacing w:after="0" w:line="240" w:lineRule="auto"/>
        <w:rPr>
          <w:rFonts w:ascii="Times New Roman" w:eastAsia="Times New Roman" w:hAnsi="Times New Roman" w:cs="Times New Roman"/>
          <w:sz w:val="24"/>
          <w:szCs w:val="24"/>
        </w:rPr>
      </w:pPr>
    </w:p>
    <w:p w:rsidR="00444B9F" w:rsidRDefault="00866B2A">
      <w:pPr>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Сведения о повышении квалификации  педагогов</w:t>
      </w:r>
    </w:p>
    <w:tbl>
      <w:tblPr>
        <w:tblStyle w:val="affffff9"/>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531"/>
        <w:gridCol w:w="3089"/>
        <w:gridCol w:w="2206"/>
      </w:tblGrid>
      <w:tr w:rsidR="00444B9F">
        <w:trPr>
          <w:trHeight w:val="737"/>
          <w:jc w:val="center"/>
        </w:trPr>
        <w:tc>
          <w:tcPr>
            <w:tcW w:w="1660"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год</w:t>
            </w:r>
          </w:p>
        </w:tc>
        <w:tc>
          <w:tcPr>
            <w:tcW w:w="2531" w:type="dxa"/>
          </w:tcPr>
          <w:p w:rsidR="00444B9F" w:rsidRDefault="00866B2A">
            <w:pPr>
              <w:widowControl/>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Общее количество   педагогов</w:t>
            </w:r>
          </w:p>
        </w:tc>
        <w:tc>
          <w:tcPr>
            <w:tcW w:w="3089" w:type="dxa"/>
          </w:tcPr>
          <w:p w:rsidR="00444B9F" w:rsidRPr="00EA18FF" w:rsidRDefault="00866B2A">
            <w:pPr>
              <w:widowControl/>
              <w:pBdr>
                <w:top w:val="nil"/>
                <w:left w:val="nil"/>
                <w:bottom w:val="nil"/>
                <w:right w:val="nil"/>
                <w:between w:val="nil"/>
              </w:pBdr>
              <w:jc w:val="center"/>
              <w:rPr>
                <w:rFonts w:ascii="Times New Roman" w:eastAsia="Times New Roman" w:hAnsi="Times New Roman" w:cs="Times New Roman"/>
                <w:b/>
                <w:color w:val="000000"/>
                <w:sz w:val="24"/>
                <w:szCs w:val="24"/>
                <w:lang w:val="ru-RU"/>
              </w:rPr>
            </w:pPr>
            <w:r w:rsidRPr="00EA18FF">
              <w:rPr>
                <w:rFonts w:ascii="Times New Roman" w:eastAsia="Times New Roman" w:hAnsi="Times New Roman" w:cs="Times New Roman"/>
                <w:b/>
                <w:color w:val="000000"/>
                <w:sz w:val="24"/>
                <w:szCs w:val="24"/>
                <w:lang w:val="ru-RU"/>
              </w:rPr>
              <w:t>Количество педагогов, прошедших курсы повышения</w:t>
            </w:r>
          </w:p>
        </w:tc>
        <w:tc>
          <w:tcPr>
            <w:tcW w:w="2206"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B9F">
        <w:trPr>
          <w:jc w:val="center"/>
        </w:trPr>
        <w:tc>
          <w:tcPr>
            <w:tcW w:w="1660"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  </w:t>
            </w:r>
          </w:p>
        </w:tc>
        <w:tc>
          <w:tcPr>
            <w:tcW w:w="2531"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p>
        </w:tc>
        <w:tc>
          <w:tcPr>
            <w:tcW w:w="308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206"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w:t>
            </w:r>
          </w:p>
        </w:tc>
      </w:tr>
      <w:tr w:rsidR="00444B9F">
        <w:trPr>
          <w:jc w:val="center"/>
        </w:trPr>
        <w:tc>
          <w:tcPr>
            <w:tcW w:w="1660"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2023-2024  </w:t>
            </w:r>
          </w:p>
        </w:tc>
        <w:tc>
          <w:tcPr>
            <w:tcW w:w="2531"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08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06"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w:t>
            </w:r>
          </w:p>
        </w:tc>
      </w:tr>
      <w:tr w:rsidR="00444B9F">
        <w:trPr>
          <w:jc w:val="center"/>
        </w:trPr>
        <w:tc>
          <w:tcPr>
            <w:tcW w:w="1660"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2024-2025  </w:t>
            </w:r>
          </w:p>
        </w:tc>
        <w:tc>
          <w:tcPr>
            <w:tcW w:w="2531"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08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206"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w:t>
            </w:r>
          </w:p>
        </w:tc>
      </w:tr>
    </w:tbl>
    <w:p w:rsidR="00444B9F" w:rsidRDefault="00866B2A">
      <w:pPr>
        <w:widowControl w:val="0"/>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444B9F" w:rsidRDefault="00866B2A">
      <w:pPr>
        <w:widowControl w:val="0"/>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педагогах, подготовивших победителей творческих конкурсов и спортивных соревнований.</w:t>
      </w:r>
    </w:p>
    <w:p w:rsidR="00444B9F" w:rsidRDefault="00866B2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Важным элементом адаптации учащихся с нарушением интеллекта является участие в спортивных соревнованиях и  творческих конкурсах различных уровней. </w:t>
      </w:r>
    </w:p>
    <w:p w:rsidR="00444B9F" w:rsidRDefault="00866B2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В школе-инте</w:t>
      </w:r>
      <w:r>
        <w:rPr>
          <w:rFonts w:ascii="Times New Roman" w:eastAsia="Times New Roman" w:hAnsi="Times New Roman" w:cs="Times New Roman"/>
          <w:sz w:val="28"/>
          <w:szCs w:val="28"/>
          <w:highlight w:val="white"/>
        </w:rPr>
        <w:t>рнате учащиеся имеют возможность удовлетворять и развивать свой творческий потенциал, получать навыки адаптации к современному социуму, а также  помощь в развитии интересов, полноценно заполнять пространство свободного времени.</w:t>
      </w:r>
    </w:p>
    <w:p w:rsidR="00444B9F" w:rsidRDefault="00866B2A">
      <w:pPr>
        <w:widowControl w:val="0"/>
        <w:spacing w:after="0"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Ежегодно педагоги школы гото</w:t>
      </w:r>
      <w:r>
        <w:rPr>
          <w:rFonts w:ascii="Times New Roman" w:eastAsia="Times New Roman" w:hAnsi="Times New Roman" w:cs="Times New Roman"/>
          <w:sz w:val="28"/>
          <w:szCs w:val="28"/>
        </w:rPr>
        <w:t xml:space="preserve">вят воспитанников для участия в спортивных, творческих конкурсах областного, республиканского уровня. </w:t>
      </w:r>
    </w:p>
    <w:p w:rsidR="00444B9F" w:rsidRDefault="00866B2A">
      <w:pPr>
        <w:widowControl w:val="0"/>
        <w:numPr>
          <w:ilvl w:val="3"/>
          <w:numId w:val="3"/>
        </w:num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8"/>
          <w:szCs w:val="28"/>
        </w:rPr>
      </w:pPr>
      <w:hyperlink r:id="rId36">
        <w:r>
          <w:rPr>
            <w:rFonts w:ascii="Times New Roman" w:eastAsia="Times New Roman" w:hAnsi="Times New Roman" w:cs="Times New Roman"/>
            <w:color w:val="0000FF"/>
            <w:sz w:val="28"/>
            <w:szCs w:val="28"/>
            <w:u w:val="single"/>
          </w:rPr>
          <w:t>https://drive.google.com/file/d/1j4GSNCj5PEUUdrbhzHL-6zzX3x24Krg0/view?usp=sharing</w:t>
        </w:r>
      </w:hyperlink>
      <w:r>
        <w:rPr>
          <w:rFonts w:ascii="Times New Roman" w:eastAsia="Times New Roman" w:hAnsi="Times New Roman" w:cs="Times New Roman"/>
          <w:color w:val="000000"/>
          <w:sz w:val="28"/>
          <w:szCs w:val="28"/>
        </w:rPr>
        <w:t xml:space="preserve"> </w:t>
      </w:r>
    </w:p>
    <w:p w:rsidR="00444B9F" w:rsidRDefault="00866B2A">
      <w:pPr>
        <w:widowControl w:val="0"/>
        <w:numPr>
          <w:ilvl w:val="3"/>
          <w:numId w:val="3"/>
        </w:num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8"/>
          <w:szCs w:val="28"/>
        </w:rPr>
      </w:pPr>
      <w:hyperlink r:id="rId37">
        <w:r>
          <w:rPr>
            <w:rFonts w:ascii="Times New Roman" w:eastAsia="Times New Roman" w:hAnsi="Times New Roman" w:cs="Times New Roman"/>
            <w:color w:val="0000FF"/>
            <w:sz w:val="28"/>
            <w:szCs w:val="28"/>
            <w:u w:val="single"/>
          </w:rPr>
          <w:t>https://drive.google.com/file/d/1nvPyv-DoIEtfiEciEamd4cZY5Gd9Tm8p/view</w:t>
        </w:r>
        <w:r>
          <w:rPr>
            <w:rFonts w:ascii="Times New Roman" w:eastAsia="Times New Roman" w:hAnsi="Times New Roman" w:cs="Times New Roman"/>
            <w:color w:val="0000FF"/>
            <w:sz w:val="28"/>
            <w:szCs w:val="28"/>
            <w:u w:val="single"/>
          </w:rPr>
          <w:t>?usp=sharing</w:t>
        </w:r>
      </w:hyperlink>
      <w:r>
        <w:rPr>
          <w:rFonts w:ascii="Times New Roman" w:eastAsia="Times New Roman" w:hAnsi="Times New Roman" w:cs="Times New Roman"/>
          <w:color w:val="000000"/>
          <w:sz w:val="28"/>
          <w:szCs w:val="28"/>
        </w:rPr>
        <w:t xml:space="preserve"> </w:t>
      </w:r>
    </w:p>
    <w:p w:rsidR="00444B9F" w:rsidRDefault="00866B2A">
      <w:pPr>
        <w:widowControl w:val="0"/>
        <w:spacing w:after="0" w:line="240" w:lineRule="auto"/>
        <w:ind w:right="573"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Таким образом, в целом работа коллектива с детьми  с особыми образовательными потребностями по подготовке и участию к  творческим конкурсам и спортивным соревнованиям ведется на хорошем уровне.</w:t>
      </w:r>
    </w:p>
    <w:p w:rsidR="00444B9F" w:rsidRDefault="00444B9F">
      <w:pPr>
        <w:spacing w:after="0" w:line="240" w:lineRule="auto"/>
        <w:jc w:val="both"/>
        <w:rPr>
          <w:rFonts w:ascii="Times New Roman" w:eastAsia="Times New Roman" w:hAnsi="Times New Roman" w:cs="Times New Roman"/>
          <w:color w:val="7030A0"/>
          <w:sz w:val="24"/>
          <w:szCs w:val="24"/>
        </w:rPr>
      </w:pPr>
    </w:p>
    <w:p w:rsidR="00444B9F" w:rsidRDefault="00444B9F">
      <w:pPr>
        <w:spacing w:after="0" w:line="240" w:lineRule="auto"/>
        <w:jc w:val="both"/>
        <w:rPr>
          <w:rFonts w:ascii="Times New Roman" w:eastAsia="Times New Roman" w:hAnsi="Times New Roman" w:cs="Times New Roman"/>
          <w:color w:val="7030A0"/>
          <w:sz w:val="24"/>
          <w:szCs w:val="24"/>
        </w:rPr>
      </w:pPr>
    </w:p>
    <w:p w:rsidR="00444B9F" w:rsidRDefault="00866B2A">
      <w:pPr>
        <w:numPr>
          <w:ilvl w:val="0"/>
          <w:numId w:val="4"/>
        </w:num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bookmarkStart w:id="7" w:name="_heading=h.3dy6vkm" w:colFirst="0" w:colLast="0"/>
      <w:bookmarkEnd w:id="7"/>
      <w:r>
        <w:rPr>
          <w:rFonts w:ascii="Times New Roman" w:eastAsia="Times New Roman" w:hAnsi="Times New Roman" w:cs="Times New Roman"/>
          <w:b/>
          <w:color w:val="000000"/>
          <w:sz w:val="28"/>
          <w:szCs w:val="28"/>
        </w:rPr>
        <w:t>Контингент обучающихся (воспитанников)</w:t>
      </w:r>
    </w:p>
    <w:p w:rsidR="00444B9F" w:rsidRDefault="00444B9F">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b/>
          <w:color w:val="000000"/>
          <w:sz w:val="28"/>
          <w:szCs w:val="28"/>
        </w:rPr>
      </w:pPr>
    </w:p>
    <w:p w:rsidR="00444B9F" w:rsidRPr="00EA18FF" w:rsidRDefault="00866B2A">
      <w:pPr>
        <w:widowControl w:val="0"/>
        <w:spacing w:after="0" w:line="240" w:lineRule="auto"/>
        <w:ind w:firstLine="709"/>
        <w:jc w:val="both"/>
        <w:rPr>
          <w:rFonts w:ascii="Times New Roman" w:eastAsia="Times New Roman" w:hAnsi="Times New Roman" w:cs="Times New Roman"/>
          <w:sz w:val="28"/>
          <w:szCs w:val="28"/>
          <w:lang w:val="en-US"/>
        </w:rPr>
      </w:pPr>
      <w:r w:rsidRPr="00EA18FF">
        <w:rPr>
          <w:rFonts w:ascii="Times New Roman" w:eastAsia="Times New Roman" w:hAnsi="Times New Roman" w:cs="Times New Roman"/>
          <w:sz w:val="28"/>
          <w:szCs w:val="28"/>
          <w:lang w:val="en-US"/>
        </w:rPr>
        <w:t xml:space="preserve">Google disk </w:t>
      </w:r>
      <w:hyperlink r:id="rId38">
        <w:r w:rsidRPr="00EA18FF">
          <w:rPr>
            <w:rFonts w:ascii="Times New Roman" w:eastAsia="Times New Roman" w:hAnsi="Times New Roman" w:cs="Times New Roman"/>
            <w:color w:val="0000FF"/>
            <w:sz w:val="28"/>
            <w:szCs w:val="28"/>
            <w:u w:val="single"/>
            <w:lang w:val="en-US"/>
          </w:rPr>
          <w:t>https://drive.google.com/drive/home</w:t>
        </w:r>
      </w:hyperlink>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39">
        <w:r>
          <w:rPr>
            <w:rFonts w:ascii="Times New Roman" w:eastAsia="Times New Roman" w:hAnsi="Times New Roman" w:cs="Times New Roman"/>
            <w:color w:val="0000FF"/>
            <w:sz w:val="28"/>
            <w:szCs w:val="28"/>
            <w:u w:val="single"/>
          </w:rPr>
          <w:t>vkointernat08@gmail.com</w:t>
        </w:r>
      </w:hyperlink>
    </w:p>
    <w:p w:rsidR="00444B9F" w:rsidRDefault="00866B2A">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контингенте обучающихся</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учащиеся школы-интерната относятся к кат</w:t>
      </w:r>
      <w:r>
        <w:rPr>
          <w:rFonts w:ascii="Times New Roman" w:eastAsia="Times New Roman" w:hAnsi="Times New Roman" w:cs="Times New Roman"/>
          <w:sz w:val="28"/>
          <w:szCs w:val="28"/>
        </w:rPr>
        <w:t xml:space="preserve">егории детей с особыми образовательными потребностями, имеют </w:t>
      </w:r>
      <w:r>
        <w:rPr>
          <w:rFonts w:ascii="Times New Roman" w:eastAsia="Times New Roman" w:hAnsi="Times New Roman" w:cs="Times New Roman"/>
          <w:b/>
          <w:i/>
          <w:sz w:val="28"/>
          <w:szCs w:val="28"/>
        </w:rPr>
        <w:t>диагнозы</w:t>
      </w:r>
      <w:r>
        <w:rPr>
          <w:rFonts w:ascii="Times New Roman" w:eastAsia="Times New Roman" w:hAnsi="Times New Roman" w:cs="Times New Roman"/>
          <w:sz w:val="28"/>
          <w:szCs w:val="28"/>
        </w:rPr>
        <w:t>: легкие нарушения интеллекта, умеренные нарушения интеллекта.  Обучаются дети г. Усть-Каменогорска и  районов области.   В 1-4 классах –61 учащийся, в 5-10 классах  -100 учащихся.</w:t>
      </w:r>
    </w:p>
    <w:p w:rsidR="00444B9F" w:rsidRDefault="00866B2A">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Наполн</w:t>
      </w:r>
      <w:r>
        <w:rPr>
          <w:rFonts w:ascii="Times New Roman" w:eastAsia="Times New Roman" w:hAnsi="Times New Roman" w:cs="Times New Roman"/>
          <w:b/>
          <w:i/>
          <w:sz w:val="28"/>
          <w:szCs w:val="28"/>
        </w:rPr>
        <w:t>яемость классов</w:t>
      </w:r>
      <w:r>
        <w:rPr>
          <w:rFonts w:ascii="Times New Roman" w:eastAsia="Times New Roman" w:hAnsi="Times New Roman" w:cs="Times New Roman"/>
          <w:sz w:val="28"/>
          <w:szCs w:val="28"/>
        </w:rPr>
        <w:t xml:space="preserve"> – 100%. Средняя наполняемость классов без учета обучающихся на дому – 10 чел., вместе с учащимися, обучающимися на  дому составляет 12 человек.</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Язык обучения: смешанный.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казахским языком обучения –11  класс - комплектов (77 учащихся).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русским языком обучения – 11  класс - комплектов (84 учащихся).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Наблюдается рост численности обучающихся на дому.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Количество обучающихся в школе на начало 2022-2023 учебного года –</w:t>
      </w:r>
      <w:r>
        <w:rPr>
          <w:rFonts w:ascii="Times New Roman" w:eastAsia="Times New Roman" w:hAnsi="Times New Roman" w:cs="Times New Roman"/>
          <w:b/>
          <w:sz w:val="28"/>
          <w:szCs w:val="28"/>
        </w:rPr>
        <w:t>169</w:t>
      </w:r>
      <w:r>
        <w:rPr>
          <w:rFonts w:ascii="Times New Roman" w:eastAsia="Times New Roman" w:hAnsi="Times New Roman" w:cs="Times New Roman"/>
          <w:sz w:val="28"/>
          <w:szCs w:val="28"/>
        </w:rPr>
        <w:t>, на начало 2023-2024 уч. года –</w:t>
      </w:r>
      <w:r>
        <w:rPr>
          <w:rFonts w:ascii="Times New Roman" w:eastAsia="Times New Roman" w:hAnsi="Times New Roman" w:cs="Times New Roman"/>
          <w:b/>
          <w:sz w:val="28"/>
          <w:szCs w:val="28"/>
        </w:rPr>
        <w:t>154</w:t>
      </w:r>
      <w:r>
        <w:rPr>
          <w:rFonts w:ascii="Times New Roman" w:eastAsia="Times New Roman" w:hAnsi="Times New Roman" w:cs="Times New Roman"/>
          <w:sz w:val="28"/>
          <w:szCs w:val="28"/>
        </w:rPr>
        <w:t>, на начало 2024-2025 года –</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sz w:val="28"/>
          <w:szCs w:val="28"/>
        </w:rPr>
        <w:t>161.</w:t>
      </w:r>
    </w:p>
    <w:p w:rsidR="00444B9F" w:rsidRDefault="00866B2A">
      <w:pPr>
        <w:pBdr>
          <w:top w:val="nil"/>
          <w:left w:val="nil"/>
          <w:bottom w:val="nil"/>
          <w:right w:val="nil"/>
          <w:between w:val="nil"/>
        </w:pBdr>
        <w:shd w:val="clear" w:color="auto" w:fill="FFFFFF"/>
        <w:spacing w:after="0" w:line="240" w:lineRule="auto"/>
        <w:ind w:firstLine="709"/>
        <w:jc w:val="both"/>
        <w:rPr>
          <w:rFonts w:ascii="Courier New" w:eastAsia="Courier New" w:hAnsi="Courier New" w:cs="Courier New"/>
          <w:color w:val="000000"/>
          <w:sz w:val="28"/>
          <w:szCs w:val="28"/>
        </w:rPr>
      </w:pPr>
      <w:r>
        <w:rPr>
          <w:rFonts w:ascii="Times New Roman" w:eastAsia="Times New Roman" w:hAnsi="Times New Roman" w:cs="Times New Roman"/>
          <w:color w:val="000000"/>
          <w:sz w:val="28"/>
          <w:szCs w:val="28"/>
        </w:rPr>
        <w:t xml:space="preserve">Школа решает задачи компенсации нарушенных функций, с созданием специальных условий обучения, одним из которых являются пролонгированные сроки обучения на уровне начального среднего образования (0-4 классы),  в связи с этим в школе –интернате были открыты </w:t>
      </w:r>
      <w:r>
        <w:rPr>
          <w:rFonts w:ascii="Times New Roman" w:eastAsia="Times New Roman" w:hAnsi="Times New Roman" w:cs="Times New Roman"/>
          <w:color w:val="000000"/>
          <w:sz w:val="28"/>
          <w:szCs w:val="28"/>
        </w:rPr>
        <w:t xml:space="preserve"> нулевые класс-комплекты. </w:t>
      </w:r>
      <w:r>
        <w:rPr>
          <w:rFonts w:ascii="Courier New" w:eastAsia="Courier New" w:hAnsi="Courier New" w:cs="Courier New"/>
          <w:color w:val="000000"/>
          <w:sz w:val="28"/>
          <w:szCs w:val="28"/>
        </w:rPr>
        <w:t> </w:t>
      </w:r>
    </w:p>
    <w:p w:rsidR="00444B9F" w:rsidRDefault="00866B2A">
      <w:pPr>
        <w:pBdr>
          <w:top w:val="nil"/>
          <w:left w:val="nil"/>
          <w:bottom w:val="nil"/>
          <w:right w:val="nil"/>
          <w:between w:val="nil"/>
        </w:pBdr>
        <w:shd w:val="clear" w:color="auto" w:fill="FFFFFF"/>
        <w:spacing w:after="0" w:line="240" w:lineRule="auto"/>
        <w:ind w:firstLine="709"/>
        <w:jc w:val="both"/>
        <w:rPr>
          <w:rFonts w:ascii="Courier New" w:eastAsia="Courier New" w:hAnsi="Courier New" w:cs="Courier New"/>
          <w:color w:val="000000"/>
          <w:sz w:val="28"/>
          <w:szCs w:val="28"/>
        </w:rPr>
      </w:pPr>
      <w:r>
        <w:rPr>
          <w:rFonts w:ascii="Times New Roman" w:eastAsia="Times New Roman" w:hAnsi="Times New Roman" w:cs="Times New Roman"/>
          <w:color w:val="000000"/>
          <w:sz w:val="28"/>
          <w:szCs w:val="28"/>
        </w:rPr>
        <w:t xml:space="preserve">В 2022-2023 учебном году в школе функционировал нулевой класс с государственным языком обучения – 3 учащихся.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2024-2025 учебном году в школе функционируют два нулевых класса с государственным и русским языком обучения – </w:t>
      </w:r>
      <w:r>
        <w:rPr>
          <w:rFonts w:ascii="Times New Roman" w:eastAsia="Times New Roman" w:hAnsi="Times New Roman" w:cs="Times New Roman"/>
          <w:b/>
          <w:sz w:val="28"/>
          <w:szCs w:val="28"/>
        </w:rPr>
        <w:t xml:space="preserve">9 </w:t>
      </w:r>
      <w:r>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щихся.</w:t>
      </w:r>
      <w:r>
        <w:rPr>
          <w:rFonts w:ascii="Times New Roman" w:eastAsia="Times New Roman" w:hAnsi="Times New Roman" w:cs="Times New Roman"/>
          <w:color w:val="FF0000"/>
          <w:sz w:val="28"/>
          <w:szCs w:val="28"/>
        </w:rPr>
        <w:t xml:space="preserve"> </w:t>
      </w:r>
    </w:p>
    <w:p w:rsidR="00444B9F" w:rsidRDefault="00444B9F">
      <w:pPr>
        <w:widowControl w:val="0"/>
        <w:spacing w:after="0" w:line="240" w:lineRule="auto"/>
        <w:ind w:firstLine="709"/>
        <w:jc w:val="both"/>
        <w:rPr>
          <w:rFonts w:ascii="Times New Roman" w:eastAsia="Times New Roman" w:hAnsi="Times New Roman" w:cs="Times New Roman"/>
          <w:sz w:val="28"/>
          <w:szCs w:val="28"/>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контингента учащихся  по диагнозам</w:t>
      </w:r>
    </w:p>
    <w:tbl>
      <w:tblPr>
        <w:tblStyle w:val="affffffa"/>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701"/>
        <w:gridCol w:w="1984"/>
        <w:gridCol w:w="1843"/>
      </w:tblGrid>
      <w:tr w:rsidR="00444B9F">
        <w:trPr>
          <w:jc w:val="center"/>
        </w:trPr>
        <w:tc>
          <w:tcPr>
            <w:tcW w:w="3823" w:type="dxa"/>
            <w:tcBorders>
              <w:top w:val="single" w:sz="4" w:space="0" w:color="000000"/>
              <w:left w:val="single" w:sz="4" w:space="0" w:color="000000"/>
              <w:bottom w:val="single" w:sz="4" w:space="0" w:color="000000"/>
              <w:right w:val="single" w:sz="4" w:space="0" w:color="000000"/>
            </w:tcBorders>
          </w:tcPr>
          <w:p w:rsidR="00444B9F" w:rsidRDefault="00444B9F">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01.09.2022</w:t>
            </w:r>
          </w:p>
        </w:tc>
        <w:tc>
          <w:tcPr>
            <w:tcW w:w="198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01.09.2023</w:t>
            </w:r>
          </w:p>
        </w:tc>
        <w:tc>
          <w:tcPr>
            <w:tcW w:w="184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01.09.2024</w:t>
            </w:r>
          </w:p>
        </w:tc>
      </w:tr>
      <w:tr w:rsidR="00444B9F">
        <w:trPr>
          <w:jc w:val="center"/>
        </w:trPr>
        <w:tc>
          <w:tcPr>
            <w:tcW w:w="3823"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уч-ся</w:t>
            </w:r>
          </w:p>
        </w:tc>
        <w:tc>
          <w:tcPr>
            <w:tcW w:w="170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169</w:t>
            </w:r>
          </w:p>
        </w:tc>
        <w:tc>
          <w:tcPr>
            <w:tcW w:w="198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143</w:t>
            </w:r>
          </w:p>
        </w:tc>
        <w:tc>
          <w:tcPr>
            <w:tcW w:w="184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w:t>
            </w:r>
          </w:p>
        </w:tc>
      </w:tr>
      <w:tr w:rsidR="00444B9F">
        <w:trPr>
          <w:jc w:val="center"/>
        </w:trPr>
        <w:tc>
          <w:tcPr>
            <w:tcW w:w="3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легкими нарушениями интеллекта  </w:t>
            </w:r>
          </w:p>
        </w:tc>
        <w:tc>
          <w:tcPr>
            <w:tcW w:w="170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 (88 %)</w:t>
            </w:r>
          </w:p>
        </w:tc>
        <w:tc>
          <w:tcPr>
            <w:tcW w:w="198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 (86%)</w:t>
            </w:r>
          </w:p>
        </w:tc>
        <w:tc>
          <w:tcPr>
            <w:tcW w:w="184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 (93%)</w:t>
            </w:r>
          </w:p>
        </w:tc>
      </w:tr>
      <w:tr w:rsidR="00444B9F">
        <w:trPr>
          <w:jc w:val="center"/>
        </w:trPr>
        <w:tc>
          <w:tcPr>
            <w:tcW w:w="3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умеренными нарушениями интеллекта</w:t>
            </w:r>
          </w:p>
        </w:tc>
        <w:tc>
          <w:tcPr>
            <w:tcW w:w="170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(12 %)</w:t>
            </w:r>
          </w:p>
        </w:tc>
        <w:tc>
          <w:tcPr>
            <w:tcW w:w="1984"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(14%)</w:t>
            </w:r>
          </w:p>
        </w:tc>
        <w:tc>
          <w:tcPr>
            <w:tcW w:w="184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20(13,1%)</w:t>
            </w:r>
          </w:p>
        </w:tc>
      </w:tr>
    </w:tbl>
    <w:p w:rsidR="00444B9F" w:rsidRDefault="00444B9F">
      <w:pPr>
        <w:widowControl w:val="0"/>
        <w:spacing w:after="0" w:line="240" w:lineRule="auto"/>
        <w:rPr>
          <w:rFonts w:ascii="Times New Roman" w:eastAsia="Times New Roman" w:hAnsi="Times New Roman" w:cs="Times New Roman"/>
          <w:b/>
          <w:i/>
          <w:sz w:val="24"/>
          <w:szCs w:val="24"/>
        </w:rPr>
      </w:pPr>
    </w:p>
    <w:p w:rsidR="00444B9F" w:rsidRDefault="00444B9F">
      <w:pPr>
        <w:widowControl w:val="0"/>
        <w:spacing w:after="0" w:line="240" w:lineRule="auto"/>
        <w:jc w:val="center"/>
        <w:rPr>
          <w:rFonts w:ascii="Times New Roman" w:eastAsia="Times New Roman" w:hAnsi="Times New Roman" w:cs="Times New Roman"/>
          <w:b/>
          <w:i/>
          <w:sz w:val="24"/>
          <w:szCs w:val="24"/>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контингента учащихся по гендерному составу (2022-2023 уч.г)</w:t>
      </w:r>
    </w:p>
    <w:tbl>
      <w:tblPr>
        <w:tblStyle w:val="affffffb"/>
        <w:tblW w:w="10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992"/>
        <w:gridCol w:w="819"/>
        <w:gridCol w:w="947"/>
        <w:gridCol w:w="785"/>
        <w:gridCol w:w="927"/>
        <w:gridCol w:w="961"/>
        <w:gridCol w:w="835"/>
        <w:gridCol w:w="850"/>
        <w:gridCol w:w="992"/>
        <w:gridCol w:w="851"/>
        <w:gridCol w:w="638"/>
      </w:tblGrid>
      <w:tr w:rsidR="00444B9F">
        <w:trPr>
          <w:gridAfter w:val="1"/>
          <w:wAfter w:w="638" w:type="dxa"/>
          <w:trHeight w:val="375"/>
          <w:jc w:val="center"/>
        </w:trPr>
        <w:tc>
          <w:tcPr>
            <w:tcW w:w="993"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992"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 клас</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сов</w:t>
            </w:r>
          </w:p>
        </w:tc>
        <w:tc>
          <w:tcPr>
            <w:tcW w:w="2551"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учащихся</w:t>
            </w:r>
          </w:p>
        </w:tc>
        <w:tc>
          <w:tcPr>
            <w:tcW w:w="2723" w:type="dxa"/>
            <w:gridSpan w:val="3"/>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Мальчиков   </w:t>
            </w:r>
          </w:p>
        </w:tc>
        <w:tc>
          <w:tcPr>
            <w:tcW w:w="2693"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Девочек</w:t>
            </w:r>
          </w:p>
        </w:tc>
      </w:tr>
      <w:tr w:rsidR="00444B9F">
        <w:trPr>
          <w:gridAfter w:val="1"/>
          <w:wAfter w:w="638" w:type="dxa"/>
          <w:trHeight w:val="585"/>
          <w:jc w:val="center"/>
        </w:trPr>
        <w:tc>
          <w:tcPr>
            <w:tcW w:w="993"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w:t>
            </w:r>
          </w:p>
          <w:p w:rsidR="00444B9F" w:rsidRDefault="00444B9F">
            <w:pPr>
              <w:rPr>
                <w:rFonts w:ascii="Times New Roman" w:eastAsia="Times New Roman" w:hAnsi="Times New Roman" w:cs="Times New Roman"/>
                <w:sz w:val="24"/>
                <w:szCs w:val="24"/>
              </w:rPr>
            </w:pP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w:t>
            </w:r>
          </w:p>
          <w:p w:rsidR="00444B9F" w:rsidRDefault="00444B9F">
            <w:pP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Height w:val="217"/>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кл</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9</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444B9F">
        <w:trPr>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5а</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r w:rsidR="00444B9F">
        <w:trPr>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992"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w:t>
            </w:r>
          </w:p>
        </w:tc>
        <w:tc>
          <w:tcPr>
            <w:tcW w:w="819"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992"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19"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4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8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2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3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w:t>
            </w:r>
          </w:p>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10</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444B9F">
        <w:trPr>
          <w:jc w:val="center"/>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c>
          <w:tcPr>
            <w:tcW w:w="992"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21</w:t>
            </w:r>
          </w:p>
        </w:tc>
        <w:tc>
          <w:tcPr>
            <w:tcW w:w="819"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169</w:t>
            </w:r>
          </w:p>
        </w:tc>
        <w:tc>
          <w:tcPr>
            <w:tcW w:w="94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157</w:t>
            </w:r>
          </w:p>
        </w:tc>
        <w:tc>
          <w:tcPr>
            <w:tcW w:w="78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92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83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bl>
    <w:p w:rsidR="00444B9F" w:rsidRDefault="00444B9F">
      <w:pPr>
        <w:widowControl w:val="0"/>
        <w:spacing w:after="0" w:line="240" w:lineRule="auto"/>
        <w:jc w:val="center"/>
        <w:rPr>
          <w:rFonts w:ascii="Times New Roman" w:eastAsia="Times New Roman" w:hAnsi="Times New Roman" w:cs="Times New Roman"/>
          <w:b/>
          <w:sz w:val="24"/>
          <w:szCs w:val="24"/>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контингента учащихся по гендерному составу (2023-2024 уч.г):</w:t>
      </w:r>
    </w:p>
    <w:tbl>
      <w:tblPr>
        <w:tblStyle w:val="affffffc"/>
        <w:tblW w:w="105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50"/>
        <w:gridCol w:w="961"/>
        <w:gridCol w:w="947"/>
        <w:gridCol w:w="785"/>
        <w:gridCol w:w="927"/>
        <w:gridCol w:w="961"/>
        <w:gridCol w:w="835"/>
        <w:gridCol w:w="850"/>
        <w:gridCol w:w="851"/>
        <w:gridCol w:w="992"/>
        <w:gridCol w:w="638"/>
      </w:tblGrid>
      <w:tr w:rsidR="00444B9F">
        <w:trPr>
          <w:gridAfter w:val="1"/>
          <w:wAfter w:w="638" w:type="dxa"/>
          <w:trHeight w:val="375"/>
        </w:trPr>
        <w:tc>
          <w:tcPr>
            <w:tcW w:w="993" w:type="dxa"/>
            <w:vMerge w:val="restart"/>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 </w:t>
            </w:r>
          </w:p>
        </w:tc>
        <w:tc>
          <w:tcPr>
            <w:tcW w:w="850" w:type="dxa"/>
            <w:vMerge w:val="restart"/>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 клас</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w:t>
            </w:r>
          </w:p>
        </w:tc>
        <w:tc>
          <w:tcPr>
            <w:tcW w:w="2693"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учащихся</w:t>
            </w:r>
          </w:p>
        </w:tc>
        <w:tc>
          <w:tcPr>
            <w:tcW w:w="2723"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Мальчиков</w:t>
            </w:r>
          </w:p>
        </w:tc>
        <w:tc>
          <w:tcPr>
            <w:tcW w:w="2693"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Девочек</w:t>
            </w:r>
          </w:p>
        </w:tc>
      </w:tr>
      <w:tr w:rsidR="00444B9F">
        <w:trPr>
          <w:gridAfter w:val="1"/>
          <w:wAfter w:w="638" w:type="dxa"/>
          <w:trHeight w:val="585"/>
        </w:trPr>
        <w:tc>
          <w:tcPr>
            <w:tcW w:w="993"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w:t>
            </w:r>
          </w:p>
          <w:p w:rsidR="00444B9F" w:rsidRDefault="00444B9F">
            <w:pPr>
              <w:rPr>
                <w:rFonts w:ascii="Times New Roman" w:eastAsia="Times New Roman" w:hAnsi="Times New Roman" w:cs="Times New Roman"/>
                <w:sz w:val="24"/>
                <w:szCs w:val="24"/>
              </w:rPr>
            </w:pP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w:t>
            </w:r>
          </w:p>
          <w:p w:rsidR="00444B9F" w:rsidRDefault="00444B9F">
            <w:pP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Height w:val="183"/>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кл</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8</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444B9F">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r w:rsidR="00444B9F">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850"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4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2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850"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4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8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2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3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10б</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p>
        </w:tc>
        <w:tc>
          <w:tcPr>
            <w:tcW w:w="94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8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2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w:t>
            </w:r>
          </w:p>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12</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c>
          <w:tcPr>
            <w:tcW w:w="94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c>
          <w:tcPr>
            <w:tcW w:w="78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27"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96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835"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444B9F">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c>
          <w:tcPr>
            <w:tcW w:w="850"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20</w:t>
            </w:r>
          </w:p>
        </w:tc>
        <w:tc>
          <w:tcPr>
            <w:tcW w:w="961"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154</w:t>
            </w:r>
          </w:p>
        </w:tc>
        <w:tc>
          <w:tcPr>
            <w:tcW w:w="94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139</w:t>
            </w:r>
          </w:p>
        </w:tc>
        <w:tc>
          <w:tcPr>
            <w:tcW w:w="78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27"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95</w:t>
            </w:r>
          </w:p>
        </w:tc>
        <w:tc>
          <w:tcPr>
            <w:tcW w:w="96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p>
        </w:tc>
        <w:tc>
          <w:tcPr>
            <w:tcW w:w="835"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bl>
    <w:p w:rsidR="00444B9F" w:rsidRDefault="00444B9F">
      <w:pPr>
        <w:widowControl w:val="0"/>
        <w:spacing w:after="0" w:line="240" w:lineRule="auto"/>
        <w:rPr>
          <w:rFonts w:ascii="Times New Roman" w:eastAsia="Times New Roman" w:hAnsi="Times New Roman" w:cs="Times New Roman"/>
          <w:b/>
          <w:sz w:val="24"/>
          <w:szCs w:val="24"/>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контингента учащихся по гендерному составу (2024-2025 уч.г):</w:t>
      </w:r>
    </w:p>
    <w:tbl>
      <w:tblPr>
        <w:tblStyle w:val="affffffd"/>
        <w:tblW w:w="105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992"/>
        <w:gridCol w:w="819"/>
        <w:gridCol w:w="911"/>
        <w:gridCol w:w="850"/>
        <w:gridCol w:w="851"/>
        <w:gridCol w:w="992"/>
        <w:gridCol w:w="851"/>
        <w:gridCol w:w="850"/>
        <w:gridCol w:w="992"/>
        <w:gridCol w:w="851"/>
        <w:gridCol w:w="638"/>
      </w:tblGrid>
      <w:tr w:rsidR="00444B9F">
        <w:trPr>
          <w:gridAfter w:val="1"/>
          <w:wAfter w:w="638" w:type="dxa"/>
          <w:trHeight w:val="375"/>
        </w:trPr>
        <w:tc>
          <w:tcPr>
            <w:tcW w:w="993" w:type="dxa"/>
            <w:vMerge w:val="restart"/>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 </w:t>
            </w:r>
          </w:p>
        </w:tc>
        <w:tc>
          <w:tcPr>
            <w:tcW w:w="992" w:type="dxa"/>
            <w:vMerge w:val="restart"/>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 . клас</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w:t>
            </w:r>
          </w:p>
        </w:tc>
        <w:tc>
          <w:tcPr>
            <w:tcW w:w="2580" w:type="dxa"/>
            <w:gridSpan w:val="3"/>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учащихся </w:t>
            </w:r>
          </w:p>
        </w:tc>
        <w:tc>
          <w:tcPr>
            <w:tcW w:w="2694" w:type="dxa"/>
            <w:gridSpan w:val="3"/>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Мальчиков   </w:t>
            </w:r>
          </w:p>
        </w:tc>
        <w:tc>
          <w:tcPr>
            <w:tcW w:w="2693" w:type="dxa"/>
            <w:gridSpan w:val="3"/>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Девочек </w:t>
            </w:r>
          </w:p>
        </w:tc>
      </w:tr>
      <w:tr w:rsidR="00444B9F">
        <w:trPr>
          <w:gridAfter w:val="1"/>
          <w:wAfter w:w="638" w:type="dxa"/>
          <w:trHeight w:val="509"/>
        </w:trPr>
        <w:tc>
          <w:tcPr>
            <w:tcW w:w="993"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p w:rsidR="00444B9F" w:rsidRDefault="00444B9F">
            <w:pP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w:t>
            </w:r>
          </w:p>
          <w:p w:rsidR="00444B9F" w:rsidRDefault="00444B9F">
            <w:pP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дому</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Height w:val="195"/>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кл</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10</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91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444B9F">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1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r w:rsidR="00444B9F">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1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992"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w:t>
            </w:r>
          </w:p>
        </w:tc>
        <w:tc>
          <w:tcPr>
            <w:tcW w:w="819"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1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992"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19"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1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10а</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10б</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1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44B9F">
        <w:trPr>
          <w:gridAfter w:val="1"/>
          <w:wAfter w:w="638" w:type="dxa"/>
        </w:trPr>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w:t>
            </w:r>
          </w:p>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12</w:t>
            </w:r>
          </w:p>
        </w:tc>
        <w:tc>
          <w:tcPr>
            <w:tcW w:w="819" w:type="dxa"/>
            <w:tcBorders>
              <w:top w:val="single" w:sz="8" w:space="0" w:color="000000"/>
              <w:left w:val="single" w:sz="8" w:space="0" w:color="000000"/>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1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0"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992"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851" w:type="dxa"/>
            <w:tcBorders>
              <w:top w:val="single" w:sz="8" w:space="0" w:color="000000"/>
              <w:left w:val="single" w:sz="8" w:space="0" w:color="000000"/>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444B9F">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c>
          <w:tcPr>
            <w:tcW w:w="992"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color w:val="000000"/>
              </w:rPr>
              <w:t>22</w:t>
            </w:r>
          </w:p>
        </w:tc>
        <w:tc>
          <w:tcPr>
            <w:tcW w:w="819" w:type="dxa"/>
            <w:tcBorders>
              <w:top w:val="nil"/>
              <w:left w:val="nil"/>
              <w:bottom w:val="single" w:sz="8" w:space="0" w:color="000000"/>
              <w:right w:val="single" w:sz="8" w:space="0" w:color="000000"/>
            </w:tcBorders>
            <w:vAlign w:val="center"/>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161</w:t>
            </w:r>
          </w:p>
        </w:tc>
        <w:tc>
          <w:tcPr>
            <w:tcW w:w="91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89</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0"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992"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851" w:type="dxa"/>
            <w:tcBorders>
              <w:top w:val="nil"/>
              <w:left w:val="nil"/>
              <w:bottom w:val="single" w:sz="8" w:space="0" w:color="000000"/>
              <w:right w:val="single" w:sz="8" w:space="0" w:color="000000"/>
            </w:tcBorders>
            <w:vAlign w:val="center"/>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38" w:type="dxa"/>
            <w:tcBorders>
              <w:top w:val="nil"/>
              <w:left w:val="nil"/>
              <w:bottom w:val="nil"/>
              <w:right w:val="nil"/>
            </w:tcBorders>
            <w:vAlign w:val="bottom"/>
          </w:tcPr>
          <w:p w:rsidR="00444B9F" w:rsidRDefault="00444B9F">
            <w:pPr>
              <w:rPr>
                <w:rFonts w:ascii="Times New Roman" w:eastAsia="Times New Roman" w:hAnsi="Times New Roman" w:cs="Times New Roman"/>
              </w:rPr>
            </w:pPr>
          </w:p>
        </w:tc>
      </w:tr>
    </w:tbl>
    <w:p w:rsidR="00444B9F" w:rsidRDefault="00444B9F">
      <w:pPr>
        <w:widowControl w:val="0"/>
        <w:spacing w:after="0" w:line="240" w:lineRule="auto"/>
        <w:rPr>
          <w:rFonts w:ascii="Times New Roman" w:eastAsia="Times New Roman" w:hAnsi="Times New Roman" w:cs="Times New Roman"/>
          <w:b/>
          <w:sz w:val="24"/>
          <w:szCs w:val="24"/>
        </w:rPr>
      </w:pPr>
    </w:p>
    <w:p w:rsidR="00444B9F" w:rsidRDefault="00444B9F">
      <w:pPr>
        <w:widowControl w:val="0"/>
        <w:spacing w:after="0" w:line="240" w:lineRule="auto"/>
        <w:rPr>
          <w:rFonts w:ascii="Times New Roman" w:eastAsia="Times New Roman" w:hAnsi="Times New Roman" w:cs="Times New Roman"/>
          <w:b/>
          <w:sz w:val="24"/>
          <w:szCs w:val="24"/>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наполняемости классов</w:t>
      </w: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наполняемость в классах представлена в таблице:</w:t>
      </w:r>
    </w:p>
    <w:p w:rsidR="00444B9F" w:rsidRDefault="00444B9F">
      <w:pPr>
        <w:widowControl w:val="0"/>
        <w:spacing w:after="0" w:line="240" w:lineRule="auto"/>
        <w:rPr>
          <w:rFonts w:ascii="Times New Roman" w:eastAsia="Times New Roman" w:hAnsi="Times New Roman" w:cs="Times New Roman"/>
          <w:sz w:val="28"/>
          <w:szCs w:val="28"/>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Количественный анализ контингента учащихся за 2022-2024 уч.г.</w:t>
      </w:r>
    </w:p>
    <w:tbl>
      <w:tblPr>
        <w:tblStyle w:val="affffffe"/>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992"/>
        <w:gridCol w:w="1276"/>
        <w:gridCol w:w="1275"/>
        <w:gridCol w:w="1560"/>
        <w:gridCol w:w="1417"/>
        <w:gridCol w:w="1418"/>
      </w:tblGrid>
      <w:tr w:rsidR="00444B9F">
        <w:trPr>
          <w:trHeight w:val="551"/>
        </w:trPr>
        <w:tc>
          <w:tcPr>
            <w:tcW w:w="1555" w:type="dxa"/>
            <w:tcBorders>
              <w:top w:val="single" w:sz="4" w:space="0" w:color="000000"/>
              <w:left w:val="single" w:sz="4" w:space="0" w:color="000000"/>
              <w:bottom w:val="single" w:sz="4" w:space="0" w:color="000000"/>
              <w:right w:val="single" w:sz="4" w:space="0" w:color="000000"/>
            </w:tcBorders>
          </w:tcPr>
          <w:p w:rsidR="00444B9F" w:rsidRPr="00EA18FF" w:rsidRDefault="00444B9F">
            <w:pPr>
              <w:jc w:val="both"/>
              <w:rPr>
                <w:rFonts w:ascii="Times New Roman" w:eastAsia="Times New Roman" w:hAnsi="Times New Roman" w:cs="Times New Roman"/>
                <w:b/>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 уч-ся</w:t>
            </w:r>
          </w:p>
        </w:tc>
        <w:tc>
          <w:tcPr>
            <w:tcW w:w="1276" w:type="dxa"/>
            <w:tcBorders>
              <w:top w:val="single" w:sz="4" w:space="0" w:color="000000"/>
              <w:left w:val="single" w:sz="4" w:space="0" w:color="000000"/>
              <w:bottom w:val="single" w:sz="4" w:space="0" w:color="000000"/>
              <w:right w:val="single" w:sz="4" w:space="0" w:color="000000"/>
            </w:tcBorders>
          </w:tcPr>
          <w:p w:rsidR="00444B9F" w:rsidRPr="00EA18FF" w:rsidRDefault="00866B2A">
            <w:pPr>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Кол-во уч-ся в школе</w:t>
            </w:r>
          </w:p>
        </w:tc>
        <w:tc>
          <w:tcPr>
            <w:tcW w:w="1275" w:type="dxa"/>
            <w:tcBorders>
              <w:top w:val="single" w:sz="4" w:space="0" w:color="000000"/>
              <w:left w:val="single" w:sz="4" w:space="0" w:color="000000"/>
              <w:bottom w:val="single" w:sz="4" w:space="0" w:color="000000"/>
              <w:right w:val="single" w:sz="4" w:space="0" w:color="000000"/>
            </w:tcBorders>
          </w:tcPr>
          <w:p w:rsidR="00444B9F" w:rsidRPr="00EA18FF" w:rsidRDefault="00866B2A">
            <w:pPr>
              <w:widowControl/>
              <w:pBdr>
                <w:top w:val="nil"/>
                <w:left w:val="nil"/>
                <w:bottom w:val="nil"/>
                <w:right w:val="nil"/>
                <w:between w:val="nil"/>
              </w:pBdr>
              <w:jc w:val="both"/>
              <w:rPr>
                <w:rFonts w:ascii="Times New Roman" w:eastAsia="Times New Roman" w:hAnsi="Times New Roman" w:cs="Times New Roman"/>
                <w:color w:val="000000"/>
                <w:sz w:val="24"/>
                <w:szCs w:val="24"/>
                <w:lang w:val="ru-RU"/>
              </w:rPr>
            </w:pPr>
            <w:r w:rsidRPr="00EA18FF">
              <w:rPr>
                <w:rFonts w:ascii="Times New Roman" w:eastAsia="Times New Roman" w:hAnsi="Times New Roman" w:cs="Times New Roman"/>
                <w:color w:val="000000"/>
                <w:sz w:val="24"/>
                <w:szCs w:val="24"/>
                <w:lang w:val="ru-RU"/>
              </w:rPr>
              <w:t xml:space="preserve">Кол-во уч-ся </w:t>
            </w:r>
          </w:p>
          <w:p w:rsidR="00444B9F" w:rsidRPr="00EA18FF" w:rsidRDefault="00866B2A">
            <w:pPr>
              <w:jc w:val="both"/>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на дому</w:t>
            </w:r>
          </w:p>
        </w:tc>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класс-комплектов</w:t>
            </w:r>
          </w:p>
        </w:tc>
        <w:tc>
          <w:tcPr>
            <w:tcW w:w="1417" w:type="dxa"/>
            <w:tcBorders>
              <w:top w:val="single" w:sz="4" w:space="0" w:color="000000"/>
              <w:left w:val="single" w:sz="4" w:space="0" w:color="000000"/>
              <w:bottom w:val="single" w:sz="4" w:space="0" w:color="000000"/>
              <w:right w:val="single" w:sz="4" w:space="0" w:color="000000"/>
            </w:tcBorders>
          </w:tcPr>
          <w:p w:rsidR="00444B9F" w:rsidRPr="00EA18FF" w:rsidRDefault="00866B2A">
            <w:pPr>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Классов с казахским языком обучения</w:t>
            </w:r>
          </w:p>
        </w:tc>
        <w:tc>
          <w:tcPr>
            <w:tcW w:w="1418" w:type="dxa"/>
            <w:tcBorders>
              <w:top w:val="single" w:sz="4" w:space="0" w:color="000000"/>
              <w:left w:val="single" w:sz="4" w:space="0" w:color="000000"/>
              <w:bottom w:val="single" w:sz="4" w:space="0" w:color="000000"/>
              <w:right w:val="single" w:sz="4" w:space="0" w:color="000000"/>
            </w:tcBorders>
          </w:tcPr>
          <w:p w:rsidR="00444B9F" w:rsidRPr="00EA18FF" w:rsidRDefault="00866B2A">
            <w:pPr>
              <w:rPr>
                <w:rFonts w:ascii="Times New Roman" w:eastAsia="Times New Roman" w:hAnsi="Times New Roman" w:cs="Times New Roman"/>
                <w:sz w:val="24"/>
                <w:szCs w:val="24"/>
                <w:lang w:val="ru-RU"/>
              </w:rPr>
            </w:pPr>
            <w:r w:rsidRPr="00EA18FF">
              <w:rPr>
                <w:rFonts w:ascii="Times New Roman" w:eastAsia="Times New Roman" w:hAnsi="Times New Roman" w:cs="Times New Roman"/>
                <w:sz w:val="24"/>
                <w:szCs w:val="24"/>
                <w:lang w:val="ru-RU"/>
              </w:rPr>
              <w:t>Классов с русским языком обучения</w:t>
            </w:r>
          </w:p>
        </w:tc>
      </w:tr>
      <w:tr w:rsidR="00444B9F">
        <w:tc>
          <w:tcPr>
            <w:tcW w:w="155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169</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44B9F">
        <w:tc>
          <w:tcPr>
            <w:tcW w:w="155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154</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44B9F">
        <w:trPr>
          <w:trHeight w:val="244"/>
        </w:trPr>
        <w:tc>
          <w:tcPr>
            <w:tcW w:w="155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конец I четверти</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161</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bl>
    <w:p w:rsidR="00444B9F" w:rsidRDefault="00444B9F">
      <w:pPr>
        <w:widowControl w:val="0"/>
        <w:spacing w:after="0" w:line="240" w:lineRule="auto"/>
        <w:jc w:val="center"/>
        <w:rPr>
          <w:rFonts w:ascii="Times New Roman" w:eastAsia="Times New Roman" w:hAnsi="Times New Roman" w:cs="Times New Roman"/>
          <w:b/>
          <w:sz w:val="24"/>
          <w:szCs w:val="24"/>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движении контингента по годам</w:t>
      </w:r>
    </w:p>
    <w:tbl>
      <w:tblPr>
        <w:tblStyle w:val="afffffff"/>
        <w:tblW w:w="8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418"/>
        <w:gridCol w:w="1275"/>
        <w:gridCol w:w="1418"/>
        <w:gridCol w:w="2410"/>
      </w:tblGrid>
      <w:tr w:rsidR="00444B9F">
        <w:trPr>
          <w:jc w:val="center"/>
        </w:trPr>
        <w:tc>
          <w:tcPr>
            <w:tcW w:w="1872"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начало уч.г.</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прибыло</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выбыло</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конец уч.г.</w:t>
            </w:r>
          </w:p>
        </w:tc>
      </w:tr>
      <w:tr w:rsidR="00444B9F">
        <w:trPr>
          <w:jc w:val="center"/>
        </w:trPr>
        <w:tc>
          <w:tcPr>
            <w:tcW w:w="187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r>
      <w:tr w:rsidR="00444B9F">
        <w:trPr>
          <w:jc w:val="center"/>
        </w:trPr>
        <w:tc>
          <w:tcPr>
            <w:tcW w:w="187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2023-2024уч.г.</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444B9F">
        <w:trPr>
          <w:jc w:val="center"/>
        </w:trPr>
        <w:tc>
          <w:tcPr>
            <w:tcW w:w="187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2024-2025уч.г</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27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161 (на 15.10.24)</w:t>
            </w:r>
          </w:p>
        </w:tc>
      </w:tr>
    </w:tbl>
    <w:p w:rsidR="00444B9F" w:rsidRDefault="00444B9F">
      <w:pPr>
        <w:spacing w:after="0" w:line="240" w:lineRule="auto"/>
        <w:rPr>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4.Учебная работа</w:t>
      </w: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bookmarkStart w:id="8" w:name="bookmark=id.1t3h5sf" w:colFirst="0" w:colLast="0"/>
      <w:bookmarkEnd w:id="8"/>
      <w:r>
        <w:rPr>
          <w:rFonts w:ascii="Times New Roman" w:eastAsia="Times New Roman" w:hAnsi="Times New Roman" w:cs="Times New Roman"/>
          <w:b/>
          <w:sz w:val="28"/>
          <w:szCs w:val="28"/>
        </w:rPr>
        <w:t>Наличие и соответствие рабочего учебного плана, расписаний занятий, утвержденных руководителем организации образования, типовым учебным планам начального, основного среднего образования</w:t>
      </w:r>
      <w:bookmarkStart w:id="9" w:name="bookmark=id.4d34og8" w:colFirst="0" w:colLast="0"/>
      <w:bookmarkEnd w:id="9"/>
      <w:r>
        <w:rPr>
          <w:rFonts w:ascii="Times New Roman" w:eastAsia="Times New Roman" w:hAnsi="Times New Roman" w:cs="Times New Roman"/>
          <w:sz w:val="28"/>
          <w:szCs w:val="28"/>
        </w:rPr>
        <w:t>.</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и соответствие рабочего учебного плана, расписаний занятий тр</w:t>
      </w:r>
      <w:r>
        <w:rPr>
          <w:rFonts w:ascii="Times New Roman" w:eastAsia="Times New Roman" w:hAnsi="Times New Roman" w:cs="Times New Roman"/>
          <w:sz w:val="28"/>
          <w:szCs w:val="28"/>
        </w:rPr>
        <w:t>ебованиям ГОСО начального, основного среднего и общего среднего образования</w:t>
      </w:r>
    </w:p>
    <w:p w:rsidR="00444B9F" w:rsidRDefault="00866B2A">
      <w:pPr>
        <w:widowControl w:val="0"/>
        <w:spacing w:after="0" w:line="240" w:lineRule="auto"/>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Рабочий учебный план</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 планирующим документом, на основе которых осуществляется образовательная деятельность КГУ «Специальная школа-интернат №8» УО ВКО является рабочий учеб</w:t>
      </w:r>
      <w:r>
        <w:rPr>
          <w:rFonts w:ascii="Times New Roman" w:eastAsia="Times New Roman" w:hAnsi="Times New Roman" w:cs="Times New Roman"/>
          <w:sz w:val="28"/>
          <w:szCs w:val="28"/>
        </w:rPr>
        <w:t>ный план (РУП). Рабочий учебный план составляется ежегодно, утверждается на школьном педагогическом совете №1, проводимом в августе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и согласуется с</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управлением образования ВКО.</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40">
        <w:r>
          <w:rPr>
            <w:rFonts w:ascii="Times New Roman" w:eastAsia="Times New Roman" w:hAnsi="Times New Roman" w:cs="Times New Roman"/>
            <w:sz w:val="28"/>
            <w:szCs w:val="28"/>
          </w:rPr>
          <w:t>Рабочий учебный пла</w:t>
        </w:r>
        <w:r>
          <w:rPr>
            <w:rFonts w:ascii="Times New Roman" w:eastAsia="Times New Roman" w:hAnsi="Times New Roman" w:cs="Times New Roman"/>
            <w:sz w:val="28"/>
            <w:szCs w:val="28"/>
          </w:rPr>
          <w:t>н</w:t>
        </w:r>
      </w:hyperlink>
      <w:r>
        <w:rPr>
          <w:rFonts w:ascii="Times New Roman" w:eastAsia="Times New Roman" w:hAnsi="Times New Roman" w:cs="Times New Roman"/>
          <w:sz w:val="28"/>
          <w:szCs w:val="28"/>
        </w:rPr>
        <w:t xml:space="preserve"> является исходным документом, обеспечивающим эффективность организации учебно-воспитательного процесса. Рабочий учебный план КГУ «Специальная школа-интернат №8» управления образования Восточно- Казахстанской  области – это нормативно-правовой документ, у</w:t>
      </w:r>
      <w:r>
        <w:rPr>
          <w:rFonts w:ascii="Times New Roman" w:eastAsia="Times New Roman" w:hAnsi="Times New Roman" w:cs="Times New Roman"/>
          <w:sz w:val="28"/>
          <w:szCs w:val="28"/>
        </w:rPr>
        <w:t>станавливающий перечень учебных предметов, курсов, дисциплин и объем учебного времени, отводимого на их изучение по ступеням начального, основного среднего и общего среднего образования и классам (годам) обучения. Рабочий учебный план предусматривают выпол</w:t>
      </w:r>
      <w:r>
        <w:rPr>
          <w:rFonts w:ascii="Times New Roman" w:eastAsia="Times New Roman" w:hAnsi="Times New Roman" w:cs="Times New Roman"/>
          <w:sz w:val="28"/>
          <w:szCs w:val="28"/>
        </w:rPr>
        <w:t xml:space="preserve">нение государственной функции школы – обеспечение базового начального, </w:t>
      </w:r>
      <w:r>
        <w:rPr>
          <w:rFonts w:ascii="Times New Roman" w:eastAsia="Times New Roman" w:hAnsi="Times New Roman" w:cs="Times New Roman"/>
          <w:sz w:val="28"/>
          <w:szCs w:val="28"/>
        </w:rPr>
        <w:lastRenderedPageBreak/>
        <w:t>основного среднего и общего среднего образования и развитие ребенка в процессе обучения. Главным условием для достижения этой цели является включение каждого ребенка в деятельность с уч</w:t>
      </w:r>
      <w:r>
        <w:rPr>
          <w:rFonts w:ascii="Times New Roman" w:eastAsia="Times New Roman" w:hAnsi="Times New Roman" w:cs="Times New Roman"/>
          <w:sz w:val="28"/>
          <w:szCs w:val="28"/>
        </w:rPr>
        <w:t>етом его возможностей и способностей.</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Рабочие учебные планы школы разработаны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w:t>
      </w:r>
      <w:r>
        <w:rPr>
          <w:rFonts w:ascii="Times New Roman" w:eastAsia="Times New Roman" w:hAnsi="Times New Roman" w:cs="Times New Roman"/>
          <w:sz w:val="28"/>
          <w:szCs w:val="28"/>
        </w:rPr>
        <w:t xml:space="preserve"> возможностей при переходе на государственный общеобязательный стандарт обновленного содержания образования.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Образовательный процесс в КГУ «Специальная школа-интернат №8» УО ВКО  реализуется   на основе   Рабочих учебных планов, </w:t>
      </w:r>
      <w:r>
        <w:rPr>
          <w:rFonts w:ascii="Times New Roman" w:eastAsia="Times New Roman" w:hAnsi="Times New Roman" w:cs="Times New Roman"/>
          <w:sz w:val="28"/>
          <w:szCs w:val="28"/>
        </w:rPr>
        <w:t>составленных в соответствии</w:t>
      </w:r>
      <w:r>
        <w:rPr>
          <w:rFonts w:ascii="Times New Roman" w:eastAsia="Times New Roman" w:hAnsi="Times New Roman" w:cs="Times New Roman"/>
          <w:sz w:val="28"/>
          <w:szCs w:val="28"/>
        </w:rPr>
        <w:t xml:space="preserve"> Типовым учебным планам, утвержденным Министерством просвещения РК.  Рабочие учебные планы  рассматриваются на педагогическом совете школы, согласуются с  управлением образования Восточно-Казахстанской области и утверждаются директором школы-интерната. </w:t>
      </w:r>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2024-2025 учебном году образовательный процесс в КГУ «Специальная школа-интернат №8» УО ВКО осуществляется на основе следующих НПА:</w:t>
      </w:r>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u w:val="single"/>
        </w:rPr>
      </w:pPr>
      <w:sdt>
        <w:sdtPr>
          <w:tag w:val="goog_rdk_0"/>
          <w:id w:val="1492213181"/>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«Об утверждении государственных общеобязательных стандартов дошкольного воспитания и обучения, начального, основного средн</w:t>
          </w:r>
          <w:r>
            <w:rPr>
              <w:rFonts w:ascii="Gungsuh" w:eastAsia="Gungsuh" w:hAnsi="Gungsuh" w:cs="Gungsuh"/>
              <w:color w:val="000000"/>
              <w:sz w:val="28"/>
              <w:szCs w:val="28"/>
            </w:rPr>
            <w:t xml:space="preserve">его и общего среднего, технического и профессионального, послесреднего образования» (далее-ГОСО) (приказ Министра просвещения РК от 03.08.2022 г. № 348, с изменениями, внесенными приказом Министра просвещения РК от 23.09.2022 №406)»;  </w:t>
          </w:r>
        </w:sdtContent>
      </w:sdt>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1"/>
          <w:id w:val="1698662292"/>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«Об утверждении типовых учебных планов начального, основного среднего, общего среднего образования Республики Казахстан» (приказ  МОН  РК от 08.11.2012 г. № 500)» (https://adilet.zan.kz/rus/docs/V1200008170)</w:t>
          </w:r>
        </w:sdtContent>
      </w:sdt>
      <w:r>
        <w:rPr>
          <w:rFonts w:ascii="Times New Roman" w:eastAsia="Times New Roman" w:hAnsi="Times New Roman" w:cs="Times New Roman"/>
          <w:sz w:val="28"/>
          <w:szCs w:val="28"/>
        </w:rPr>
        <w:t>;</w:t>
      </w:r>
    </w:p>
    <w:p w:rsidR="00444B9F" w:rsidRDefault="00866B2A">
      <w:pPr>
        <w:tabs>
          <w:tab w:val="left" w:pos="851"/>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2"/>
          <w:id w:val="-1585455708"/>
        </w:sdtPr>
        <w:sdtEndPr/>
        <w:sdtContent>
          <w:r>
            <w:rPr>
              <w:rFonts w:ascii="Gungsuh" w:eastAsia="Gungsuh" w:hAnsi="Gungsuh" w:cs="Gungsuh"/>
              <w:sz w:val="28"/>
              <w:szCs w:val="28"/>
            </w:rPr>
            <w:t>−</w:t>
          </w:r>
          <w:r>
            <w:rPr>
              <w:rFonts w:ascii="Gungsuh" w:eastAsia="Gungsuh" w:hAnsi="Gungsuh" w:cs="Gungsuh"/>
              <w:sz w:val="28"/>
              <w:szCs w:val="28"/>
            </w:rPr>
            <w:t xml:space="preserve"> «Об утверждении типовых учебных программ </w:t>
          </w:r>
          <w:r>
            <w:rPr>
              <w:rFonts w:ascii="Gungsuh" w:eastAsia="Gungsuh" w:hAnsi="Gungsuh" w:cs="Gungsuh"/>
              <w:sz w:val="28"/>
              <w:szCs w:val="28"/>
            </w:rPr>
            <w:t xml:space="preserve">по общеобразовательным предметам, курсам по выбору и факультативам для общеобразовательных организаций» (приказ Министра просвещения РК от 16.09.2022 г. № 399)» (https://adilet.zan.kz/rus/ docs/V2200029767); </w:t>
          </w:r>
        </w:sdtContent>
      </w:sdt>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3"/>
          <w:id w:val="990829972"/>
        </w:sdtPr>
        <w:sdtEndPr/>
        <w:sdtContent>
          <w:r>
            <w:rPr>
              <w:rFonts w:ascii="Gungsuh" w:eastAsia="Gungsuh" w:hAnsi="Gungsuh" w:cs="Gungsuh"/>
              <w:sz w:val="28"/>
              <w:szCs w:val="28"/>
            </w:rPr>
            <w:t>−</w:t>
          </w:r>
          <w:r>
            <w:rPr>
              <w:rFonts w:ascii="Gungsuh" w:eastAsia="Gungsuh" w:hAnsi="Gungsuh" w:cs="Gungsuh"/>
              <w:sz w:val="28"/>
              <w:szCs w:val="28"/>
            </w:rPr>
            <w:t xml:space="preserve"> «Об утверждении Типовых правил проведения т</w:t>
          </w:r>
          <w:r>
            <w:rPr>
              <w:rFonts w:ascii="Gungsuh" w:eastAsia="Gungsuh" w:hAnsi="Gungsuh" w:cs="Gungsuh"/>
              <w:sz w:val="28"/>
              <w:szCs w:val="28"/>
            </w:rPr>
            <w:t xml:space="preserve">екущего контроля успеваемости, промежуточной и итоговой аттестации обучающихся» (приказ МОН РК от 18.03.2008 г. № 125)» </w:t>
          </w:r>
        </w:sdtContent>
      </w:sdt>
    </w:p>
    <w:p w:rsidR="00444B9F" w:rsidRPr="00EA18F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lang w:val="en-US"/>
        </w:rPr>
      </w:pPr>
      <w:r w:rsidRPr="00EA18FF">
        <w:rPr>
          <w:rFonts w:ascii="Times New Roman" w:eastAsia="Times New Roman" w:hAnsi="Times New Roman" w:cs="Times New Roman"/>
          <w:sz w:val="28"/>
          <w:szCs w:val="28"/>
          <w:lang w:val="en-US"/>
        </w:rPr>
        <w:t>(https://adilet.zan.kz/rus/ docs/V2300032306#z6);</w:t>
      </w:r>
    </w:p>
    <w:p w:rsidR="00444B9F" w:rsidRDefault="00866B2A">
      <w:pPr>
        <w:tabs>
          <w:tab w:val="left" w:pos="851"/>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4"/>
          <w:id w:val="-476837994"/>
        </w:sdtPr>
        <w:sdtEndPr/>
        <w:sdtContent>
          <w:r>
            <w:rPr>
              <w:rFonts w:ascii="Gungsuh" w:eastAsia="Gungsuh" w:hAnsi="Gungsuh" w:cs="Gungsuh"/>
              <w:sz w:val="28"/>
              <w:szCs w:val="28"/>
            </w:rPr>
            <w:t>−</w:t>
          </w:r>
          <w:r>
            <w:rPr>
              <w:rFonts w:ascii="Gungsuh" w:eastAsia="Gungsuh" w:hAnsi="Gungsuh" w:cs="Gungsuh"/>
              <w:sz w:val="28"/>
              <w:szCs w:val="28"/>
            </w:rPr>
            <w:t xml:space="preserve"> «Об утверждении перечня учебников для организаций среднего образования, учебно-ме</w:t>
          </w:r>
          <w:r>
            <w:rPr>
              <w:rFonts w:ascii="Gungsuh" w:eastAsia="Gungsuh" w:hAnsi="Gungsuh" w:cs="Gungsuh"/>
              <w:sz w:val="28"/>
              <w:szCs w:val="28"/>
            </w:rPr>
            <w:t>тодических комплексов для дошкольных организаций, организаций среднего образования, в том числе в электронной форме» (приказ МОН РК от 22.05.2020 г. № 216)» (https://adilet.zan.kz/rus/ docs/V2000020708);</w:t>
          </w:r>
        </w:sdtContent>
      </w:sdt>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5"/>
          <w:id w:val="1433167796"/>
        </w:sdtPr>
        <w:sdtEndPr/>
        <w:sdtContent>
          <w:r>
            <w:rPr>
              <w:rFonts w:ascii="Gungsuh" w:eastAsia="Gungsuh" w:hAnsi="Gungsuh" w:cs="Gungsuh"/>
              <w:sz w:val="28"/>
              <w:szCs w:val="28"/>
            </w:rPr>
            <w:t>−</w:t>
          </w:r>
          <w:r>
            <w:rPr>
              <w:rFonts w:ascii="Gungsuh" w:eastAsia="Gungsuh" w:hAnsi="Gungsuh" w:cs="Gungsuh"/>
              <w:sz w:val="28"/>
              <w:szCs w:val="28"/>
            </w:rPr>
            <w:t xml:space="preserve"> «Об утверждении Типовых правил деятельности орга</w:t>
          </w:r>
          <w:r>
            <w:rPr>
              <w:rFonts w:ascii="Gungsuh" w:eastAsia="Gungsuh" w:hAnsi="Gungsuh" w:cs="Gungsuh"/>
              <w:sz w:val="28"/>
              <w:szCs w:val="28"/>
            </w:rPr>
            <w:t>низаций дошкольного, среднего, технического и профессионального, послесреднего образования, дополнительного образования соответствующих типов и видов» (приказ Министра просвещения РК от 31 августа 2022 года № 385)» (https://adilet.zan.kz/rus/docs/V22000293</w:t>
          </w:r>
          <w:r>
            <w:rPr>
              <w:rFonts w:ascii="Gungsuh" w:eastAsia="Gungsuh" w:hAnsi="Gungsuh" w:cs="Gungsuh"/>
              <w:sz w:val="28"/>
              <w:szCs w:val="28"/>
            </w:rPr>
            <w:t>29);</w:t>
          </w:r>
        </w:sdtContent>
      </w:sdt>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 утверждении Санитарных правил «Санитарно-эпидемиологические требования к объектам образования» (приказ МЗ РК № ҚР ДСМ-76 от 05.08.2021 г.)» (https://adilet.zan.kz/rus/ docs/V2100023890);</w:t>
      </w:r>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6"/>
          <w:id w:val="-1417628705"/>
        </w:sdtPr>
        <w:sdtEndPr/>
        <w:sdtContent>
          <w:r>
            <w:rPr>
              <w:rFonts w:ascii="Gungsuh" w:eastAsia="Gungsuh" w:hAnsi="Gungsuh" w:cs="Gungsuh"/>
              <w:sz w:val="28"/>
              <w:szCs w:val="28"/>
            </w:rPr>
            <w:t>−</w:t>
          </w:r>
          <w:r>
            <w:rPr>
              <w:rFonts w:ascii="Gungsuh" w:eastAsia="Gungsuh" w:hAnsi="Gungsuh" w:cs="Gungsuh"/>
              <w:sz w:val="28"/>
              <w:szCs w:val="28"/>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(приказ МОН РК от 12.10.2018г. № 564) (https://adilet.zan.kz/rus/</w:t>
          </w:r>
          <w:r>
            <w:rPr>
              <w:rFonts w:ascii="Gungsuh" w:eastAsia="Gungsuh" w:hAnsi="Gungsuh" w:cs="Gungsuh"/>
              <w:sz w:val="28"/>
              <w:szCs w:val="28"/>
            </w:rPr>
            <w:t>);</w:t>
          </w:r>
        </w:sdtContent>
      </w:sdt>
    </w:p>
    <w:p w:rsidR="00444B9F" w:rsidRDefault="00866B2A">
      <w:pPr>
        <w:tabs>
          <w:tab w:val="left" w:pos="993"/>
          <w:tab w:val="left" w:pos="1134"/>
        </w:tabs>
        <w:spacing w:after="0" w:line="240" w:lineRule="auto"/>
        <w:ind w:firstLine="709"/>
        <w:jc w:val="both"/>
        <w:rPr>
          <w:rFonts w:ascii="Times New Roman" w:eastAsia="Times New Roman" w:hAnsi="Times New Roman" w:cs="Times New Roman"/>
          <w:sz w:val="28"/>
          <w:szCs w:val="28"/>
        </w:rPr>
      </w:pPr>
      <w:sdt>
        <w:sdtPr>
          <w:tag w:val="goog_rdk_7"/>
          <w:id w:val="-463893448"/>
        </w:sdtPr>
        <w:sdtEndPr/>
        <w:sdtContent>
          <w:r>
            <w:rPr>
              <w:rFonts w:ascii="Gungsuh" w:eastAsia="Gungsuh" w:hAnsi="Gungsuh" w:cs="Gungsuh"/>
              <w:sz w:val="28"/>
              <w:szCs w:val="28"/>
            </w:rPr>
            <w:t>−</w:t>
          </w:r>
          <w:r>
            <w:rPr>
              <w:rFonts w:ascii="Gungsuh" w:eastAsia="Gungsuh" w:hAnsi="Gungsuh" w:cs="Gungsuh"/>
              <w:sz w:val="28"/>
              <w:szCs w:val="28"/>
            </w:rPr>
            <w:t xml:space="preserve"> «Об утверждении Правил психолого-педагогического сопровождения в организациях образования» (приказ Министра образования и науки РК от 12 января 2022 года № 6) (https://adilet.zan.kz/ rus/docs/V2200026513/).</w:t>
          </w:r>
        </w:sdtContent>
      </w:sdt>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учебного процесса исполь</w:t>
      </w:r>
      <w:r>
        <w:rPr>
          <w:rFonts w:ascii="Times New Roman" w:eastAsia="Times New Roman" w:hAnsi="Times New Roman" w:cs="Times New Roman"/>
          <w:sz w:val="28"/>
          <w:szCs w:val="28"/>
        </w:rPr>
        <w:t>зуется инструктивно-методическое письмо Министерства Просвещения Республики Казахстан  «Об особенностях учебно-воспитательного процесса в организациях среднего образования Республики Казахстан в 2024-2025 учебном году» рекомендовано Научно-методическим сов</w:t>
      </w:r>
      <w:r>
        <w:rPr>
          <w:rFonts w:ascii="Times New Roman" w:eastAsia="Times New Roman" w:hAnsi="Times New Roman" w:cs="Times New Roman"/>
          <w:sz w:val="28"/>
          <w:szCs w:val="28"/>
        </w:rPr>
        <w:t>етом Национальной Академии образования им. И. Алтынсарина (протокол №2 от 10 июня 2024 года).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Согласно примечанию </w:t>
      </w:r>
      <w:r>
        <w:rPr>
          <w:rFonts w:ascii="Times New Roman" w:eastAsia="Times New Roman" w:hAnsi="Times New Roman" w:cs="Times New Roman"/>
          <w:sz w:val="28"/>
          <w:szCs w:val="28"/>
        </w:rPr>
        <w:t>Приказа Министра образования и науки Республики Казахстан от 8 ноября 2012 года № 500 «Об утверждении типовых учебных планов начального, основ</w:t>
      </w:r>
      <w:r>
        <w:rPr>
          <w:rFonts w:ascii="Times New Roman" w:eastAsia="Times New Roman" w:hAnsi="Times New Roman" w:cs="Times New Roman"/>
          <w:sz w:val="28"/>
          <w:szCs w:val="28"/>
        </w:rPr>
        <w:t xml:space="preserve">ного среднего, общего среднего образования Республики Казахстан», не требуется выполнение ГОСО обучающимися с нарушениями интеллекта.  </w:t>
      </w:r>
    </w:p>
    <w:p w:rsidR="00444B9F" w:rsidRDefault="00866B2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Рабочий учебный план для 0 – 4 классов с казахским языком обучения   составлен в соответствии с типовым учебным планом н</w:t>
      </w:r>
      <w:r>
        <w:rPr>
          <w:rFonts w:ascii="Times New Roman" w:eastAsia="Times New Roman" w:hAnsi="Times New Roman" w:cs="Times New Roman"/>
          <w:color w:val="000000"/>
          <w:sz w:val="28"/>
          <w:szCs w:val="28"/>
        </w:rPr>
        <w:t xml:space="preserve">ачального образования, для учащихся с легкими нарушениями интеллекта с казахским языком обучения согласно </w:t>
      </w:r>
      <w:r>
        <w:rPr>
          <w:rFonts w:ascii="Times New Roman" w:eastAsia="Times New Roman" w:hAnsi="Times New Roman" w:cs="Times New Roman"/>
          <w:b/>
          <w:color w:val="000000"/>
          <w:sz w:val="28"/>
          <w:szCs w:val="28"/>
        </w:rPr>
        <w:t>Приложению 4 к приказу Министра образования и науки РК от 8 ноября 2012 года № 500.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Глава 7, 10,11.</w:t>
      </w:r>
      <w:r>
        <w:rPr>
          <w:rFonts w:ascii="Times New Roman" w:eastAsia="Times New Roman" w:hAnsi="Times New Roman" w:cs="Times New Roman"/>
          <w:color w:val="000000"/>
          <w:sz w:val="28"/>
          <w:szCs w:val="28"/>
        </w:rPr>
        <w:t xml:space="preserve">                                                                    Рабочий учебный план для 0 – 4 классов с русским языком обучения составлен в соответствии с типовым учебным планом начального образования, для учащихся с легкими  нарушениями  интеллекта  </w:t>
      </w:r>
      <w:r>
        <w:rPr>
          <w:rFonts w:ascii="Times New Roman" w:eastAsia="Times New Roman" w:hAnsi="Times New Roman" w:cs="Times New Roman"/>
          <w:color w:val="000000"/>
          <w:sz w:val="28"/>
          <w:szCs w:val="28"/>
        </w:rPr>
        <w:t xml:space="preserve">на  русском  языке  обучения  согласно  </w:t>
      </w:r>
      <w:r>
        <w:rPr>
          <w:rFonts w:ascii="Times New Roman" w:eastAsia="Times New Roman" w:hAnsi="Times New Roman" w:cs="Times New Roman"/>
          <w:b/>
          <w:color w:val="000000"/>
          <w:sz w:val="28"/>
          <w:szCs w:val="28"/>
        </w:rPr>
        <w:t>Приложению 5 к приказу Министра образования и науки РК от 8 ноября 2012 года № 500. Глава 7, 10,11.</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вариативном компоненте в 1 «а» классе с русским языком обучения реализуются занятия по выбору «В мире букв»  - 1 ч</w:t>
      </w:r>
      <w:r>
        <w:rPr>
          <w:rFonts w:ascii="Times New Roman" w:eastAsia="Times New Roman" w:hAnsi="Times New Roman" w:cs="Times New Roman"/>
          <w:sz w:val="28"/>
          <w:szCs w:val="28"/>
        </w:rPr>
        <w:t>ас в неделю.</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вариативном компоненте в 1 «б» классе с казахским языком обучения реализуются занятия по выбору «Әріптер әлемі» - 1 час в неделю.</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вариативном компоненте во 2 «а» классе с русским языком обучения реализуются занятия по выбору   «Развитие ре</w:t>
      </w:r>
      <w:r>
        <w:rPr>
          <w:rFonts w:ascii="Times New Roman" w:eastAsia="Times New Roman" w:hAnsi="Times New Roman" w:cs="Times New Roman"/>
          <w:sz w:val="28"/>
          <w:szCs w:val="28"/>
        </w:rPr>
        <w:t>чи»  - 1 час в неделю.</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вариативном компоненте во 2 «б»  классе с казахским языком обучения   реализуются занятия по выбору   «Тіл дамыту» - 1 час в неделю.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Рабочий учебный план для 5–10 классов с казахским языком обучения составлен в соответствии с типо</w:t>
      </w:r>
      <w:r>
        <w:rPr>
          <w:rFonts w:ascii="Times New Roman" w:eastAsia="Times New Roman" w:hAnsi="Times New Roman" w:cs="Times New Roman"/>
          <w:sz w:val="28"/>
          <w:szCs w:val="28"/>
        </w:rPr>
        <w:t xml:space="preserve">вым учебным планом основного среднего образования,  для учащихся с легкими нарушениями интеллекта на казахском языке обучения  согласно </w:t>
      </w:r>
      <w:r>
        <w:rPr>
          <w:rFonts w:ascii="Times New Roman" w:eastAsia="Times New Roman" w:hAnsi="Times New Roman" w:cs="Times New Roman"/>
          <w:b/>
          <w:sz w:val="28"/>
          <w:szCs w:val="28"/>
        </w:rPr>
        <w:t xml:space="preserve">Приложению 9 к приказу Министра образования </w:t>
      </w:r>
      <w:r>
        <w:rPr>
          <w:rFonts w:ascii="Times New Roman" w:eastAsia="Times New Roman" w:hAnsi="Times New Roman" w:cs="Times New Roman"/>
          <w:b/>
          <w:sz w:val="28"/>
          <w:szCs w:val="28"/>
        </w:rPr>
        <w:lastRenderedPageBreak/>
        <w:t>и науки РК от 8 ноября 2012 года № 500.</w:t>
      </w:r>
      <w:r>
        <w:t xml:space="preserve"> </w:t>
      </w:r>
      <w:r>
        <w:rPr>
          <w:rFonts w:ascii="Times New Roman" w:eastAsia="Times New Roman" w:hAnsi="Times New Roman" w:cs="Times New Roman"/>
          <w:b/>
          <w:sz w:val="28"/>
          <w:szCs w:val="28"/>
        </w:rPr>
        <w:t xml:space="preserve">Глава 7, 10,11.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Рабочий учебный план для 5–10 классов с русским языком обучения составлен в соответствии с типовым учебным планом основного среднего образования,  для учащихся с легкими нарушениями интеллекта  с русским  языком  о</w:t>
      </w:r>
      <w:r>
        <w:rPr>
          <w:rFonts w:ascii="Times New Roman" w:eastAsia="Times New Roman" w:hAnsi="Times New Roman" w:cs="Times New Roman"/>
          <w:sz w:val="28"/>
          <w:szCs w:val="28"/>
        </w:rPr>
        <w:t xml:space="preserve">бучения согласно </w:t>
      </w:r>
      <w:r>
        <w:rPr>
          <w:rFonts w:ascii="Times New Roman" w:eastAsia="Times New Roman" w:hAnsi="Times New Roman" w:cs="Times New Roman"/>
          <w:b/>
          <w:sz w:val="28"/>
          <w:szCs w:val="28"/>
        </w:rPr>
        <w:t xml:space="preserve">Приложению 10 к приказу Министра образования и науки РК от 8 ноября 2012 года № 500.   Глава 7, 10,11.                                                           </w:t>
      </w:r>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Максимальный объем учебной нагрузки учащихся соответствует максимально допус</w:t>
      </w:r>
      <w:r>
        <w:rPr>
          <w:rFonts w:ascii="Times New Roman" w:eastAsia="Times New Roman" w:hAnsi="Times New Roman" w:cs="Times New Roman"/>
          <w:i/>
          <w:sz w:val="28"/>
          <w:szCs w:val="28"/>
        </w:rPr>
        <w:t>тимому количеству часов с учетом продолжительности учебной недели в соответствии с Типовыми учебными планами.</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Продолжительность 2024-2025 учебного года в 0 классах-32 недели, 1 классах - 33 недели, во 2-10 классах – 34. Дополнительные каникулы в 0 классах </w:t>
      </w:r>
      <w:r>
        <w:rPr>
          <w:rFonts w:ascii="Times New Roman" w:eastAsia="Times New Roman" w:hAnsi="Times New Roman" w:cs="Times New Roman"/>
          <w:sz w:val="28"/>
          <w:szCs w:val="28"/>
        </w:rPr>
        <w:t xml:space="preserve"> с 10 по 23 февраля, для 1 классов с 10 по 16 февраля 2024г. Наполняемость согласно Санитарных правил «Санитарно-эпидемиологические требования к объектам образования», утвержденные приказом МЗ РК № ҚР ДСМ-76 от 05.08.2021 г.</w:t>
      </w:r>
    </w:p>
    <w:p w:rsidR="00444B9F" w:rsidRDefault="00444B9F">
      <w:pPr>
        <w:widowControl w:val="0"/>
        <w:spacing w:after="0" w:line="240" w:lineRule="auto"/>
        <w:ind w:firstLine="709"/>
        <w:jc w:val="both"/>
        <w:rPr>
          <w:rFonts w:ascii="Times New Roman" w:eastAsia="Times New Roman" w:hAnsi="Times New Roman" w:cs="Times New Roman"/>
          <w:sz w:val="28"/>
          <w:szCs w:val="28"/>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Рабочий учебный план</w:t>
      </w:r>
      <w:r>
        <w:rPr>
          <w:rFonts w:ascii="Times New Roman" w:eastAsia="Times New Roman" w:hAnsi="Times New Roman" w:cs="Times New Roman"/>
          <w:b/>
          <w:sz w:val="28"/>
          <w:szCs w:val="28"/>
        </w:rPr>
        <w:t xml:space="preserve"> 2022-2023</w:t>
      </w:r>
      <w:r>
        <w:rPr>
          <w:rFonts w:ascii="Times New Roman" w:eastAsia="Times New Roman" w:hAnsi="Times New Roman" w:cs="Times New Roman"/>
          <w:b/>
          <w:sz w:val="28"/>
          <w:szCs w:val="28"/>
        </w:rPr>
        <w:t xml:space="preserve"> уч.год</w:t>
      </w:r>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41">
        <w:r>
          <w:rPr>
            <w:rFonts w:ascii="Times New Roman" w:eastAsia="Times New Roman" w:hAnsi="Times New Roman" w:cs="Times New Roman"/>
            <w:color w:val="0000FF"/>
            <w:sz w:val="28"/>
            <w:szCs w:val="28"/>
            <w:u w:val="single"/>
          </w:rPr>
          <w:t>https://drive.google.com/file/d/1tOYjrxe6SxTfdfmnpyENW17GCF-PJFhe/view?usp=drive_link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Рабочий учебный план </w:t>
      </w:r>
      <w:r>
        <w:rPr>
          <w:rFonts w:ascii="Times New Roman" w:eastAsia="Times New Roman" w:hAnsi="Times New Roman" w:cs="Times New Roman"/>
          <w:b/>
          <w:sz w:val="28"/>
          <w:szCs w:val="28"/>
        </w:rPr>
        <w:t xml:space="preserve"> 2023-2024 уч.год</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42">
        <w:r>
          <w:rPr>
            <w:rFonts w:ascii="Times New Roman" w:eastAsia="Times New Roman" w:hAnsi="Times New Roman" w:cs="Times New Roman"/>
            <w:color w:val="0000FF"/>
            <w:sz w:val="28"/>
            <w:szCs w:val="28"/>
            <w:u w:val="single"/>
          </w:rPr>
          <w:t>https://drive.google.com/file/d/1gp5r0g5V75jG5RXu4oWCJRefz6lX25yR/view?usp=sharing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КГУ «Специальная школа-интернат №8» УО ВКО образовательный процесс в 2024-2025 учебном году представлен в следующих Рабочих учебных планах:</w:t>
      </w:r>
    </w:p>
    <w:p w:rsidR="00444B9F" w:rsidRDefault="00866B2A">
      <w:pPr>
        <w:numPr>
          <w:ilvl w:val="0"/>
          <w:numId w:val="43"/>
        </w:numPr>
        <w:shd w:val="clear" w:color="auto" w:fill="FFFFFF"/>
        <w:spacing w:after="0" w:line="240" w:lineRule="auto"/>
        <w:ind w:left="0" w:firstLine="709"/>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 xml:space="preserve">ШҚО «№8 арнайы мектеп-интернаты» КММ </w:t>
      </w:r>
      <w:r>
        <w:rPr>
          <w:rFonts w:ascii="Times New Roman" w:eastAsia="Times New Roman" w:hAnsi="Times New Roman" w:cs="Times New Roman"/>
          <w:sz w:val="28"/>
          <w:szCs w:val="28"/>
        </w:rPr>
        <w:t xml:space="preserve">2024-2025 оқу жылына арналған </w:t>
      </w:r>
      <w:r>
        <w:rPr>
          <w:rFonts w:ascii="Times New Roman" w:eastAsia="Times New Roman" w:hAnsi="Times New Roman" w:cs="Times New Roman"/>
          <w:color w:val="1E1E1E"/>
          <w:sz w:val="28"/>
          <w:szCs w:val="28"/>
        </w:rPr>
        <w:t>оқыту қазақ тілінде жүргізілетін зиятының жеңіл</w:t>
      </w:r>
      <w:r>
        <w:rPr>
          <w:rFonts w:ascii="Times New Roman" w:eastAsia="Times New Roman" w:hAnsi="Times New Roman" w:cs="Times New Roman"/>
          <w:color w:val="1E1E1E"/>
          <w:sz w:val="28"/>
          <w:szCs w:val="28"/>
        </w:rPr>
        <w:t xml:space="preserve"> түрде бұзылыстары бар  0-4 сынып оқушыларына арналған жұмыс оқу жоспары; </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Рабочий учебный план КГУ «Специальная школа-интернат №8» УО ВКО </w:t>
      </w:r>
      <w:r>
        <w:rPr>
          <w:rFonts w:ascii="Times New Roman" w:eastAsia="Times New Roman" w:hAnsi="Times New Roman" w:cs="Times New Roman"/>
          <w:color w:val="1E1E1E"/>
          <w:sz w:val="28"/>
          <w:szCs w:val="28"/>
        </w:rPr>
        <w:t xml:space="preserve">для учащихся 0-4 классов с легкими нарушениями интеллекта с русским языком обучения </w:t>
      </w:r>
      <w:r>
        <w:rPr>
          <w:rFonts w:ascii="Times New Roman" w:eastAsia="Times New Roman" w:hAnsi="Times New Roman" w:cs="Times New Roman"/>
          <w:sz w:val="28"/>
          <w:szCs w:val="28"/>
        </w:rPr>
        <w:t>на 2024-2025 учебный год;</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ШҚО «№8</w:t>
      </w:r>
      <w:r>
        <w:rPr>
          <w:rFonts w:ascii="Times New Roman" w:eastAsia="Times New Roman" w:hAnsi="Times New Roman" w:cs="Times New Roman"/>
          <w:sz w:val="28"/>
          <w:szCs w:val="28"/>
        </w:rPr>
        <w:t xml:space="preserve"> арнайы мектеп-интернаты» КММ 2024-2025 оқу жылына арналған </w:t>
      </w:r>
      <w:r>
        <w:rPr>
          <w:rFonts w:ascii="Times New Roman" w:eastAsia="Times New Roman" w:hAnsi="Times New Roman" w:cs="Times New Roman"/>
          <w:color w:val="1E1E1E"/>
          <w:sz w:val="28"/>
          <w:szCs w:val="28"/>
        </w:rPr>
        <w:t>оқыту қазақ тілінде жүргізілетін үйде жеке тегін оқытатын зиятының жеңiл түрде бұзылыстары бар 1-4 сынып оқушыларына  арналған</w:t>
      </w:r>
      <w:r>
        <w:rPr>
          <w:rFonts w:ascii="Times New Roman" w:eastAsia="Times New Roman" w:hAnsi="Times New Roman" w:cs="Times New Roman"/>
          <w:sz w:val="28"/>
          <w:szCs w:val="28"/>
        </w:rPr>
        <w:t xml:space="preserve"> жұмыс оқу жоспары;</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Рабочий учебный план КГУ «Специальная школа-интерн</w:t>
      </w:r>
      <w:r>
        <w:rPr>
          <w:rFonts w:ascii="Times New Roman" w:eastAsia="Times New Roman" w:hAnsi="Times New Roman" w:cs="Times New Roman"/>
          <w:sz w:val="28"/>
          <w:szCs w:val="28"/>
        </w:rPr>
        <w:t xml:space="preserve">ат №8» УО ВКО </w:t>
      </w:r>
      <w:r>
        <w:rPr>
          <w:rFonts w:ascii="Times New Roman" w:eastAsia="Times New Roman" w:hAnsi="Times New Roman" w:cs="Times New Roman"/>
          <w:color w:val="1E1E1E"/>
          <w:sz w:val="28"/>
          <w:szCs w:val="28"/>
        </w:rPr>
        <w:t xml:space="preserve">для индивидуального бесплатного обучения на дому учащихся 1-4 классов с легкими нарушениями интеллекта с русским языком обучения </w:t>
      </w:r>
      <w:r>
        <w:rPr>
          <w:rFonts w:ascii="Times New Roman" w:eastAsia="Times New Roman" w:hAnsi="Times New Roman" w:cs="Times New Roman"/>
          <w:sz w:val="28"/>
          <w:szCs w:val="28"/>
        </w:rPr>
        <w:t>на 2024-2025 учебный год;</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ШҚО «№8 арнайы мектеп-интернаты» КММ 2024-2025 оқу жылына арналған </w:t>
      </w:r>
      <w:r>
        <w:rPr>
          <w:rFonts w:ascii="Times New Roman" w:eastAsia="Times New Roman" w:hAnsi="Times New Roman" w:cs="Times New Roman"/>
          <w:color w:val="1E1E1E"/>
          <w:sz w:val="28"/>
          <w:szCs w:val="28"/>
        </w:rPr>
        <w:t xml:space="preserve">оқыту қазақ тілінде </w:t>
      </w:r>
      <w:r>
        <w:rPr>
          <w:rFonts w:ascii="Times New Roman" w:eastAsia="Times New Roman" w:hAnsi="Times New Roman" w:cs="Times New Roman"/>
          <w:color w:val="1E1E1E"/>
          <w:sz w:val="28"/>
          <w:szCs w:val="28"/>
        </w:rPr>
        <w:t>жүргізілетін үйде жеке тегін оқытатын зиятының  орташа түрде бұзылыстары бар 1-4 сынып оқушыларына  арналған</w:t>
      </w:r>
      <w:r>
        <w:rPr>
          <w:rFonts w:ascii="Times New Roman" w:eastAsia="Times New Roman" w:hAnsi="Times New Roman" w:cs="Times New Roman"/>
          <w:sz w:val="28"/>
          <w:szCs w:val="28"/>
        </w:rPr>
        <w:t xml:space="preserve"> жұмыс оқу жоспары;</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Рабочий учебный план КГУ «Специальная школа-интернат №8» УО ВКО для индивидуального бесплатного обучения на дому учащихся 1-4 кл</w:t>
      </w:r>
      <w:r>
        <w:rPr>
          <w:rFonts w:ascii="Times New Roman" w:eastAsia="Times New Roman" w:hAnsi="Times New Roman" w:cs="Times New Roman"/>
          <w:sz w:val="28"/>
          <w:szCs w:val="28"/>
        </w:rPr>
        <w:t>ассов с умеренными нарушениями интеллекта с русским языком обучения на 2024-2025 учебный год;</w:t>
      </w:r>
    </w:p>
    <w:p w:rsidR="00444B9F" w:rsidRDefault="00866B2A">
      <w:pPr>
        <w:numPr>
          <w:ilvl w:val="0"/>
          <w:numId w:val="43"/>
        </w:numPr>
        <w:spacing w:after="0" w:line="240" w:lineRule="auto"/>
        <w:ind w:left="0" w:firstLine="709"/>
        <w:jc w:val="both"/>
        <w:rPr>
          <w:rFonts w:ascii="Times New Roman" w:eastAsia="Times New Roman" w:hAnsi="Times New Roman" w:cs="Times New Roman"/>
          <w:color w:val="1E1E1E"/>
          <w:sz w:val="28"/>
          <w:szCs w:val="28"/>
        </w:rPr>
      </w:pPr>
      <w:r>
        <w:rPr>
          <w:rFonts w:ascii="Times New Roman" w:eastAsia="Times New Roman" w:hAnsi="Times New Roman" w:cs="Times New Roman"/>
          <w:sz w:val="28"/>
          <w:szCs w:val="28"/>
        </w:rPr>
        <w:t xml:space="preserve">ШҚО «№8 арнайы мектеп-интернаты» КММ 2024-2025 оқу жылына арналған </w:t>
      </w:r>
      <w:r>
        <w:rPr>
          <w:rFonts w:ascii="Times New Roman" w:eastAsia="Times New Roman" w:hAnsi="Times New Roman" w:cs="Times New Roman"/>
          <w:color w:val="1E1E1E"/>
          <w:sz w:val="28"/>
          <w:szCs w:val="28"/>
        </w:rPr>
        <w:t>оқыту қазақ тілінде жүргізілетін зиятының жеңіл түрде бұзылыстары бар 5-10 сынып оқушыларына ар</w:t>
      </w:r>
      <w:r>
        <w:rPr>
          <w:rFonts w:ascii="Times New Roman" w:eastAsia="Times New Roman" w:hAnsi="Times New Roman" w:cs="Times New Roman"/>
          <w:color w:val="1E1E1E"/>
          <w:sz w:val="28"/>
          <w:szCs w:val="28"/>
        </w:rPr>
        <w:t xml:space="preserve">налған </w:t>
      </w:r>
      <w:r>
        <w:rPr>
          <w:rFonts w:ascii="Times New Roman" w:eastAsia="Times New Roman" w:hAnsi="Times New Roman" w:cs="Times New Roman"/>
          <w:sz w:val="28"/>
          <w:szCs w:val="28"/>
        </w:rPr>
        <w:t>жұмыс оқу жоспары;</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Рабочий учебный план КГУ «Специальная школа-интернат №8» УО ВКО </w:t>
      </w:r>
      <w:r>
        <w:rPr>
          <w:rFonts w:ascii="Times New Roman" w:eastAsia="Times New Roman" w:hAnsi="Times New Roman" w:cs="Times New Roman"/>
          <w:color w:val="1E1E1E"/>
          <w:sz w:val="28"/>
          <w:szCs w:val="28"/>
        </w:rPr>
        <w:t xml:space="preserve">для учащихся 5-10 классов с легкими нарушениями интеллекта с русским языком обучения </w:t>
      </w:r>
      <w:r>
        <w:rPr>
          <w:rFonts w:ascii="Times New Roman" w:eastAsia="Times New Roman" w:hAnsi="Times New Roman" w:cs="Times New Roman"/>
          <w:sz w:val="28"/>
          <w:szCs w:val="28"/>
        </w:rPr>
        <w:t>на 2024-2025 учебный год;</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ШҚО «№8 арнайы мектеп-интернаты» КММ 2024-2025 оқу жылы</w:t>
      </w:r>
      <w:r>
        <w:rPr>
          <w:rFonts w:ascii="Times New Roman" w:eastAsia="Times New Roman" w:hAnsi="Times New Roman" w:cs="Times New Roman"/>
          <w:sz w:val="28"/>
          <w:szCs w:val="28"/>
        </w:rPr>
        <w:t xml:space="preserve">на арналған </w:t>
      </w:r>
      <w:r>
        <w:rPr>
          <w:rFonts w:ascii="Times New Roman" w:eastAsia="Times New Roman" w:hAnsi="Times New Roman" w:cs="Times New Roman"/>
          <w:color w:val="1E1E1E"/>
          <w:sz w:val="28"/>
          <w:szCs w:val="28"/>
        </w:rPr>
        <w:t>оқыту қазақ тілінде жүргізілетін үйде жеке тегін оқытатын зиятының жеңіл түрде бұзылыстары бар 5-10 сынып оқушыларына  арналған</w:t>
      </w:r>
      <w:r>
        <w:rPr>
          <w:rFonts w:ascii="Times New Roman" w:eastAsia="Times New Roman" w:hAnsi="Times New Roman" w:cs="Times New Roman"/>
          <w:sz w:val="28"/>
          <w:szCs w:val="28"/>
        </w:rPr>
        <w:t xml:space="preserve"> жұмыс оқу жоспары;</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Рабочий учебный план КГУ «Специальная школа-интернат №8» УО ВКО для индивидуального бесплатного о</w:t>
      </w:r>
      <w:r>
        <w:rPr>
          <w:rFonts w:ascii="Times New Roman" w:eastAsia="Times New Roman" w:hAnsi="Times New Roman" w:cs="Times New Roman"/>
          <w:sz w:val="28"/>
          <w:szCs w:val="28"/>
        </w:rPr>
        <w:t>бучения на дому учащихся 5-10 классов с легкими нарушениями интеллекта с русским языком обучения на 2024-2025 учебный год;</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ШҚО «№8 арнайы мектеп-интернаты» КММ 2024-2025 оқу жылына арналған </w:t>
      </w:r>
      <w:r>
        <w:rPr>
          <w:rFonts w:ascii="Times New Roman" w:eastAsia="Times New Roman" w:hAnsi="Times New Roman" w:cs="Times New Roman"/>
          <w:color w:val="1E1E1E"/>
          <w:sz w:val="28"/>
          <w:szCs w:val="28"/>
        </w:rPr>
        <w:t>оқыту қазақ тілінде жүргізілетін үйде жеке тегін оқытатын зиятының орташа түрде бұзылыстары бар 5-10 сынып оқушыларына  арналған</w:t>
      </w:r>
      <w:r>
        <w:rPr>
          <w:rFonts w:ascii="Times New Roman" w:eastAsia="Times New Roman" w:hAnsi="Times New Roman" w:cs="Times New Roman"/>
          <w:sz w:val="28"/>
          <w:szCs w:val="28"/>
        </w:rPr>
        <w:t xml:space="preserve"> жұмыс оқу жоспары;</w:t>
      </w:r>
    </w:p>
    <w:p w:rsidR="00444B9F" w:rsidRDefault="00866B2A">
      <w:pPr>
        <w:numPr>
          <w:ilvl w:val="0"/>
          <w:numId w:val="4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Рабочий учебный план КГУ «Специальная школа-интернат №8» УО ВКО для      индивидуального бесплатного обучен</w:t>
      </w:r>
      <w:r>
        <w:rPr>
          <w:rFonts w:ascii="Times New Roman" w:eastAsia="Times New Roman" w:hAnsi="Times New Roman" w:cs="Times New Roman"/>
          <w:sz w:val="28"/>
          <w:szCs w:val="28"/>
        </w:rPr>
        <w:t>ия на дому учащихся 5-10 классов с умеренными нарушениями интеллекта с русским языком обучения на 2024-2025 учебный год.</w:t>
      </w:r>
    </w:p>
    <w:p w:rsidR="00444B9F" w:rsidRDefault="00866B2A">
      <w:pPr>
        <w:widowControl w:val="0"/>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Рабочий учебный план</w:t>
      </w:r>
      <w:r>
        <w:rPr>
          <w:rFonts w:ascii="Times New Roman" w:eastAsia="Times New Roman" w:hAnsi="Times New Roman" w:cs="Times New Roman"/>
          <w:b/>
          <w:sz w:val="28"/>
          <w:szCs w:val="28"/>
        </w:rPr>
        <w:t xml:space="preserve"> 2024-2025 уч.год </w:t>
      </w:r>
      <w:hyperlink r:id="rId43">
        <w:r>
          <w:rPr>
            <w:rFonts w:ascii="Times New Roman" w:eastAsia="Times New Roman" w:hAnsi="Times New Roman" w:cs="Times New Roman"/>
            <w:color w:val="0000FF"/>
            <w:sz w:val="28"/>
            <w:szCs w:val="28"/>
            <w:u w:val="single"/>
          </w:rPr>
          <w:t>https://drive.google.com/file/d/1KgZ51hxsDvNog-J9t95zhLO0zVNHeKrD/view?usp=drive_link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b/>
          <w:i/>
          <w:color w:val="FF0000"/>
          <w:sz w:val="28"/>
          <w:szCs w:val="28"/>
        </w:rPr>
      </w:pPr>
      <w:r>
        <w:rPr>
          <w:rFonts w:ascii="Times New Roman" w:eastAsia="Times New Roman" w:hAnsi="Times New Roman" w:cs="Times New Roman"/>
          <w:b/>
          <w:i/>
          <w:sz w:val="28"/>
          <w:szCs w:val="28"/>
          <w:u w:val="single"/>
        </w:rPr>
        <w:t xml:space="preserve">Расписание уроков.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2022-2023 учебный год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44">
        <w:r>
          <w:rPr>
            <w:rFonts w:ascii="Times New Roman" w:eastAsia="Times New Roman" w:hAnsi="Times New Roman" w:cs="Times New Roman"/>
            <w:color w:val="0000FF"/>
            <w:sz w:val="28"/>
            <w:szCs w:val="28"/>
            <w:u w:val="single"/>
          </w:rPr>
          <w:t>https://drive</w:t>
        </w:r>
        <w:r>
          <w:rPr>
            <w:rFonts w:ascii="Times New Roman" w:eastAsia="Times New Roman" w:hAnsi="Times New Roman" w:cs="Times New Roman"/>
            <w:color w:val="0000FF"/>
            <w:sz w:val="28"/>
            <w:szCs w:val="28"/>
            <w:u w:val="single"/>
          </w:rPr>
          <w:t>.google.com/file/d/16SPfA7SGh_RAz0zNTX_tZvPz_wd4qoEc/view?usp=drive_link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2023-2024 учебный год</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45">
        <w:r>
          <w:rPr>
            <w:rFonts w:ascii="Times New Roman" w:eastAsia="Times New Roman" w:hAnsi="Times New Roman" w:cs="Times New Roman"/>
            <w:color w:val="0000FF"/>
            <w:sz w:val="28"/>
            <w:szCs w:val="28"/>
            <w:u w:val="single"/>
          </w:rPr>
          <w:t>https://drive.google.com/file/d/1G5JxFbjg-t7bT6Vf1BZH0bjCvJSItUlf/view?usp=sharing</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2024-2025 учебный год</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hyperlink r:id="rId46">
        <w:r>
          <w:rPr>
            <w:rFonts w:ascii="Times New Roman" w:eastAsia="Times New Roman" w:hAnsi="Times New Roman" w:cs="Times New Roman"/>
            <w:color w:val="0000FF"/>
            <w:sz w:val="28"/>
            <w:szCs w:val="28"/>
            <w:u w:val="single"/>
          </w:rPr>
          <w:t>https://drive.google.com/file/d/13sO3WV1yujq5</w:t>
        </w:r>
        <w:r>
          <w:rPr>
            <w:rFonts w:ascii="Times New Roman" w:eastAsia="Times New Roman" w:hAnsi="Times New Roman" w:cs="Times New Roman"/>
            <w:color w:val="0000FF"/>
            <w:sz w:val="28"/>
            <w:szCs w:val="28"/>
            <w:u w:val="single"/>
          </w:rPr>
          <w:t>5CZjjLAxQHvL0OC5N4VO/view?usp=drive_link</w:t>
        </w:r>
      </w:hyperlink>
      <w:r>
        <w:rPr>
          <w:rFonts w:ascii="Times New Roman" w:eastAsia="Times New Roman" w:hAnsi="Times New Roman" w:cs="Times New Roman"/>
          <w:sz w:val="28"/>
          <w:szCs w:val="28"/>
        </w:rPr>
        <w:t xml:space="preserve">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основе рабочих учебных планов и в соответствии с требованиями Санитарных правил «Санитарно-эпидемиологические требования к объектам образования» (далее СанПин), утвержденных Приказом Министра здравоохранения Рес</w:t>
      </w:r>
      <w:r>
        <w:rPr>
          <w:rFonts w:ascii="Times New Roman" w:eastAsia="Times New Roman" w:hAnsi="Times New Roman" w:cs="Times New Roman"/>
          <w:sz w:val="28"/>
          <w:szCs w:val="28"/>
        </w:rPr>
        <w:t>публики Казахстан от 5 августа 2021 года №ҚР ДСМ-</w:t>
      </w:r>
      <w:r>
        <w:rPr>
          <w:rFonts w:ascii="Times New Roman" w:eastAsia="Times New Roman" w:hAnsi="Times New Roman" w:cs="Times New Roman"/>
          <w:sz w:val="28"/>
          <w:szCs w:val="28"/>
        </w:rPr>
        <w:lastRenderedPageBreak/>
        <w:t>76, составляется и утверждается расписание уроков, занятий по предметам инвариантного, вариативного (с 2022-2023 учебного года в 1-2 кл.) и коррекционного компонента учебного плана. Расписание занятий  соста</w:t>
      </w:r>
      <w:r>
        <w:rPr>
          <w:rFonts w:ascii="Times New Roman" w:eastAsia="Times New Roman" w:hAnsi="Times New Roman" w:cs="Times New Roman"/>
          <w:sz w:val="28"/>
          <w:szCs w:val="28"/>
        </w:rPr>
        <w:t>влено с учетом охранительного режима, работоспособности и утомляемости детей по дням недели, соблюдаются нормы предельно допустимой учебной нагрузки. В расписании учитывается правильное распределение предметов, обеспечивающих смену видов учебной деятельнос</w:t>
      </w:r>
      <w:r>
        <w:rPr>
          <w:rFonts w:ascii="Times New Roman" w:eastAsia="Times New Roman" w:hAnsi="Times New Roman" w:cs="Times New Roman"/>
          <w:sz w:val="28"/>
          <w:szCs w:val="28"/>
        </w:rPr>
        <w:t>ти с учётом сложности их усвоения. Продолжительность перемен соответствует санитарно-гигиеническим требованиям. Имеются утвержденные расписания   занятий коррекционного компонента. Названия учебных предметов в расписании соответствуют наименованию предмета</w:t>
      </w:r>
      <w:r>
        <w:rPr>
          <w:rFonts w:ascii="Times New Roman" w:eastAsia="Times New Roman" w:hAnsi="Times New Roman" w:cs="Times New Roman"/>
          <w:sz w:val="28"/>
          <w:szCs w:val="28"/>
        </w:rPr>
        <w:t xml:space="preserve"> рабочего учебного плана.  Расписание составлено исходя из имеющихся базовых возможностей школы. Также учитываются сведения о распределении учебной нагрузки учителей. Расписание уроков составлено с учетом дневной и недельной умственной работоспособности об</w:t>
      </w:r>
      <w:r>
        <w:rPr>
          <w:rFonts w:ascii="Times New Roman" w:eastAsia="Times New Roman" w:hAnsi="Times New Roman" w:cs="Times New Roman"/>
          <w:sz w:val="28"/>
          <w:szCs w:val="28"/>
        </w:rPr>
        <w:t xml:space="preserve">учающихся и шкалой трудности учебных предметов. В первых и нулевых классах применяют "ступенчатый" режим учебных занятий с постепенным наращиванием учебной нагрузки. В сентябре планируют уроки по 35 минут, с </w:t>
      </w:r>
      <w:r>
        <w:rPr>
          <w:rFonts w:ascii="Times New Roman" w:eastAsia="Times New Roman" w:hAnsi="Times New Roman" w:cs="Times New Roman"/>
          <w:color w:val="000000"/>
          <w:sz w:val="28"/>
          <w:szCs w:val="28"/>
        </w:rPr>
        <w:t>октября по 45 минут</w:t>
      </w:r>
      <w:r>
        <w:rPr>
          <w:rFonts w:ascii="Times New Roman" w:eastAsia="Times New Roman" w:hAnsi="Times New Roman" w:cs="Times New Roman"/>
          <w:sz w:val="28"/>
          <w:szCs w:val="28"/>
        </w:rPr>
        <w:t>, с проведением на уроках физкультминуток и гимнастики для глаз.</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Продолжительность перемен между уроками на 2024-2025 учебный год составляет в 0-х и  1-х классах  15 минут, после 3-го  урока-25 минут, во 2-х, 4-х классах -5 минут между уроками, после 3-го </w:t>
      </w:r>
      <w:r>
        <w:rPr>
          <w:rFonts w:ascii="Times New Roman" w:eastAsia="Times New Roman" w:hAnsi="Times New Roman" w:cs="Times New Roman"/>
          <w:sz w:val="28"/>
          <w:szCs w:val="28"/>
        </w:rPr>
        <w:t xml:space="preserve">урока -15 минут,после 5-го урока- 30 мин. </w:t>
      </w:r>
    </w:p>
    <w:p w:rsidR="00444B9F" w:rsidRDefault="00444B9F">
      <w:pPr>
        <w:spacing w:after="0" w:line="240" w:lineRule="auto"/>
        <w:jc w:val="both"/>
        <w:rPr>
          <w:rFonts w:ascii="Times New Roman" w:eastAsia="Times New Roman" w:hAnsi="Times New Roman" w:cs="Times New Roman"/>
          <w:sz w:val="28"/>
          <w:szCs w:val="28"/>
        </w:rPr>
      </w:pPr>
    </w:p>
    <w:p w:rsidR="00444B9F" w:rsidRDefault="00866B2A">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Освоение базового содержания общеобразовательных предметов инвариантного компонента, осуществляемого в соответствии с типовыми учебными программами ОП.</w:t>
      </w:r>
    </w:p>
    <w:p w:rsidR="00444B9F" w:rsidRDefault="00444B9F">
      <w:pPr>
        <w:widowControl w:val="0"/>
        <w:spacing w:after="0" w:line="240" w:lineRule="auto"/>
        <w:ind w:firstLine="709"/>
        <w:jc w:val="both"/>
        <w:rPr>
          <w:rFonts w:ascii="Times New Roman" w:eastAsia="Times New Roman" w:hAnsi="Times New Roman" w:cs="Times New Roman"/>
          <w:b/>
          <w:sz w:val="28"/>
          <w:szCs w:val="28"/>
          <w:highlight w:val="white"/>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Основной задачей учебно-воспитательного процесса </w:t>
      </w:r>
      <w:r>
        <w:rPr>
          <w:rFonts w:ascii="Times New Roman" w:eastAsia="Times New Roman" w:hAnsi="Times New Roman" w:cs="Times New Roman"/>
          <w:sz w:val="28"/>
          <w:szCs w:val="28"/>
        </w:rPr>
        <w:t>является ф</w:t>
      </w:r>
      <w:r>
        <w:rPr>
          <w:rFonts w:ascii="Times New Roman" w:eastAsia="Times New Roman" w:hAnsi="Times New Roman" w:cs="Times New Roman"/>
          <w:sz w:val="28"/>
          <w:szCs w:val="28"/>
        </w:rPr>
        <w:t>ормирование личности ребёнка в условиях школы, создание коррекционно-развивающего пространства как оптимального условия для формирования и развития личности ребёнка c нарушением интеллекта.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Принципы гуманизации  и индивидуализации</w:t>
      </w:r>
      <w:r>
        <w:rPr>
          <w:rFonts w:ascii="Times New Roman" w:eastAsia="Times New Roman" w:hAnsi="Times New Roman" w:cs="Times New Roman"/>
          <w:sz w:val="28"/>
          <w:szCs w:val="28"/>
        </w:rPr>
        <w:t xml:space="preserve">  обучения  детей с наруше</w:t>
      </w:r>
      <w:r>
        <w:rPr>
          <w:rFonts w:ascii="Times New Roman" w:eastAsia="Times New Roman" w:hAnsi="Times New Roman" w:cs="Times New Roman"/>
          <w:sz w:val="28"/>
          <w:szCs w:val="28"/>
        </w:rPr>
        <w:t>нием интеллекта  требуют нестандартного подхода  к оценке их знаний и умений. Все применяемые виды контроля знаний  предусматриваются  только как средство мотивации  деятельности  и  стимулирования  обучающихся.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и воспитание   направлено на подгот</w:t>
      </w:r>
      <w:r>
        <w:rPr>
          <w:rFonts w:ascii="Times New Roman" w:eastAsia="Times New Roman" w:hAnsi="Times New Roman" w:cs="Times New Roman"/>
          <w:sz w:val="28"/>
          <w:szCs w:val="28"/>
        </w:rPr>
        <w:t xml:space="preserve">овку детей с проблемами в развитии к самостоятельной жизни и труду, на их социальную адаптацию и интеграцию в общество, на расширение их кругозора. Основная задача каждого учителя специальной школы - помочь ребенку с нарушением интеллекта встать на верный </w:t>
      </w:r>
      <w:r>
        <w:rPr>
          <w:rFonts w:ascii="Times New Roman" w:eastAsia="Times New Roman" w:hAnsi="Times New Roman" w:cs="Times New Roman"/>
          <w:sz w:val="28"/>
          <w:szCs w:val="28"/>
        </w:rPr>
        <w:t xml:space="preserve">путь, смягчить, по возможности, его недостатки, сделать все, чтобы он их не чувствовал, включить его в общественно - полезную деятельность. Для осуществления этой задачи требуется отбор наиболее эффективных методов и </w:t>
      </w:r>
      <w:r>
        <w:rPr>
          <w:rFonts w:ascii="Times New Roman" w:eastAsia="Times New Roman" w:hAnsi="Times New Roman" w:cs="Times New Roman"/>
          <w:sz w:val="28"/>
          <w:szCs w:val="28"/>
        </w:rPr>
        <w:lastRenderedPageBreak/>
        <w:t>форм преподавания и совершенствование в</w:t>
      </w:r>
      <w:r>
        <w:rPr>
          <w:rFonts w:ascii="Times New Roman" w:eastAsia="Times New Roman" w:hAnsi="Times New Roman" w:cs="Times New Roman"/>
          <w:sz w:val="28"/>
          <w:szCs w:val="28"/>
        </w:rPr>
        <w:t>сего учебного процесса.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образовательного процесса учителями ведется документация в соответствии нормативно-правовых документов Республики Казахстан в сфере образования и локальных актов школы-интерната.  На основе Типовых специальных учебных програм</w:t>
      </w:r>
      <w:r>
        <w:rPr>
          <w:rFonts w:ascii="Times New Roman" w:eastAsia="Times New Roman" w:hAnsi="Times New Roman" w:cs="Times New Roman"/>
          <w:sz w:val="28"/>
          <w:szCs w:val="28"/>
        </w:rPr>
        <w:t>м учителями по каждому предмету в начале года составляется Календарно-тематический (долгосрочный) план, в течение года разрабатываются Поурочные (краткосрочные) планы. Заполняются классные журналы, ведется документация по оцениванию достижений учащихся.  В</w:t>
      </w:r>
      <w:r>
        <w:rPr>
          <w:rFonts w:ascii="Times New Roman" w:eastAsia="Times New Roman" w:hAnsi="Times New Roman" w:cs="Times New Roman"/>
          <w:sz w:val="28"/>
          <w:szCs w:val="28"/>
        </w:rPr>
        <w:t xml:space="preserve"> школе-интернате разработаны и утверждены формы документации по оцениванию учебных достижений учащихся.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Обучение и оценивание учебных достижений обучающихся с нарушением интеллекта осуществляется с применением дифференцированного и индивидуального подхода</w:t>
      </w:r>
      <w:r>
        <w:rPr>
          <w:rFonts w:ascii="Times New Roman" w:eastAsia="Times New Roman" w:hAnsi="Times New Roman" w:cs="Times New Roman"/>
          <w:color w:val="000000"/>
          <w:sz w:val="28"/>
          <w:szCs w:val="28"/>
        </w:rPr>
        <w:t xml:space="preserve"> к учащимся, в основе которого   лежит педагогическая классификация учащихся с умственной отсталостью (по В.В. Воронковой). </w:t>
      </w:r>
      <w:r>
        <w:rPr>
          <w:rFonts w:ascii="Times New Roman" w:eastAsia="Times New Roman" w:hAnsi="Times New Roman" w:cs="Times New Roman"/>
          <w:sz w:val="28"/>
          <w:szCs w:val="28"/>
        </w:rPr>
        <w:t>Состав учащихся одного класса по уровню  их психофизических возможностей   условно делится   на 3-4  типологические группы.   Резуль</w:t>
      </w:r>
      <w:r>
        <w:rPr>
          <w:rFonts w:ascii="Times New Roman" w:eastAsia="Times New Roman" w:hAnsi="Times New Roman" w:cs="Times New Roman"/>
          <w:sz w:val="28"/>
          <w:szCs w:val="28"/>
        </w:rPr>
        <w:t>таты усвоения учебного материала в рамках определенной темы у учащихся с нарушением интеллекта разных типологических групп неодинаковы. Обучающиеся 1 типологической группы (по классификации В.В. Воронковой) показывают овладение учебным материалом на уровне</w:t>
      </w:r>
      <w:r>
        <w:rPr>
          <w:rFonts w:ascii="Times New Roman" w:eastAsia="Times New Roman" w:hAnsi="Times New Roman" w:cs="Times New Roman"/>
          <w:sz w:val="28"/>
          <w:szCs w:val="28"/>
        </w:rPr>
        <w:t xml:space="preserve"> применения знаний. У учеников 2 типологической группы наблюдается понимание основного содержания темы. Обучающиеся 3 типологической группы чаще усваивают материал на уровне узнавания, и нуждаются в помощи учителя.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уроках учителя используют задания разн</w:t>
      </w:r>
      <w:r>
        <w:rPr>
          <w:rFonts w:ascii="Times New Roman" w:eastAsia="Times New Roman" w:hAnsi="Times New Roman" w:cs="Times New Roman"/>
          <w:sz w:val="28"/>
          <w:szCs w:val="28"/>
        </w:rPr>
        <w:t xml:space="preserve">ого уровня для дифференцированной и индивидуальной работы с учащимися. Задания составляются с учетом индивидуальных возможностей учащихся.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 учебном процессе применяются элементы педагогических технологий: разноуровневого обучения, проблемного обучения, и</w:t>
      </w:r>
      <w:r>
        <w:rPr>
          <w:rFonts w:ascii="Times New Roman" w:eastAsia="Times New Roman" w:hAnsi="Times New Roman" w:cs="Times New Roman"/>
          <w:sz w:val="28"/>
          <w:szCs w:val="28"/>
        </w:rPr>
        <w:t>гровых, информационно-коммуникационных, здоровьесберегающих технологий, личностно-ориентированный подход в обучении и групповые технологии.</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Ведется работа по совершенствованию и внедрению новых форм и методов организации учебно-воспитательной работы и сове</w:t>
      </w:r>
      <w:r>
        <w:rPr>
          <w:rFonts w:ascii="Times New Roman" w:eastAsia="Times New Roman" w:hAnsi="Times New Roman" w:cs="Times New Roman"/>
          <w:sz w:val="28"/>
          <w:szCs w:val="28"/>
        </w:rPr>
        <w:t>ршенствования организационно-педагогических основ урока и занятия.  Образовательный процесс направлен на развитие интеллектуального и личностного потенциала детей, на   формирование знаний об окружающем природном и социальном мире, способствующих реабилита</w:t>
      </w:r>
      <w:r>
        <w:rPr>
          <w:rFonts w:ascii="Times New Roman" w:eastAsia="Times New Roman" w:hAnsi="Times New Roman" w:cs="Times New Roman"/>
          <w:sz w:val="28"/>
          <w:szCs w:val="28"/>
        </w:rPr>
        <w:t xml:space="preserve">ции и адаптации. Учебно-воспитательный процесс имеет адаптивный характер к структурам дефекта учащихся с одновременной ориентацией на их потенциальные возможности.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в специальной организации образования для детей  с нарушением интеллекта заверша</w:t>
      </w:r>
      <w:r>
        <w:rPr>
          <w:rFonts w:ascii="Times New Roman" w:eastAsia="Times New Roman" w:hAnsi="Times New Roman" w:cs="Times New Roman"/>
          <w:sz w:val="28"/>
          <w:szCs w:val="28"/>
        </w:rPr>
        <w:t xml:space="preserve">ется  выпускным экзаменом  по профессионально-трудовому обучению, который состоит из практической  контрольной работы и устного экзамена по специальности.      Обучающиеся могут быть освобождены от выпускных экзаменов в установленном порядке. </w:t>
      </w:r>
      <w:r>
        <w:rPr>
          <w:rFonts w:ascii="Times New Roman" w:eastAsia="Times New Roman" w:hAnsi="Times New Roman" w:cs="Times New Roman"/>
          <w:sz w:val="28"/>
          <w:szCs w:val="28"/>
        </w:rPr>
        <w:lastRenderedPageBreak/>
        <w:t>Выпускной экз</w:t>
      </w:r>
      <w:r>
        <w:rPr>
          <w:rFonts w:ascii="Times New Roman" w:eastAsia="Times New Roman" w:hAnsi="Times New Roman" w:cs="Times New Roman"/>
          <w:sz w:val="28"/>
          <w:szCs w:val="28"/>
        </w:rPr>
        <w:t>амен по предметам трудовой подготовки школьниками с умеренным нарушением интеллекта не сдается.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Трудовое обучение и воспитание</w:t>
      </w:r>
      <w:r>
        <w:rPr>
          <w:rFonts w:ascii="Times New Roman" w:eastAsia="Times New Roman" w:hAnsi="Times New Roman" w:cs="Times New Roman"/>
          <w:sz w:val="28"/>
          <w:szCs w:val="28"/>
        </w:rPr>
        <w:t xml:space="preserve">. Трудовое обучение школьников с интеллектуальными нарушениями способствует развитию их восприятия, мышления, играет большую роль </w:t>
      </w:r>
      <w:r>
        <w:rPr>
          <w:rFonts w:ascii="Times New Roman" w:eastAsia="Times New Roman" w:hAnsi="Times New Roman" w:cs="Times New Roman"/>
          <w:sz w:val="28"/>
          <w:szCs w:val="28"/>
        </w:rPr>
        <w:t>в деле воспитания, является основным средством коррекции, а также решает задачу профессиональной подготовки.</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Трудовое обучение содержит ряд этапов. Каждый из них решает наряду с общими, специфические для данного этапа задачи - вытекает необходимость в знач</w:t>
      </w:r>
      <w:r>
        <w:rPr>
          <w:rFonts w:ascii="Times New Roman" w:eastAsia="Times New Roman" w:hAnsi="Times New Roman" w:cs="Times New Roman"/>
          <w:sz w:val="28"/>
          <w:szCs w:val="28"/>
        </w:rPr>
        <w:t>ительном увеличении сроков трудового обучения.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Профили трудового обучения определены администрацией школы с учетом особенностей региона и возможностей трудоустройства выпускников: «Художественный труд», «Швейное дело», «Столярное дело», </w:t>
      </w:r>
      <w:r>
        <w:rPr>
          <w:rFonts w:ascii="Times New Roman" w:eastAsia="Times New Roman" w:hAnsi="Times New Roman" w:cs="Times New Roman"/>
          <w:color w:val="000000"/>
          <w:sz w:val="28"/>
          <w:szCs w:val="28"/>
        </w:rPr>
        <w:t>«Слесарное дело»,</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«Вязание. Вышивание», «Цветоводство и декоративное садоводство».</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швейных мастерских имеются современные швейные машины с электрическим приводом, оверлоги, ткацкий станок и вышивальная машина. Столярные мастерские оснащены такими станками как: токарный (п</w:t>
      </w:r>
      <w:r>
        <w:rPr>
          <w:rFonts w:ascii="Times New Roman" w:eastAsia="Times New Roman" w:hAnsi="Times New Roman" w:cs="Times New Roman"/>
          <w:sz w:val="28"/>
          <w:szCs w:val="28"/>
        </w:rPr>
        <w:t>о дереву), токарно-винторезный, вертикально-сверлильный, циркулярный. Дети осваивают навыки работы на столярных и слесарных верстаках.   Работа в мастерских имеет практическую направленность. В мастерских учащиеся под руководством учителей учатся изготавли</w:t>
      </w:r>
      <w:r>
        <w:rPr>
          <w:rFonts w:ascii="Times New Roman" w:eastAsia="Times New Roman" w:hAnsi="Times New Roman" w:cs="Times New Roman"/>
          <w:sz w:val="28"/>
          <w:szCs w:val="28"/>
        </w:rPr>
        <w:t xml:space="preserve">вать национальные изделия и сувениры, табуреты, рамки.  В швейных мастерских девочки шьют фартуки, косынки, вяжут игрушки, сувениры. </w:t>
      </w:r>
    </w:p>
    <w:p w:rsidR="00444B9F" w:rsidRDefault="00866B2A">
      <w:pPr>
        <w:widowControl w:val="0"/>
        <w:pBdr>
          <w:bottom w:val="single" w:sz="4" w:space="26" w:color="FFFFFF"/>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Преподавание в 10 классах отличается специализацией трудовой подготовки. На этом этапе осуществляется переход от общего курса профессионального обучения к овладению знаниями, навыками и умениями, характерными для труда работников определенной профессии. По</w:t>
      </w:r>
      <w:r>
        <w:rPr>
          <w:rFonts w:ascii="Times New Roman" w:eastAsia="Times New Roman" w:hAnsi="Times New Roman" w:cs="Times New Roman"/>
          <w:sz w:val="28"/>
          <w:szCs w:val="28"/>
        </w:rPr>
        <w:t xml:space="preserve"> профилю «Цветоводство и декоративное садоводство» учитель вместе с детьми выращивают рассаду декоративных цветов для озеленения территории школы.</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окончании 10 класса учащиеся сдают экзамен по профессионально-трудовому обучению. Экзамен состоит из практ</w:t>
      </w:r>
      <w:r>
        <w:rPr>
          <w:rFonts w:ascii="Times New Roman" w:eastAsia="Times New Roman" w:hAnsi="Times New Roman" w:cs="Times New Roman"/>
          <w:sz w:val="28"/>
          <w:szCs w:val="28"/>
        </w:rPr>
        <w:t>ической контрольной работы и устного экзамена по специальности. Порядок проведения экзамена осуществляется согласно инструкции Министерства просвещения РК.</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Вся работа на занятиях по трудовому обучению носит целенаправленный характер, способствует развитию </w:t>
      </w:r>
      <w:r>
        <w:rPr>
          <w:rFonts w:ascii="Times New Roman" w:eastAsia="Times New Roman" w:hAnsi="Times New Roman" w:cs="Times New Roman"/>
          <w:sz w:val="28"/>
          <w:szCs w:val="28"/>
        </w:rPr>
        <w:t xml:space="preserve">самостоятельности учащихся и подготовке их к жизни в обществе.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активно участвуют в различных творческих конкурсах и выставках, где неоднократно занимают призовые места.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Преподавание казахского и русского языка,  чтения и развития речи.</w:t>
      </w:r>
      <w:r>
        <w:rPr>
          <w:rFonts w:ascii="Times New Roman" w:eastAsia="Times New Roman" w:hAnsi="Times New Roman" w:cs="Times New Roman"/>
          <w:sz w:val="28"/>
          <w:szCs w:val="28"/>
        </w:rPr>
        <w:t xml:space="preserve">  Казахский и </w:t>
      </w:r>
      <w:r>
        <w:rPr>
          <w:rFonts w:ascii="Times New Roman" w:eastAsia="Times New Roman" w:hAnsi="Times New Roman" w:cs="Times New Roman"/>
          <w:sz w:val="28"/>
          <w:szCs w:val="28"/>
        </w:rPr>
        <w:t xml:space="preserve"> русский язык, как учебные предметы, являются ведущими, т.к. от его усвоения во многом зависит успешность всего школьного обучения. Они служат базой общения и изучения других школьных дисциплин. В процессе обучения казахскому и    русскому языку и чтению о</w:t>
      </w:r>
      <w:r>
        <w:rPr>
          <w:rFonts w:ascii="Times New Roman" w:eastAsia="Times New Roman" w:hAnsi="Times New Roman" w:cs="Times New Roman"/>
          <w:sz w:val="28"/>
          <w:szCs w:val="28"/>
        </w:rPr>
        <w:t>беспечивается коррекция высших психических процессов детей с нарушением интеллекта.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Обучение языку и чтению детей с нарушением интеллекта имеет практическую и коррекционную направленность. Под практической направленностью понимается, прежде всего, отбор т</w:t>
      </w:r>
      <w:r>
        <w:rPr>
          <w:rFonts w:ascii="Times New Roman" w:eastAsia="Times New Roman" w:hAnsi="Times New Roman" w:cs="Times New Roman"/>
          <w:sz w:val="28"/>
          <w:szCs w:val="28"/>
        </w:rPr>
        <w:t>акого учебного материала, который необходим для практической жизни, т.е. для социальной адаптации и реабилитации выпускников в обществе.</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Практическая направленность  уроков письма и чтения нацелена на формирование у детей речевых навыков.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целью раз</w:t>
      </w:r>
      <w:r>
        <w:rPr>
          <w:rFonts w:ascii="Times New Roman" w:eastAsia="Times New Roman" w:hAnsi="Times New Roman" w:cs="Times New Roman"/>
          <w:sz w:val="28"/>
          <w:szCs w:val="28"/>
        </w:rPr>
        <w:t xml:space="preserve">вития интереса к учебному предмету является проведение внеклассных мероприятий, открытых уроков таких как:  «День языков народа Казахстана»;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Литературная гостинная «В гостях у А.Байтурсынова и И.А.Крылова»;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hyperlink r:id="rId47">
        <w:r>
          <w:rPr>
            <w:rFonts w:ascii="Times New Roman" w:eastAsia="Times New Roman" w:hAnsi="Times New Roman" w:cs="Times New Roman"/>
            <w:color w:val="0000FF"/>
            <w:sz w:val="28"/>
            <w:szCs w:val="28"/>
            <w:u w:val="single"/>
          </w:rPr>
          <w:t>https://drive.google.com/file/d/1bKZNBYZHgfLFkgV_vdjDLP8WGgyzL7Jm/view?usp=drive_link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Внеклассное занятие «Страна Литературия»;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hyperlink r:id="rId48">
        <w:r>
          <w:rPr>
            <w:rFonts w:ascii="Times New Roman" w:eastAsia="Times New Roman" w:hAnsi="Times New Roman" w:cs="Times New Roman"/>
            <w:color w:val="0000FF"/>
            <w:sz w:val="28"/>
            <w:szCs w:val="28"/>
            <w:u w:val="single"/>
          </w:rPr>
          <w:t>https://drive.google.com/file/d/1hYUqsjRlWc5CWDiI1_LknwiHZQelFdk5/view?usp=drive_link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Открытый урок по чтению «Түлкі мен ешкі»;</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hyperlink r:id="rId49">
        <w:r>
          <w:rPr>
            <w:rFonts w:ascii="Times New Roman" w:eastAsia="Times New Roman" w:hAnsi="Times New Roman" w:cs="Times New Roman"/>
            <w:color w:val="0000FF"/>
            <w:sz w:val="28"/>
            <w:szCs w:val="28"/>
            <w:u w:val="single"/>
          </w:rPr>
          <w:t>https://drive.google.com/file/d/1sN_jAQ1NdECrnCcbJKDPLN_--SgB0kOL/view?usp=drive_link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Проведенные мероприятия способствуют созданию у учеников эмоционального настроя, вызывают положительное отношение к предмету.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sz w:val="28"/>
          <w:szCs w:val="28"/>
        </w:rPr>
        <w:t>Преподавание математики.</w:t>
      </w:r>
      <w:r>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бучение математике в специальной школе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hyperlink r:id="rId50">
        <w:r>
          <w:rPr>
            <w:rFonts w:ascii="Times New Roman" w:eastAsia="Times New Roman" w:hAnsi="Times New Roman" w:cs="Times New Roman"/>
            <w:color w:val="0000FF"/>
            <w:sz w:val="28"/>
            <w:szCs w:val="28"/>
            <w:u w:val="single"/>
          </w:rPr>
          <w:t>https://drive.google.com/file/d/1ZyjbuP4S4qp9r7ej3pjvf4ekHPRNVbli/view?usp=sharing</w:t>
        </w:r>
      </w:hyperlink>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Изучая курс математики, обучающиеся учатся анализировать, синтезировать, классифицировать, сравнивать, устанавливать причинно-сл</w:t>
      </w:r>
      <w:r>
        <w:rPr>
          <w:rFonts w:ascii="Times New Roman" w:eastAsia="Times New Roman" w:hAnsi="Times New Roman" w:cs="Times New Roman"/>
          <w:sz w:val="28"/>
          <w:szCs w:val="28"/>
        </w:rPr>
        <w:t>едственные связи и закономерности, усваивают основы математического языка для описания разнообразных предметов и явлений окружающего мира, усваивают знания и способы действий, что составляет основу умения учиться. Обучение осуществляется на основе личностн</w:t>
      </w:r>
      <w:r>
        <w:rPr>
          <w:rFonts w:ascii="Times New Roman" w:eastAsia="Times New Roman" w:hAnsi="Times New Roman" w:cs="Times New Roman"/>
          <w:sz w:val="28"/>
          <w:szCs w:val="28"/>
        </w:rPr>
        <w:t>о-ориентированного, деятельностного, дифференцированного, коммуникативного подходов и информационно-коммуникационных технологий.</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Естествознание и география.</w:t>
      </w:r>
      <w:r>
        <w:rPr>
          <w:rFonts w:ascii="Times New Roman" w:eastAsia="Times New Roman" w:hAnsi="Times New Roman" w:cs="Times New Roman"/>
          <w:sz w:val="28"/>
          <w:szCs w:val="28"/>
        </w:rPr>
        <w:t xml:space="preserve"> Согласно индивидуальному учебному плану знакомство с окружающим миром начинается в начальных классах с предмета «Мир вокруг».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начальном этапе обучения обучающиеся овладевают элементарными понятиями о природе, систематизируются их представления о предм</w:t>
      </w:r>
      <w:r>
        <w:rPr>
          <w:rFonts w:ascii="Times New Roman" w:eastAsia="Times New Roman" w:hAnsi="Times New Roman" w:cs="Times New Roman"/>
          <w:sz w:val="28"/>
          <w:szCs w:val="28"/>
        </w:rPr>
        <w:t xml:space="preserve">етах и явлениях ближайшего окружения; развивается устная речь на основе ознакомления с предметами и явлениями окружающей действительности, формируются доступные знания об окружающем мире, о неживой природе, </w:t>
      </w:r>
      <w:r>
        <w:rPr>
          <w:rFonts w:ascii="Times New Roman" w:eastAsia="Times New Roman" w:hAnsi="Times New Roman" w:cs="Times New Roman"/>
          <w:sz w:val="28"/>
          <w:szCs w:val="28"/>
        </w:rPr>
        <w:lastRenderedPageBreak/>
        <w:t>растениях, животных, строении и функциях человече</w:t>
      </w:r>
      <w:r>
        <w:rPr>
          <w:rFonts w:ascii="Times New Roman" w:eastAsia="Times New Roman" w:hAnsi="Times New Roman" w:cs="Times New Roman"/>
          <w:sz w:val="28"/>
          <w:szCs w:val="28"/>
        </w:rPr>
        <w:t>ского организма.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Преподавание естествознания и географии в коррекционной школе направлено на коррекцию недостатков умственного развития учащихся. В процессе знакомства с живой и неживой природой необходимо развивать у учащихся наблюдательность, речь и мышл</w:t>
      </w:r>
      <w:r>
        <w:rPr>
          <w:rFonts w:ascii="Times New Roman" w:eastAsia="Times New Roman" w:hAnsi="Times New Roman" w:cs="Times New Roman"/>
          <w:sz w:val="28"/>
          <w:szCs w:val="28"/>
        </w:rPr>
        <w:t>ение, учить устанавливать простейшие причинно-следственные отношения и взаимозависимость живых организмов между собой и с неживой природой, взаимосвязи человека с живой и неживой природой, влияние на нее.</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 2023-2024 года ведется кружок «Юный эколог»,</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z w:val="28"/>
          <w:szCs w:val="28"/>
        </w:rPr>
        <w:t>та кружка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заключается в профилактике курения, употребления алкоголя, наркотических веществ (валеологическое и  экологическое воспитание).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hyperlink r:id="rId51">
        <w:r>
          <w:rPr>
            <w:rFonts w:ascii="Times New Roman" w:eastAsia="Times New Roman" w:hAnsi="Times New Roman" w:cs="Times New Roman"/>
            <w:color w:val="0000FF"/>
            <w:sz w:val="28"/>
            <w:szCs w:val="28"/>
            <w:u w:val="single"/>
          </w:rPr>
          <w:t>https://driv</w:t>
        </w:r>
        <w:r>
          <w:rPr>
            <w:rFonts w:ascii="Times New Roman" w:eastAsia="Times New Roman" w:hAnsi="Times New Roman" w:cs="Times New Roman"/>
            <w:color w:val="0000FF"/>
            <w:sz w:val="28"/>
            <w:szCs w:val="28"/>
            <w:u w:val="single"/>
          </w:rPr>
          <w:t>e.google.com/file/d/1KV8Mc-oRZTphWI-cQP3r3yGXvPC-flNr/view?usp=drive_link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Адаптивная физическая культура</w:t>
      </w:r>
      <w:r>
        <w:rPr>
          <w:rFonts w:ascii="Times New Roman" w:eastAsia="Times New Roman" w:hAnsi="Times New Roman" w:cs="Times New Roman"/>
          <w:sz w:val="28"/>
          <w:szCs w:val="28"/>
        </w:rPr>
        <w:t xml:space="preserve"> в специальной школе является составной частью всего учебно-воспитательного процесса, как одна из сфер социальной деятельности, направленная на удовлет</w:t>
      </w:r>
      <w:r>
        <w:rPr>
          <w:rFonts w:ascii="Times New Roman" w:eastAsia="Times New Roman" w:hAnsi="Times New Roman" w:cs="Times New Roman"/>
          <w:sz w:val="28"/>
          <w:szCs w:val="28"/>
        </w:rPr>
        <w:t>ворение потребности лиц с ограниченными возможностями в двигательной активности, восстановлении, укреплении и поддержании здоровья, личностного развития, самореализации интеграции в общество. Физическое воспитание обучающихся с нарушением интеллекта компле</w:t>
      </w:r>
      <w:r>
        <w:rPr>
          <w:rFonts w:ascii="Times New Roman" w:eastAsia="Times New Roman" w:hAnsi="Times New Roman" w:cs="Times New Roman"/>
          <w:sz w:val="28"/>
          <w:szCs w:val="28"/>
        </w:rPr>
        <w:t>ксно решает задачи умственного, нравственного, эстетического и трудового воспитания во всех формах его организации (занятия, подвижные игры, самостоятельная двигательная активность).</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81818"/>
          <w:sz w:val="28"/>
          <w:szCs w:val="28"/>
          <w:highlight w:val="white"/>
        </w:rPr>
        <w:t xml:space="preserve">Для проведения уроков физической культуры, организации физкультурно-оздоровительных мероприятий и работы спортивных секций школа располагает спортивным залом </w:t>
      </w:r>
      <w:r>
        <w:rPr>
          <w:rFonts w:ascii="Times New Roman" w:eastAsia="Times New Roman" w:hAnsi="Times New Roman" w:cs="Times New Roman"/>
          <w:sz w:val="28"/>
          <w:szCs w:val="28"/>
        </w:rPr>
        <w:t>площадью 46,75  кв.м.</w:t>
      </w:r>
      <w:r>
        <w:rPr>
          <w:rFonts w:ascii="Times New Roman" w:eastAsia="Times New Roman" w:hAnsi="Times New Roman" w:cs="Times New Roman"/>
          <w:color w:val="181818"/>
          <w:sz w:val="28"/>
          <w:szCs w:val="28"/>
          <w:highlight w:val="white"/>
        </w:rPr>
        <w:t>, открытой площадкой для занятия футболом размером 54х32 м. Данные объекты ис</w:t>
      </w:r>
      <w:r>
        <w:rPr>
          <w:rFonts w:ascii="Times New Roman" w:eastAsia="Times New Roman" w:hAnsi="Times New Roman" w:cs="Times New Roman"/>
          <w:color w:val="181818"/>
          <w:sz w:val="28"/>
          <w:szCs w:val="28"/>
          <w:highlight w:val="white"/>
        </w:rPr>
        <w:t xml:space="preserve">пользуются в соответствии с утвержденным расписанием занятий и графиком работы спортивных секций. </w:t>
      </w:r>
      <w:r>
        <w:rPr>
          <w:rFonts w:ascii="Times New Roman" w:eastAsia="Times New Roman" w:hAnsi="Times New Roman" w:cs="Times New Roman"/>
          <w:sz w:val="28"/>
          <w:szCs w:val="28"/>
        </w:rPr>
        <w:t>Перед проведением уроков проводится инструктаж по технике безопасности.</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Учащиеся нашей школы - интерната являются активными участниками областных и городских </w:t>
      </w:r>
      <w:r>
        <w:rPr>
          <w:rFonts w:ascii="Times New Roman" w:eastAsia="Times New Roman" w:hAnsi="Times New Roman" w:cs="Times New Roman"/>
          <w:sz w:val="28"/>
          <w:szCs w:val="28"/>
        </w:rPr>
        <w:t xml:space="preserve">соревнований, всех спортивных мероприятий, проводимых организаторами ежегодного конкурса «Жулдызай» и занимают призовые места.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 февраля 2024 года в городе Кокшетау Акмолинской области прошли зимние Национальные инклюзивные игры «Жулдызай-2024». И</w:t>
      </w:r>
      <w:r>
        <w:rPr>
          <w:rFonts w:ascii="Times New Roman" w:eastAsia="Times New Roman" w:hAnsi="Times New Roman" w:cs="Times New Roman"/>
          <w:sz w:val="28"/>
          <w:szCs w:val="28"/>
        </w:rPr>
        <w:t xml:space="preserve"> на этих соревнованиях наши спортсмены также показали хорошую физическую подготовку и заняли командное второе почетное место.</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  2 по  5  октября  2024 года 14 воспитанников школы- интерната в возрасте 10-16 лет    приняли  участие  в Национальных инклюзи</w:t>
      </w:r>
      <w:r>
        <w:rPr>
          <w:rFonts w:ascii="Times New Roman" w:eastAsia="Times New Roman" w:hAnsi="Times New Roman" w:cs="Times New Roman"/>
          <w:sz w:val="28"/>
          <w:szCs w:val="28"/>
        </w:rPr>
        <w:t>вных играх «Жулдызай-2024», проходивших в городе Астана.  Наши спортсмены участвовали в соревнованиях по   легкой атлетике, настольному теннису и мини-футболу. Завоевали   14 медалей:  3 золотых,  4 серебряных  и  7 бронзовых.</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рамках проекта Special Olym</w:t>
      </w:r>
      <w:r>
        <w:rPr>
          <w:rFonts w:ascii="Times New Roman" w:eastAsia="Times New Roman" w:hAnsi="Times New Roman" w:cs="Times New Roman"/>
          <w:sz w:val="28"/>
          <w:szCs w:val="28"/>
        </w:rPr>
        <w:t xml:space="preserve">pics среди учащихся специальных школ сборная команда школы-интерната  не раз занимала призовые места по легкой атлетике, футболу, </w:t>
      </w:r>
      <w:r>
        <w:rPr>
          <w:rFonts w:ascii="Times New Roman" w:eastAsia="Times New Roman" w:hAnsi="Times New Roman" w:cs="Times New Roman"/>
          <w:color w:val="202124"/>
          <w:sz w:val="28"/>
          <w:szCs w:val="28"/>
          <w:highlight w:val="white"/>
        </w:rPr>
        <w:t>армрестлингу</w:t>
      </w:r>
      <w:r>
        <w:rPr>
          <w:rFonts w:ascii="Times New Roman" w:eastAsia="Times New Roman" w:hAnsi="Times New Roman" w:cs="Times New Roman"/>
          <w:sz w:val="28"/>
          <w:szCs w:val="28"/>
        </w:rPr>
        <w:t>. В течение учебного года проводятся внутришкольные соревнования по  легкой атлетике, футболу, настольному теннису</w:t>
      </w:r>
      <w:r>
        <w:rPr>
          <w:rFonts w:ascii="Times New Roman" w:eastAsia="Times New Roman" w:hAnsi="Times New Roman" w:cs="Times New Roman"/>
          <w:sz w:val="28"/>
          <w:szCs w:val="28"/>
        </w:rPr>
        <w:t xml:space="preserve"> и шашкам.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 уроках в начальных классах</w:t>
      </w:r>
      <w:r>
        <w:rPr>
          <w:rFonts w:ascii="Times New Roman" w:eastAsia="Times New Roman" w:hAnsi="Times New Roman" w:cs="Times New Roman"/>
          <w:sz w:val="28"/>
          <w:szCs w:val="28"/>
        </w:rPr>
        <w:t xml:space="preserve"> учителя используют специальные методики и материалы, которые соответствуют уровню развития и потребностям каждого ученика. Они могут включать в себя игровые элементы, интерактивные упражнения и дифференцированные з</w:t>
      </w:r>
      <w:r>
        <w:rPr>
          <w:rFonts w:ascii="Times New Roman" w:eastAsia="Times New Roman" w:hAnsi="Times New Roman" w:cs="Times New Roman"/>
          <w:sz w:val="28"/>
          <w:szCs w:val="28"/>
        </w:rPr>
        <w:t>адания для формирования навыков чтения, письма, математики и социальных навыков. Учителя также обеспечивают поддержку и адаптацию учебного материала в соответствии с индивидуальными образовательными потребностями каждого ребенка. Уроки проводятся как тради</w:t>
      </w:r>
      <w:r>
        <w:rPr>
          <w:rFonts w:ascii="Times New Roman" w:eastAsia="Times New Roman" w:hAnsi="Times New Roman" w:cs="Times New Roman"/>
          <w:sz w:val="28"/>
          <w:szCs w:val="28"/>
        </w:rPr>
        <w:t>ционно, так и с применением нестандартных форм обучения (урок – КВН, урок-викторина, урок – путешествие).</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успеваемости учащихся обычно осуществляется с учетом индивидуальных образовательных целей каждого ученика, а также прогресса в освоении ключевых навыков и знаний, определенных индивидуальным учебным планом.</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Внутришкольный контроль за качеством образ</w:t>
      </w:r>
      <w:r>
        <w:rPr>
          <w:rFonts w:ascii="Times New Roman" w:eastAsia="Times New Roman" w:hAnsi="Times New Roman" w:cs="Times New Roman"/>
          <w:sz w:val="28"/>
          <w:szCs w:val="28"/>
        </w:rPr>
        <w:t xml:space="preserve">овательного процесса, проводится администрацией школы-интерната с учетом специфики потребностей и возможностей учеников. В течение прошедшего учебного года внутришкольный контроль носил системный характер, мониторинг проводился как по промежуточным, так и </w:t>
      </w:r>
      <w:r>
        <w:rPr>
          <w:rFonts w:ascii="Times New Roman" w:eastAsia="Times New Roman" w:hAnsi="Times New Roman" w:cs="Times New Roman"/>
          <w:sz w:val="28"/>
          <w:szCs w:val="28"/>
        </w:rPr>
        <w:t>по конечным результатам.</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элементами контроля учебно-воспитательного процесса в  учебном году явились:</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всеобуча;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-состояние преподавания учебных предметов;</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умений, навыков учащихся;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качество ведения школьной документац</w:t>
      </w:r>
      <w:r>
        <w:rPr>
          <w:rFonts w:ascii="Times New Roman" w:eastAsia="Times New Roman" w:hAnsi="Times New Roman" w:cs="Times New Roman"/>
          <w:sz w:val="28"/>
          <w:szCs w:val="28"/>
        </w:rPr>
        <w:t>ии;</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выполнение учебных программ и предусмотренного минимума письменных работ;</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подготовка и проведение итоговой аттестации учащихся;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выполнение решений педсоветов, совещаний.</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Казахский язык</w:t>
      </w:r>
      <w:r>
        <w:rPr>
          <w:rFonts w:ascii="Times New Roman" w:eastAsia="Times New Roman" w:hAnsi="Times New Roman" w:cs="Times New Roman"/>
          <w:sz w:val="28"/>
          <w:szCs w:val="28"/>
        </w:rPr>
        <w:t xml:space="preserve"> в русских классах в специальной школе изучается согласно учеб</w:t>
      </w:r>
      <w:r>
        <w:rPr>
          <w:rFonts w:ascii="Times New Roman" w:eastAsia="Times New Roman" w:hAnsi="Times New Roman" w:cs="Times New Roman"/>
          <w:sz w:val="28"/>
          <w:szCs w:val="28"/>
        </w:rPr>
        <w:t>ного плана.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Целью обучения казахскому языку </w:t>
      </w:r>
      <w:r>
        <w:rPr>
          <w:rFonts w:ascii="Times New Roman" w:eastAsia="Times New Roman" w:hAnsi="Times New Roman" w:cs="Times New Roman"/>
          <w:sz w:val="28"/>
          <w:szCs w:val="28"/>
        </w:rPr>
        <w:t xml:space="preserve">в русских классах </w:t>
      </w:r>
      <w:r>
        <w:rPr>
          <w:rFonts w:ascii="Times New Roman" w:eastAsia="Times New Roman" w:hAnsi="Times New Roman" w:cs="Times New Roman"/>
          <w:sz w:val="28"/>
          <w:szCs w:val="28"/>
          <w:highlight w:val="white"/>
        </w:rPr>
        <w:t xml:space="preserve">является создание поддерживающей среды, которая способствует развитию коммуникационных навыков и усвоению языка с возможностями каждого ребенка.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уроках казахского языка в русских классах при</w:t>
      </w:r>
      <w:r>
        <w:rPr>
          <w:rFonts w:ascii="Times New Roman" w:eastAsia="Times New Roman" w:hAnsi="Times New Roman" w:cs="Times New Roman"/>
          <w:sz w:val="28"/>
          <w:szCs w:val="28"/>
        </w:rPr>
        <w:t>меняются передовые  педагогические технологии. Одними  из распространенных видов   являются игровые технологии.</w:t>
      </w:r>
      <w:r>
        <w:rPr>
          <w:rFonts w:ascii="Times New Roman" w:eastAsia="Times New Roman" w:hAnsi="Times New Roman" w:cs="Times New Roman"/>
          <w:color w:val="000000"/>
          <w:sz w:val="28"/>
          <w:szCs w:val="28"/>
          <w:highlight w:val="white"/>
        </w:rPr>
        <w:t xml:space="preserve"> Игровая форма занятий создается при помощи игровых приемов и ситуаций, которые позволяют активизировать познавательную деятельность учащихся.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И</w:t>
      </w:r>
      <w:r>
        <w:rPr>
          <w:rFonts w:ascii="Times New Roman" w:eastAsia="Times New Roman" w:hAnsi="Times New Roman" w:cs="Times New Roman"/>
          <w:b/>
          <w:sz w:val="28"/>
          <w:szCs w:val="28"/>
        </w:rPr>
        <w:t xml:space="preserve">нформатизация коррекционно-образовательного процесса </w:t>
      </w:r>
      <w:r>
        <w:rPr>
          <w:rFonts w:ascii="Times New Roman" w:eastAsia="Times New Roman" w:hAnsi="Times New Roman" w:cs="Times New Roman"/>
          <w:sz w:val="28"/>
          <w:szCs w:val="28"/>
        </w:rPr>
        <w:t>включает в себя использование интерактивных учебных материалов, адаптированных учебных планов и мониторинга прогресса учащихся через информационные технологии.</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 году в рамках благотворительной прог</w:t>
      </w:r>
      <w:r>
        <w:rPr>
          <w:rFonts w:ascii="Times New Roman" w:eastAsia="Times New Roman" w:hAnsi="Times New Roman" w:cs="Times New Roman"/>
          <w:sz w:val="28"/>
          <w:szCs w:val="28"/>
        </w:rPr>
        <w:t xml:space="preserve">раммы общественного фонда «Қазақстан халқына» школа была оснащена интерактивным оборудованием, современной мебелью и учебно-методическими комплектами, оснащены 6 учебных кабинетов, из них  две мастерские: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1.кабинет психолога; </w:t>
      </w:r>
      <w:hyperlink r:id="rId52">
        <w:r>
          <w:rPr>
            <w:rFonts w:ascii="Times New Roman" w:eastAsia="Times New Roman" w:hAnsi="Times New Roman" w:cs="Times New Roman"/>
            <w:color w:val="0000FF"/>
            <w:sz w:val="28"/>
            <w:szCs w:val="28"/>
            <w:u w:val="single"/>
          </w:rPr>
          <w:t>https://drive.google.com/file/d/1piEGcr7eLIOApZ7imQxvXrPHYIATHW6i/view?usp=drive_link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tabs>
          <w:tab w:val="left" w:pos="360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2.кабинет логопеда; </w:t>
      </w:r>
      <w:hyperlink r:id="rId53">
        <w:r>
          <w:rPr>
            <w:rFonts w:ascii="Times New Roman" w:eastAsia="Times New Roman" w:hAnsi="Times New Roman" w:cs="Times New Roman"/>
            <w:color w:val="0000FF"/>
            <w:sz w:val="28"/>
            <w:szCs w:val="28"/>
            <w:u w:val="single"/>
          </w:rPr>
          <w:t>https://drive.google.com/file/d/1eQvauMN_PdmD7MUcNrE6c7_DR4Qy9r6A/view?usp=drive_link</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3.кабинет информатики; </w:t>
      </w:r>
      <w:hyperlink r:id="rId54">
        <w:r>
          <w:rPr>
            <w:rFonts w:ascii="Times New Roman" w:eastAsia="Times New Roman" w:hAnsi="Times New Roman" w:cs="Times New Roman"/>
            <w:color w:val="0000FF"/>
            <w:sz w:val="28"/>
            <w:szCs w:val="28"/>
            <w:u w:val="single"/>
          </w:rPr>
          <w:t>https://drive.google.com/file/d/1leh9g1T_VsNgTTtohGMVT9L3O9iWNTpF/view?usp=drive_link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pPr>
      <w:r>
        <w:rPr>
          <w:rFonts w:ascii="Times New Roman" w:eastAsia="Times New Roman" w:hAnsi="Times New Roman" w:cs="Times New Roman"/>
          <w:sz w:val="28"/>
          <w:szCs w:val="28"/>
        </w:rPr>
        <w:t xml:space="preserve">4.кабинет социально-бытовой ориентировки; </w:t>
      </w:r>
      <w:hyperlink r:id="rId55">
        <w:r>
          <w:rPr>
            <w:rFonts w:ascii="Times New Roman" w:eastAsia="Times New Roman" w:hAnsi="Times New Roman" w:cs="Times New Roman"/>
            <w:color w:val="0000FF"/>
            <w:sz w:val="28"/>
            <w:szCs w:val="28"/>
            <w:u w:val="single"/>
          </w:rPr>
          <w:t>https://drive.google.com/file/d/1-xQAVg_sgF_oA53ER9cUoSAVU42YE6IZ/view?usp=drive_link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5.швейная мастерская; </w:t>
      </w:r>
      <w:hyperlink r:id="rId56">
        <w:r>
          <w:rPr>
            <w:rFonts w:ascii="Times New Roman" w:eastAsia="Times New Roman" w:hAnsi="Times New Roman" w:cs="Times New Roman"/>
            <w:color w:val="0000FF"/>
            <w:sz w:val="28"/>
            <w:szCs w:val="28"/>
            <w:u w:val="single"/>
          </w:rPr>
          <w:t>https://drive.google.com/file/d/1IxX0NZmF5</w:t>
        </w:r>
        <w:r>
          <w:rPr>
            <w:rFonts w:ascii="Times New Roman" w:eastAsia="Times New Roman" w:hAnsi="Times New Roman" w:cs="Times New Roman"/>
            <w:color w:val="0000FF"/>
            <w:sz w:val="28"/>
            <w:szCs w:val="28"/>
            <w:u w:val="single"/>
          </w:rPr>
          <w:t>vUh9a6QI2yxi9iCKyB5eIY_/view?usp=drive_link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6.слесарно - столярная мастерская;  </w:t>
      </w:r>
      <w:hyperlink r:id="rId57">
        <w:r>
          <w:rPr>
            <w:rFonts w:ascii="Times New Roman" w:eastAsia="Times New Roman" w:hAnsi="Times New Roman" w:cs="Times New Roman"/>
            <w:color w:val="0000FF"/>
            <w:sz w:val="28"/>
            <w:szCs w:val="28"/>
            <w:u w:val="single"/>
          </w:rPr>
          <w:t>https://drive.google.com/file/d/1vAqnrfGowgQU6_zlhrB9nvPcbWiOQ9SE/view</w:t>
        </w:r>
        <w:r>
          <w:rPr>
            <w:rFonts w:ascii="Times New Roman" w:eastAsia="Times New Roman" w:hAnsi="Times New Roman" w:cs="Times New Roman"/>
            <w:color w:val="0000FF"/>
            <w:sz w:val="28"/>
            <w:szCs w:val="28"/>
            <w:u w:val="single"/>
          </w:rPr>
          <w:t>?usp=drive_link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Новое оснащение значительно улучшает качество обучения и поддержку детей с особыми образовательными потребностями.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 социализации и дальнейшей адаптации личности к условиям жизни, у детей с нарушением интеллектуальной деятельности </w:t>
      </w:r>
      <w:r>
        <w:rPr>
          <w:rFonts w:ascii="Times New Roman" w:eastAsia="Times New Roman" w:hAnsi="Times New Roman" w:cs="Times New Roman"/>
          <w:sz w:val="28"/>
          <w:szCs w:val="28"/>
        </w:rPr>
        <w:t>является одной из основных задач. Главная задача специальной школы – интерната - научить самостоятельности и самореализации, умению вести себя соответственно жизненным требованиям, оказывать помощь в процессе личностного становления в выборе профессиональн</w:t>
      </w:r>
      <w:r>
        <w:rPr>
          <w:rFonts w:ascii="Times New Roman" w:eastAsia="Times New Roman" w:hAnsi="Times New Roman" w:cs="Times New Roman"/>
          <w:sz w:val="28"/>
          <w:szCs w:val="28"/>
        </w:rPr>
        <w:t>ой деятельности.</w:t>
      </w:r>
    </w:p>
    <w:p w:rsidR="00444B9F" w:rsidRDefault="00866B2A">
      <w:pPr>
        <w:spacing w:after="0" w:line="240" w:lineRule="auto"/>
        <w:jc w:val="center"/>
        <w:rPr>
          <w:rFonts w:ascii="Times New Roman" w:eastAsia="Times New Roman" w:hAnsi="Times New Roman" w:cs="Times New Roman"/>
          <w:b/>
          <w:sz w:val="28"/>
          <w:szCs w:val="28"/>
        </w:rPr>
      </w:pPr>
      <w:bookmarkStart w:id="10" w:name="_heading=h.2s8eyo1" w:colFirst="0" w:colLast="0"/>
      <w:bookmarkEnd w:id="10"/>
      <w:r>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Весь учебный процесс в школе-интернате организуется с учетом особых образовательных потребностей и индивидуальных возможн</w:t>
      </w:r>
      <w:r>
        <w:rPr>
          <w:rFonts w:ascii="Times New Roman" w:eastAsia="Times New Roman" w:hAnsi="Times New Roman" w:cs="Times New Roman"/>
          <w:sz w:val="28"/>
          <w:szCs w:val="28"/>
        </w:rPr>
        <w:t xml:space="preserve">остей обучающихся, создаются специальные условия для получения образования, которые включают учебные, также специальные, индивидуальные программы </w:t>
      </w:r>
      <w:r>
        <w:rPr>
          <w:rFonts w:ascii="Times New Roman" w:eastAsia="Times New Roman" w:hAnsi="Times New Roman" w:cs="Times New Roman"/>
          <w:sz w:val="28"/>
          <w:szCs w:val="28"/>
        </w:rPr>
        <w:lastRenderedPageBreak/>
        <w:t>и методы обучения, технические и учебные средства, психолого-педагогическое сопровождение.</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обучении детей с </w:t>
      </w:r>
      <w:r>
        <w:rPr>
          <w:rFonts w:ascii="Times New Roman" w:eastAsia="Times New Roman" w:hAnsi="Times New Roman" w:cs="Times New Roman"/>
          <w:sz w:val="28"/>
          <w:szCs w:val="28"/>
        </w:rPr>
        <w:t>нарушением интеллекта особое внимание уделяется преподаванию предметов «Общетрудовая подготовка», «Профессионально-трудовая подготовка», «Социально-бытовая ориентировка», а также предметам коррекционного компонента: «Коррекция недостатков развития речи», «</w:t>
      </w:r>
      <w:r>
        <w:rPr>
          <w:rFonts w:ascii="Times New Roman" w:eastAsia="Times New Roman" w:hAnsi="Times New Roman" w:cs="Times New Roman"/>
          <w:sz w:val="28"/>
          <w:szCs w:val="28"/>
        </w:rPr>
        <w:t>Коррекционная ритмика», «Индивидуальные и групповые занятия активно-двигательного характера», «Индивидуальные и групповые развивающие занятия».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Предметы коррекционного компонента играют ключевую роль в развитиии и обучении детей. Занятия проводятся с учето</w:t>
      </w:r>
      <w:r>
        <w:rPr>
          <w:rFonts w:ascii="Times New Roman" w:eastAsia="Times New Roman" w:hAnsi="Times New Roman" w:cs="Times New Roman"/>
          <w:sz w:val="28"/>
          <w:szCs w:val="28"/>
        </w:rPr>
        <w:t>м специфики нарушений обучающихся.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Расписание предметов коррекционного компонента</w:t>
      </w:r>
    </w:p>
    <w:p w:rsidR="00444B9F" w:rsidRDefault="00866B2A">
      <w:pPr>
        <w:widowControl w:val="0"/>
        <w:pBdr>
          <w:bottom w:val="single" w:sz="4" w:space="26" w:color="FFFFFF"/>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2022-2023 у.г. </w:t>
      </w:r>
      <w:hyperlink r:id="rId58">
        <w:r>
          <w:rPr>
            <w:rFonts w:ascii="Times New Roman" w:eastAsia="Times New Roman" w:hAnsi="Times New Roman" w:cs="Times New Roman"/>
            <w:i/>
            <w:color w:val="0000FF"/>
            <w:sz w:val="24"/>
            <w:szCs w:val="24"/>
            <w:u w:val="single"/>
          </w:rPr>
          <w:t>https://drive.google.com/file/d/1s30m-PejBh0ZISagnJX5DH7mcREelNP_/view?usp=sharing</w:t>
        </w:r>
      </w:hyperlink>
      <w:r>
        <w:rPr>
          <w:rFonts w:ascii="Times New Roman" w:eastAsia="Times New Roman" w:hAnsi="Times New Roman" w:cs="Times New Roman"/>
          <w:i/>
          <w:sz w:val="24"/>
          <w:szCs w:val="24"/>
        </w:rPr>
        <w:t xml:space="preserve"> </w:t>
      </w:r>
    </w:p>
    <w:p w:rsidR="00444B9F" w:rsidRDefault="00866B2A">
      <w:pPr>
        <w:widowControl w:val="0"/>
        <w:pBdr>
          <w:bottom w:val="single" w:sz="4" w:space="26" w:color="FFFFFF"/>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2023-2024 у.г. </w:t>
      </w:r>
      <w:hyperlink r:id="rId59">
        <w:r>
          <w:rPr>
            <w:rFonts w:ascii="Times New Roman" w:eastAsia="Times New Roman" w:hAnsi="Times New Roman" w:cs="Times New Roman"/>
            <w:i/>
            <w:color w:val="0000FF"/>
            <w:sz w:val="24"/>
            <w:szCs w:val="24"/>
            <w:u w:val="single"/>
          </w:rPr>
          <w:t>https://drive.google.com/file/d/1yNJEl33qpDDDW4vcrTGlp9</w:t>
        </w:r>
        <w:r>
          <w:rPr>
            <w:rFonts w:ascii="Times New Roman" w:eastAsia="Times New Roman" w:hAnsi="Times New Roman" w:cs="Times New Roman"/>
            <w:i/>
            <w:color w:val="0000FF"/>
            <w:sz w:val="24"/>
            <w:szCs w:val="24"/>
            <w:u w:val="single"/>
          </w:rPr>
          <w:t>FdVeJmtxcb/view?usp=sharing</w:t>
        </w:r>
      </w:hyperlink>
      <w:r>
        <w:rPr>
          <w:rFonts w:ascii="Times New Roman" w:eastAsia="Times New Roman" w:hAnsi="Times New Roman" w:cs="Times New Roman"/>
          <w:i/>
          <w:sz w:val="24"/>
          <w:szCs w:val="24"/>
        </w:rPr>
        <w:t xml:space="preserve"> </w:t>
      </w:r>
    </w:p>
    <w:p w:rsidR="00444B9F" w:rsidRDefault="00866B2A">
      <w:pPr>
        <w:widowControl w:val="0"/>
        <w:pBdr>
          <w:bottom w:val="single" w:sz="4" w:space="26" w:color="FFFFFF"/>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2024-2025 у.г. </w:t>
      </w:r>
      <w:hyperlink r:id="rId60">
        <w:r>
          <w:rPr>
            <w:rFonts w:ascii="Times New Roman" w:eastAsia="Times New Roman" w:hAnsi="Times New Roman" w:cs="Times New Roman"/>
            <w:i/>
            <w:color w:val="0000FF"/>
            <w:sz w:val="24"/>
            <w:szCs w:val="24"/>
            <w:u w:val="single"/>
          </w:rPr>
          <w:t>https://drive.google.com/file/d/1zeoZe4BHyfIyzpgxbb8ah1LadDa8EmuU/view?usp=sharing</w:t>
        </w:r>
      </w:hyperlink>
      <w:r>
        <w:rPr>
          <w:rFonts w:ascii="Times New Roman" w:eastAsia="Times New Roman" w:hAnsi="Times New Roman" w:cs="Times New Roman"/>
          <w:i/>
          <w:sz w:val="24"/>
          <w:szCs w:val="24"/>
        </w:rPr>
        <w:t xml:space="preserve"> </w:t>
      </w:r>
    </w:p>
    <w:p w:rsidR="00444B9F" w:rsidRDefault="00444B9F">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Pr>
          <w:rFonts w:ascii="Times New Roman" w:eastAsia="Times New Roman" w:hAnsi="Times New Roman" w:cs="Times New Roman"/>
          <w:i/>
          <w:sz w:val="28"/>
          <w:szCs w:val="28"/>
        </w:rPr>
        <w:t>«Коррекция недостатко</w:t>
      </w:r>
      <w:r>
        <w:rPr>
          <w:rFonts w:ascii="Times New Roman" w:eastAsia="Times New Roman" w:hAnsi="Times New Roman" w:cs="Times New Roman"/>
          <w:i/>
          <w:sz w:val="28"/>
          <w:szCs w:val="28"/>
        </w:rPr>
        <w:t>в развития речи».</w:t>
      </w:r>
      <w:r>
        <w:rPr>
          <w:rFonts w:ascii="Times New Roman" w:eastAsia="Times New Roman" w:hAnsi="Times New Roman" w:cs="Times New Roman"/>
          <w:sz w:val="28"/>
          <w:szCs w:val="28"/>
        </w:rPr>
        <w:t xml:space="preserve"> Логопедические занятия проводятся в индивидуальной и групповой форме с учащимися, имеющими нарушения в развитии речи.  Занятия по коррекции речи проводятся в двух оборудованных кабинетах логопедии. Оборудование кабинета соответствует пред</w:t>
      </w:r>
      <w:r>
        <w:rPr>
          <w:rFonts w:ascii="Times New Roman" w:eastAsia="Times New Roman" w:hAnsi="Times New Roman" w:cs="Times New Roman"/>
          <w:sz w:val="28"/>
          <w:szCs w:val="28"/>
        </w:rPr>
        <w:t>ъявляемым параметрам. В кабинете имеются: функциональные столы, настенное зеркало, зеркала для индивидуальной работы, компьютерный логопедический тренажер «Дельфа - 142», тактильные панели для развития мелкой моторики и сенсорного восприятия. На логопедиче</w:t>
      </w:r>
      <w:r>
        <w:rPr>
          <w:rFonts w:ascii="Times New Roman" w:eastAsia="Times New Roman" w:hAnsi="Times New Roman" w:cs="Times New Roman"/>
          <w:sz w:val="28"/>
          <w:szCs w:val="28"/>
        </w:rPr>
        <w:t>ские занятия зачисляются дети с такими нарушениями произношения, которые мешают их речевому общению, усвоению чтения и письма, а также учащиеся, недостатки речи которых обусловлены различными речевыми нарушениями.  На основании обследования на каждого учащ</w:t>
      </w:r>
      <w:r>
        <w:rPr>
          <w:rFonts w:ascii="Times New Roman" w:eastAsia="Times New Roman" w:hAnsi="Times New Roman" w:cs="Times New Roman"/>
          <w:sz w:val="28"/>
          <w:szCs w:val="28"/>
        </w:rPr>
        <w:t>егося с нарушением речи заполняется речевая карта, к которой прилагается индивидуальный план занятий, а также перспективные планы для каждой группы обучающихся.</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hyperlink r:id="rId61">
        <w:r>
          <w:rPr>
            <w:rFonts w:ascii="Times New Roman" w:eastAsia="Times New Roman" w:hAnsi="Times New Roman" w:cs="Times New Roman"/>
            <w:color w:val="0000FF"/>
            <w:sz w:val="28"/>
            <w:szCs w:val="28"/>
            <w:u w:val="single"/>
          </w:rPr>
          <w:t>https://drive.google.com/file/d/1461ScqH7Urm3LByXrpAgNu5dUTor0y8D/view?usp=sharing</w:t>
        </w:r>
      </w:hyperlink>
    </w:p>
    <w:p w:rsidR="00444B9F" w:rsidRDefault="00866B2A">
      <w:pPr>
        <w:widowControl w:val="0"/>
        <w:pBdr>
          <w:bottom w:val="single" w:sz="4" w:space="26" w:color="FFFFFF"/>
        </w:pBdr>
        <w:spacing w:after="0" w:line="240" w:lineRule="auto"/>
        <w:ind w:firstLine="708"/>
        <w:jc w:val="both"/>
        <w:rPr>
          <w:rFonts w:ascii="Times New Roman" w:eastAsia="Times New Roman" w:hAnsi="Times New Roman" w:cs="Times New Roman"/>
          <w:sz w:val="28"/>
          <w:szCs w:val="28"/>
        </w:rPr>
      </w:pPr>
      <w:hyperlink r:id="rId62">
        <w:r>
          <w:rPr>
            <w:rFonts w:ascii="Times New Roman" w:eastAsia="Times New Roman" w:hAnsi="Times New Roman" w:cs="Times New Roman"/>
            <w:color w:val="0000FF"/>
            <w:sz w:val="28"/>
            <w:szCs w:val="28"/>
            <w:u w:val="single"/>
          </w:rPr>
          <w:t>https://drive.google.com/file/d/1ujKar7B4XyJbNA_HB2Guw4oGGEFl</w:t>
        </w:r>
        <w:r>
          <w:rPr>
            <w:rFonts w:ascii="Times New Roman" w:eastAsia="Times New Roman" w:hAnsi="Times New Roman" w:cs="Times New Roman"/>
            <w:color w:val="0000FF"/>
            <w:sz w:val="28"/>
            <w:szCs w:val="28"/>
            <w:u w:val="single"/>
          </w:rPr>
          <w:t>Zqdv/view?usp=drive_link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них отражены основные цели и задачи логопедической работы, выделены основные направления работы. Учитель-логопед принимает активное участие в областных и школьных семинарах, конференциях, педсоветах. </w:t>
      </w:r>
      <w:r>
        <w:rPr>
          <w:rFonts w:ascii="Times New Roman" w:eastAsia="Times New Roman" w:hAnsi="Times New Roman" w:cs="Times New Roman"/>
          <w:sz w:val="28"/>
          <w:szCs w:val="28"/>
          <w:highlight w:val="red"/>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2. «Коррекционная ритмика».</w:t>
      </w:r>
      <w:r>
        <w:rPr>
          <w:rFonts w:ascii="Times New Roman" w:eastAsia="Times New Roman" w:hAnsi="Times New Roman" w:cs="Times New Roman"/>
          <w:sz w:val="28"/>
          <w:szCs w:val="28"/>
        </w:rPr>
        <w:t xml:space="preserve"> Содержание обучения по этому курсу направлено на совершенствование двигательной сферы учащихся, на развитие </w:t>
      </w:r>
      <w:r>
        <w:rPr>
          <w:rFonts w:ascii="Times New Roman" w:eastAsia="Times New Roman" w:hAnsi="Times New Roman" w:cs="Times New Roman"/>
          <w:sz w:val="28"/>
          <w:szCs w:val="28"/>
        </w:rPr>
        <w:lastRenderedPageBreak/>
        <w:t>пространственной ориентировки, ловкости в движениях, чувства музыкального и двигательного ритма, формирование эстетическ</w:t>
      </w:r>
      <w:r>
        <w:rPr>
          <w:rFonts w:ascii="Times New Roman" w:eastAsia="Times New Roman" w:hAnsi="Times New Roman" w:cs="Times New Roman"/>
          <w:sz w:val="28"/>
          <w:szCs w:val="28"/>
        </w:rPr>
        <w:t>ого чувства. Занятия по коррекционной ритмике с 0 по 6 класс проводятся один раз в неделю  педагогом-хореографом в кабинете музыки и ритмики.</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ab/>
        <w:t xml:space="preserve">3. «Индивидуальные и групповые развивающие занятия» </w:t>
      </w:r>
      <w:r>
        <w:rPr>
          <w:rFonts w:ascii="Times New Roman" w:eastAsia="Times New Roman" w:hAnsi="Times New Roman" w:cs="Times New Roman"/>
          <w:sz w:val="28"/>
          <w:szCs w:val="28"/>
        </w:rPr>
        <w:t>направлены на коррекцию и развитие нарушенных психическ</w:t>
      </w:r>
      <w:r>
        <w:rPr>
          <w:rFonts w:ascii="Times New Roman" w:eastAsia="Times New Roman" w:hAnsi="Times New Roman" w:cs="Times New Roman"/>
          <w:sz w:val="28"/>
          <w:szCs w:val="28"/>
        </w:rPr>
        <w:t>их функций учащихся, на формирование у них готовности к учебной и практической деятельности. Занятия данного цикла проводятся в учебных кабинетах. Данные занятия не являются обязательными и могут быть организованы как по образовательным компонентам инвариа</w:t>
      </w:r>
      <w:r>
        <w:rPr>
          <w:rFonts w:ascii="Times New Roman" w:eastAsia="Times New Roman" w:hAnsi="Times New Roman" w:cs="Times New Roman"/>
          <w:sz w:val="28"/>
          <w:szCs w:val="28"/>
        </w:rPr>
        <w:t>нтной части учебного плана, так и по предметам, выбираемым в качестве углубления базового компонента образования, профильным предметам.</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4. «Индивидуальные и групповые занятия активно-двигательного характера» </w:t>
      </w:r>
      <w:r>
        <w:rPr>
          <w:rFonts w:ascii="Times New Roman" w:eastAsia="Times New Roman" w:hAnsi="Times New Roman" w:cs="Times New Roman"/>
          <w:sz w:val="28"/>
          <w:szCs w:val="28"/>
        </w:rPr>
        <w:t>относятся к числу коррекционных дисциплин и пров</w:t>
      </w:r>
      <w:r>
        <w:rPr>
          <w:rFonts w:ascii="Times New Roman" w:eastAsia="Times New Roman" w:hAnsi="Times New Roman" w:cs="Times New Roman"/>
          <w:sz w:val="28"/>
          <w:szCs w:val="28"/>
        </w:rPr>
        <w:t>одятся с 0 по 6 класс один раз в неделю с целью развития общей моторики, преодоления двигательных нарушений, нарушений осанки учащихся.</w:t>
      </w:r>
    </w:p>
    <w:p w:rsidR="00444B9F" w:rsidRDefault="00444B9F">
      <w:pPr>
        <w:widowControl w:val="0"/>
        <w:pBdr>
          <w:bottom w:val="single" w:sz="4" w:space="26" w:color="FFFFFF"/>
        </w:pBdr>
        <w:spacing w:after="0" w:line="240" w:lineRule="auto"/>
        <w:jc w:val="both"/>
        <w:rPr>
          <w:rFonts w:ascii="Times New Roman" w:eastAsia="Times New Roman" w:hAnsi="Times New Roman" w:cs="Times New Roman"/>
          <w:b/>
          <w:color w:val="FF0000"/>
          <w:sz w:val="28"/>
          <w:szCs w:val="28"/>
        </w:rPr>
      </w:pPr>
    </w:p>
    <w:p w:rsidR="00444B9F" w:rsidRDefault="00866B2A">
      <w:pPr>
        <w:widowControl w:val="0"/>
        <w:pBdr>
          <w:bottom w:val="single" w:sz="4" w:space="26" w:color="FFFFFF"/>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Особенности работы с учащимися с умеренными нарушениями интеллекта</w:t>
      </w:r>
    </w:p>
    <w:p w:rsidR="00444B9F" w:rsidRDefault="00444B9F">
      <w:pPr>
        <w:widowControl w:val="0"/>
        <w:pBdr>
          <w:bottom w:val="single" w:sz="4" w:space="26" w:color="FFFFFF"/>
        </w:pBdr>
        <w:spacing w:after="0" w:line="240" w:lineRule="auto"/>
        <w:ind w:firstLine="709"/>
        <w:jc w:val="both"/>
        <w:rPr>
          <w:rFonts w:ascii="Times New Roman" w:eastAsia="Times New Roman" w:hAnsi="Times New Roman" w:cs="Times New Roman"/>
          <w:b/>
          <w:sz w:val="28"/>
          <w:szCs w:val="28"/>
        </w:rPr>
      </w:pP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sz w:val="28"/>
          <w:szCs w:val="28"/>
        </w:rPr>
        <w:t>В соответствии   Приказа МОН РК от 31.08.</w:t>
      </w:r>
      <w:r>
        <w:rPr>
          <w:rFonts w:ascii="Times New Roman" w:eastAsia="Times New Roman" w:hAnsi="Times New Roman" w:cs="Times New Roman"/>
          <w:color w:val="000000"/>
          <w:sz w:val="28"/>
          <w:szCs w:val="28"/>
        </w:rPr>
        <w:t>2022 года № 385</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Об утверждении Типовых правил деятельности организаций образования соответствующих типов</w:t>
      </w:r>
      <w:r>
        <w:rPr>
          <w:rFonts w:ascii="Times New Roman" w:eastAsia="Times New Roman" w:hAnsi="Times New Roman" w:cs="Times New Roman"/>
          <w:sz w:val="28"/>
          <w:szCs w:val="28"/>
        </w:rPr>
        <w:t xml:space="preserve">», </w:t>
      </w:r>
      <w:r>
        <w:rPr>
          <w:rFonts w:ascii="Times New Roman" w:eastAsia="Times New Roman" w:hAnsi="Times New Roman" w:cs="Times New Roman"/>
          <w:i/>
          <w:color w:val="000000"/>
          <w:sz w:val="28"/>
          <w:szCs w:val="28"/>
        </w:rPr>
        <w:t>обучение школьников с умеренными нарушениями интеллекта организуется   совместно с обучающимися с легкими нарушениями интеллекта по решению педагоги</w:t>
      </w:r>
      <w:r>
        <w:rPr>
          <w:rFonts w:ascii="Times New Roman" w:eastAsia="Times New Roman" w:hAnsi="Times New Roman" w:cs="Times New Roman"/>
          <w:i/>
          <w:color w:val="000000"/>
          <w:sz w:val="28"/>
          <w:szCs w:val="28"/>
        </w:rPr>
        <w:t xml:space="preserve">ческого совета.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основе Типовых учебных программ для учащихся с умеренными нарушениями интеллекта педагогами составляется и утверждается педагогическим советом </w:t>
      </w:r>
      <w:r>
        <w:rPr>
          <w:rFonts w:ascii="Times New Roman" w:eastAsia="Times New Roman" w:hAnsi="Times New Roman" w:cs="Times New Roman"/>
          <w:b/>
          <w:i/>
          <w:sz w:val="28"/>
          <w:szCs w:val="28"/>
        </w:rPr>
        <w:t xml:space="preserve">Индивидуальная программа обучения </w:t>
      </w:r>
      <w:r>
        <w:rPr>
          <w:rFonts w:ascii="Times New Roman" w:eastAsia="Times New Roman" w:hAnsi="Times New Roman" w:cs="Times New Roman"/>
          <w:b/>
          <w:sz w:val="28"/>
          <w:szCs w:val="28"/>
        </w:rPr>
        <w:t>на полугодие.</w:t>
      </w:r>
      <w:r>
        <w:rPr>
          <w:rFonts w:ascii="Times New Roman" w:eastAsia="Times New Roman" w:hAnsi="Times New Roman" w:cs="Times New Roman"/>
          <w:sz w:val="28"/>
          <w:szCs w:val="28"/>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таблице представлен Мониторинг учащихся </w:t>
      </w:r>
      <w:r>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z w:val="28"/>
          <w:szCs w:val="28"/>
        </w:rPr>
        <w:t>умеренными нарушениями интеллекта</w:t>
      </w:r>
      <w:r>
        <w:rPr>
          <w:rFonts w:ascii="Times New Roman" w:eastAsia="Times New Roman" w:hAnsi="Times New Roman" w:cs="Times New Roman"/>
          <w:sz w:val="28"/>
          <w:szCs w:val="28"/>
        </w:rPr>
        <w:t>, обучающихся по Индивидуальным программам обучения за три года.</w:t>
      </w:r>
    </w:p>
    <w:p w:rsidR="00444B9F" w:rsidRDefault="00444B9F">
      <w:pPr>
        <w:widowControl w:val="0"/>
        <w:pBdr>
          <w:bottom w:val="single" w:sz="4" w:space="26" w:color="FFFFFF"/>
        </w:pBdr>
        <w:spacing w:after="0" w:line="240" w:lineRule="auto"/>
        <w:ind w:firstLine="709"/>
        <w:jc w:val="both"/>
        <w:rPr>
          <w:rFonts w:ascii="Times New Roman" w:eastAsia="Times New Roman" w:hAnsi="Times New Roman" w:cs="Times New Roman"/>
          <w:b/>
          <w:i/>
          <w:sz w:val="28"/>
          <w:szCs w:val="28"/>
        </w:rPr>
      </w:pPr>
    </w:p>
    <w:p w:rsidR="00444B9F" w:rsidRDefault="00866B2A">
      <w:pPr>
        <w:widowControl w:val="0"/>
        <w:pBdr>
          <w:bottom w:val="single" w:sz="4" w:space="26" w:color="FFFFFF"/>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Мониторинг учащихся </w:t>
      </w:r>
      <w:r>
        <w:rPr>
          <w:rFonts w:ascii="Times New Roman" w:eastAsia="Times New Roman" w:hAnsi="Times New Roman" w:cs="Times New Roman"/>
          <w:b/>
          <w:color w:val="000000"/>
          <w:sz w:val="28"/>
          <w:szCs w:val="28"/>
        </w:rPr>
        <w:t>с умеренными нарушениями интеллекта</w:t>
      </w:r>
      <w:r>
        <w:rPr>
          <w:rFonts w:ascii="Times New Roman" w:eastAsia="Times New Roman" w:hAnsi="Times New Roman" w:cs="Times New Roman"/>
          <w:b/>
          <w:sz w:val="28"/>
          <w:szCs w:val="28"/>
        </w:rPr>
        <w:t>, обучающихся по Индивидуальным программам обучения за три года</w:t>
      </w:r>
    </w:p>
    <w:tbl>
      <w:tblPr>
        <w:tblStyle w:val="afffffff0"/>
        <w:tblW w:w="910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788"/>
        <w:gridCol w:w="864"/>
        <w:gridCol w:w="798"/>
        <w:gridCol w:w="850"/>
        <w:gridCol w:w="864"/>
        <w:gridCol w:w="837"/>
        <w:gridCol w:w="788"/>
        <w:gridCol w:w="913"/>
        <w:gridCol w:w="851"/>
      </w:tblGrid>
      <w:tr w:rsidR="00444B9F">
        <w:trPr>
          <w:trHeight w:val="117"/>
        </w:trPr>
        <w:tc>
          <w:tcPr>
            <w:tcW w:w="154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b/>
                <w:sz w:val="24"/>
                <w:szCs w:val="24"/>
              </w:rPr>
              <w:t>Учебный год</w:t>
            </w:r>
          </w:p>
        </w:tc>
        <w:tc>
          <w:tcPr>
            <w:tcW w:w="2450"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таймс румен" w:eastAsia="таймс румен" w:hAnsi="таймс румен" w:cs="таймс румен"/>
                <w:b/>
                <w:i/>
                <w:sz w:val="24"/>
                <w:szCs w:val="24"/>
              </w:rPr>
            </w:pPr>
            <w:r>
              <w:rPr>
                <w:rFonts w:ascii="таймс румен" w:eastAsia="таймс румен" w:hAnsi="таймс румен" w:cs="таймс румен"/>
                <w:b/>
                <w:sz w:val="24"/>
                <w:szCs w:val="24"/>
              </w:rPr>
              <w:t>2022-2023</w:t>
            </w:r>
          </w:p>
        </w:tc>
        <w:tc>
          <w:tcPr>
            <w:tcW w:w="2551"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таймс румен" w:eastAsia="таймс румен" w:hAnsi="таймс румен" w:cs="таймс румен"/>
                <w:b/>
                <w:i/>
                <w:sz w:val="24"/>
                <w:szCs w:val="24"/>
              </w:rPr>
            </w:pPr>
            <w:r>
              <w:rPr>
                <w:rFonts w:ascii="таймс румен" w:eastAsia="таймс румен" w:hAnsi="таймс румен" w:cs="таймс румен"/>
                <w:b/>
                <w:sz w:val="24"/>
                <w:szCs w:val="24"/>
              </w:rPr>
              <w:t>2023-2024</w:t>
            </w:r>
          </w:p>
        </w:tc>
        <w:tc>
          <w:tcPr>
            <w:tcW w:w="2552" w:type="dxa"/>
            <w:gridSpan w:val="3"/>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таймс румен" w:eastAsia="таймс румен" w:hAnsi="таймс румен" w:cs="таймс румен"/>
                <w:b/>
                <w:i/>
                <w:sz w:val="24"/>
                <w:szCs w:val="24"/>
              </w:rPr>
            </w:pPr>
            <w:r>
              <w:rPr>
                <w:rFonts w:ascii="таймс румен" w:eastAsia="таймс румен" w:hAnsi="таймс румен" w:cs="таймс румен"/>
                <w:b/>
                <w:sz w:val="24"/>
                <w:szCs w:val="24"/>
              </w:rPr>
              <w:t>I четверть 2024-2025</w:t>
            </w:r>
          </w:p>
        </w:tc>
      </w:tr>
      <w:tr w:rsidR="00444B9F">
        <w:trPr>
          <w:trHeight w:val="114"/>
        </w:trPr>
        <w:tc>
          <w:tcPr>
            <w:tcW w:w="1548" w:type="dxa"/>
            <w:vMerge w:val="restart"/>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i/>
                <w:sz w:val="24"/>
                <w:szCs w:val="24"/>
              </w:rPr>
            </w:pPr>
            <w:r>
              <w:rPr>
                <w:rFonts w:ascii="таймс румен" w:eastAsia="таймс румен" w:hAnsi="таймс румен" w:cs="таймс румен"/>
                <w:sz w:val="24"/>
                <w:szCs w:val="24"/>
              </w:rPr>
              <w:t>Количество учащихся с УНИ</w:t>
            </w:r>
          </w:p>
        </w:tc>
        <w:tc>
          <w:tcPr>
            <w:tcW w:w="78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b/>
                <w:sz w:val="24"/>
                <w:szCs w:val="24"/>
              </w:rPr>
            </w:pPr>
            <w:r>
              <w:rPr>
                <w:rFonts w:ascii="таймс румен" w:eastAsia="таймс румен" w:hAnsi="таймс румен" w:cs="таймс румен"/>
                <w:b/>
                <w:sz w:val="24"/>
                <w:szCs w:val="24"/>
              </w:rPr>
              <w:t xml:space="preserve">всего </w:t>
            </w:r>
          </w:p>
        </w:tc>
        <w:tc>
          <w:tcPr>
            <w:tcW w:w="864"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 xml:space="preserve">в школе </w:t>
            </w:r>
          </w:p>
        </w:tc>
        <w:tc>
          <w:tcPr>
            <w:tcW w:w="79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на дому</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b/>
                <w:sz w:val="24"/>
                <w:szCs w:val="24"/>
              </w:rPr>
            </w:pPr>
            <w:r>
              <w:rPr>
                <w:rFonts w:ascii="таймс румен" w:eastAsia="таймс румен" w:hAnsi="таймс румен" w:cs="таймс румен"/>
                <w:b/>
                <w:sz w:val="24"/>
                <w:szCs w:val="24"/>
              </w:rPr>
              <w:t xml:space="preserve">всего </w:t>
            </w:r>
          </w:p>
        </w:tc>
        <w:tc>
          <w:tcPr>
            <w:tcW w:w="864"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 xml:space="preserve">в школе </w:t>
            </w:r>
          </w:p>
        </w:tc>
        <w:tc>
          <w:tcPr>
            <w:tcW w:w="837"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на дому</w:t>
            </w:r>
          </w:p>
        </w:tc>
        <w:tc>
          <w:tcPr>
            <w:tcW w:w="78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b/>
                <w:sz w:val="24"/>
                <w:szCs w:val="24"/>
              </w:rPr>
            </w:pPr>
            <w:r>
              <w:rPr>
                <w:rFonts w:ascii="таймс румен" w:eastAsia="таймс румен" w:hAnsi="таймс румен" w:cs="таймс румен"/>
                <w:b/>
                <w:sz w:val="24"/>
                <w:szCs w:val="24"/>
              </w:rPr>
              <w:t xml:space="preserve">всего </w:t>
            </w:r>
          </w:p>
        </w:tc>
        <w:tc>
          <w:tcPr>
            <w:tcW w:w="913"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 xml:space="preserve">в школе </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на дому</w:t>
            </w:r>
          </w:p>
        </w:tc>
      </w:tr>
      <w:tr w:rsidR="00444B9F">
        <w:trPr>
          <w:trHeight w:val="22"/>
        </w:trPr>
        <w:tc>
          <w:tcPr>
            <w:tcW w:w="1548"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таймс румен" w:eastAsia="таймс румен" w:hAnsi="таймс румен" w:cs="таймс румен"/>
                <w:sz w:val="24"/>
                <w:szCs w:val="24"/>
              </w:rPr>
            </w:pPr>
          </w:p>
        </w:tc>
        <w:tc>
          <w:tcPr>
            <w:tcW w:w="78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20</w:t>
            </w:r>
          </w:p>
        </w:tc>
        <w:tc>
          <w:tcPr>
            <w:tcW w:w="864"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16</w:t>
            </w:r>
          </w:p>
        </w:tc>
        <w:tc>
          <w:tcPr>
            <w:tcW w:w="79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sz w:val="24"/>
                <w:szCs w:val="24"/>
              </w:rPr>
            </w:pPr>
            <w:r>
              <w:rPr>
                <w:rFonts w:ascii="таймс румен" w:eastAsia="таймс румен" w:hAnsi="таймс румен" w:cs="таймс румен"/>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color w:val="000000"/>
                <w:sz w:val="24"/>
                <w:szCs w:val="24"/>
              </w:rPr>
            </w:pPr>
            <w:r>
              <w:rPr>
                <w:rFonts w:ascii="таймс румен" w:eastAsia="таймс румен" w:hAnsi="таймс румен" w:cs="таймс румен"/>
                <w:color w:val="000000"/>
                <w:sz w:val="24"/>
                <w:szCs w:val="24"/>
              </w:rPr>
              <w:t>20</w:t>
            </w:r>
          </w:p>
        </w:tc>
        <w:tc>
          <w:tcPr>
            <w:tcW w:w="864"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color w:val="000000"/>
                <w:sz w:val="24"/>
                <w:szCs w:val="24"/>
              </w:rPr>
            </w:pPr>
            <w:r>
              <w:rPr>
                <w:rFonts w:ascii="таймс румен" w:eastAsia="таймс румен" w:hAnsi="таймс румен" w:cs="таймс румен"/>
                <w:color w:val="000000"/>
                <w:sz w:val="24"/>
                <w:szCs w:val="24"/>
              </w:rPr>
              <w:t>15</w:t>
            </w:r>
          </w:p>
        </w:tc>
        <w:tc>
          <w:tcPr>
            <w:tcW w:w="837"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color w:val="000000"/>
                <w:sz w:val="24"/>
                <w:szCs w:val="24"/>
              </w:rPr>
            </w:pPr>
            <w:r>
              <w:rPr>
                <w:rFonts w:ascii="таймс румен" w:eastAsia="таймс румен" w:hAnsi="таймс румен" w:cs="таймс румен"/>
                <w:color w:val="000000"/>
                <w:sz w:val="24"/>
                <w:szCs w:val="24"/>
              </w:rPr>
              <w:t>5</w:t>
            </w:r>
          </w:p>
        </w:tc>
        <w:tc>
          <w:tcPr>
            <w:tcW w:w="788"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color w:val="000000"/>
                <w:sz w:val="24"/>
                <w:szCs w:val="24"/>
              </w:rPr>
            </w:pPr>
            <w:r>
              <w:rPr>
                <w:rFonts w:ascii="таймс румен" w:eastAsia="таймс румен" w:hAnsi="таймс румен" w:cs="таймс румен"/>
                <w:color w:val="000000"/>
                <w:sz w:val="24"/>
                <w:szCs w:val="24"/>
              </w:rPr>
              <w:t>21</w:t>
            </w:r>
          </w:p>
        </w:tc>
        <w:tc>
          <w:tcPr>
            <w:tcW w:w="913"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color w:val="000000"/>
                <w:sz w:val="24"/>
                <w:szCs w:val="24"/>
              </w:rPr>
            </w:pPr>
            <w:r>
              <w:rPr>
                <w:rFonts w:ascii="таймс румен" w:eastAsia="таймс румен" w:hAnsi="таймс румен" w:cs="таймс румен"/>
                <w:color w:val="000000"/>
                <w:sz w:val="24"/>
                <w:szCs w:val="24"/>
              </w:rPr>
              <w:t>15</w:t>
            </w:r>
          </w:p>
        </w:tc>
        <w:tc>
          <w:tcPr>
            <w:tcW w:w="851" w:type="dxa"/>
            <w:tcBorders>
              <w:top w:val="single" w:sz="4" w:space="0" w:color="000000"/>
              <w:left w:val="single" w:sz="4" w:space="0" w:color="000000"/>
              <w:bottom w:val="single" w:sz="4" w:space="0" w:color="000000"/>
              <w:right w:val="single" w:sz="4" w:space="0" w:color="000000"/>
            </w:tcBorders>
          </w:tcPr>
          <w:p w:rsidR="00444B9F" w:rsidRDefault="00866B2A">
            <w:pPr>
              <w:jc w:val="both"/>
              <w:rPr>
                <w:rFonts w:ascii="таймс румен" w:eastAsia="таймс румен" w:hAnsi="таймс румен" w:cs="таймс румен"/>
                <w:color w:val="000000"/>
                <w:sz w:val="24"/>
                <w:szCs w:val="24"/>
              </w:rPr>
            </w:pPr>
            <w:r>
              <w:rPr>
                <w:rFonts w:ascii="таймс румен" w:eastAsia="таймс румен" w:hAnsi="таймс румен" w:cs="таймс румен"/>
                <w:color w:val="000000"/>
                <w:sz w:val="24"/>
                <w:szCs w:val="24"/>
              </w:rPr>
              <w:t>6</w:t>
            </w:r>
          </w:p>
        </w:tc>
      </w:tr>
    </w:tbl>
    <w:p w:rsidR="00444B9F" w:rsidRDefault="00444B9F">
      <w:pPr>
        <w:widowControl w:val="0"/>
        <w:pBdr>
          <w:bottom w:val="single" w:sz="4" w:space="26" w:color="FFFFFF"/>
        </w:pBdr>
        <w:spacing w:after="0" w:line="240" w:lineRule="auto"/>
        <w:ind w:firstLine="708"/>
        <w:jc w:val="center"/>
        <w:rPr>
          <w:rFonts w:ascii="Times New Roman" w:eastAsia="Times New Roman" w:hAnsi="Times New Roman" w:cs="Times New Roman"/>
          <w:b/>
          <w:i/>
          <w:sz w:val="24"/>
          <w:szCs w:val="24"/>
        </w:rPr>
      </w:pPr>
    </w:p>
    <w:p w:rsidR="00444B9F" w:rsidRDefault="00444B9F">
      <w:pPr>
        <w:widowControl w:val="0"/>
        <w:pBdr>
          <w:bottom w:val="single" w:sz="4" w:space="26" w:color="FFFFFF"/>
        </w:pBdr>
        <w:spacing w:after="0" w:line="240" w:lineRule="auto"/>
        <w:jc w:val="center"/>
        <w:rPr>
          <w:rFonts w:ascii="Times New Roman" w:eastAsia="Times New Roman" w:hAnsi="Times New Roman" w:cs="Times New Roman"/>
          <w:b/>
          <w:sz w:val="28"/>
          <w:szCs w:val="28"/>
        </w:rPr>
      </w:pPr>
    </w:p>
    <w:p w:rsidR="00444B9F" w:rsidRDefault="00866B2A">
      <w:pPr>
        <w:widowControl w:val="0"/>
        <w:pBdr>
          <w:bottom w:val="single" w:sz="4" w:space="26" w:color="FFFFFF"/>
        </w:pBd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Индивидуальное бесплатное обучение на дому</w:t>
      </w:r>
    </w:p>
    <w:p w:rsidR="00444B9F" w:rsidRDefault="00866B2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основании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Закона РК « О социальной и медико-педагогической коррекционной поддержке детей с ограниченными возможностями», с целью удовлетворения потребности в получении бесплатного и качественного образования всех категорий детей, с 2020 года в школе-интернате органи</w:t>
      </w:r>
      <w:r>
        <w:rPr>
          <w:rFonts w:ascii="Times New Roman" w:eastAsia="Times New Roman" w:hAnsi="Times New Roman" w:cs="Times New Roman"/>
          <w:sz w:val="28"/>
          <w:szCs w:val="28"/>
        </w:rPr>
        <w:t>зовано индивидуальное бесплатное обучение на дому. Основными задачами организации индивидуального обучения являются:</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щадящего режима проведения занятий;</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реализация программ с учетом характера течения заболевания.</w:t>
      </w:r>
    </w:p>
    <w:p w:rsidR="00444B9F" w:rsidRDefault="00866B2A">
      <w:pPr>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 xml:space="preserve"> Для организации обучения на дому было составлено «Положение об организации индивидуального обучения на дому», которое утверждено на педагогическом совете.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образовательного процесса определяется составлением рабочих и индивидуальных программ </w:t>
      </w:r>
      <w:r>
        <w:rPr>
          <w:rFonts w:ascii="Times New Roman" w:eastAsia="Times New Roman" w:hAnsi="Times New Roman" w:cs="Times New Roman"/>
          <w:sz w:val="28"/>
          <w:szCs w:val="28"/>
        </w:rPr>
        <w:t xml:space="preserve">на учащегося на основании типовых учебных планов начального, основного среднего, общего среднего образования, утверждённых Приказом Министерства образования и науки РК от 8 ноября 2012 года № 500, и с учётом особых образовательных потребностей обучающихся </w:t>
      </w:r>
      <w:r>
        <w:rPr>
          <w:rFonts w:ascii="Times New Roman" w:eastAsia="Times New Roman" w:hAnsi="Times New Roman" w:cs="Times New Roman"/>
          <w:sz w:val="28"/>
          <w:szCs w:val="28"/>
        </w:rPr>
        <w:t>с лёгкими  и умеренными нарушениями интеллекта. Все программы содержат пояснительную записку, в которой указываются индивидуальные особенности ребёнка и раскрываются основные принципы построения программного материала с учётом этих особенностей. В содержат</w:t>
      </w:r>
      <w:r>
        <w:rPr>
          <w:rFonts w:ascii="Times New Roman" w:eastAsia="Times New Roman" w:hAnsi="Times New Roman" w:cs="Times New Roman"/>
          <w:sz w:val="28"/>
          <w:szCs w:val="28"/>
        </w:rPr>
        <w:t>ельной части предусмотрен определённый минимум знаний и практических умений, которые необходимо усвоить в ходе обучения, а также разработаны индивидуальные для каждого ребенка критерии оценивания уровня освоения образовательных программ. Занятия проводятся</w:t>
      </w:r>
      <w:r>
        <w:rPr>
          <w:rFonts w:ascii="Times New Roman" w:eastAsia="Times New Roman" w:hAnsi="Times New Roman" w:cs="Times New Roman"/>
          <w:sz w:val="28"/>
          <w:szCs w:val="28"/>
        </w:rPr>
        <w:t xml:space="preserve"> по утвержденному расписанию учителями - предметниками в соответствии с планом, расписанием занятий, календарно-тематическим планированием. На каждого учащегося заведен журнал, дневник проверяемый заместителем директора по УР по итогам каждой четверти. Оце</w:t>
      </w:r>
      <w:r>
        <w:rPr>
          <w:rFonts w:ascii="Times New Roman" w:eastAsia="Times New Roman" w:hAnsi="Times New Roman" w:cs="Times New Roman"/>
          <w:sz w:val="28"/>
          <w:szCs w:val="28"/>
        </w:rPr>
        <w:t>нки, полученные учащимися по итогам четверти, выставляются в классный журнал.</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Программный материал учащиеся усваивают, согласно своему психофизическому здоровью и уровню интеллектуального развития.</w:t>
      </w: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Количественный состав учащихся индивидуального бесплатног</w:t>
      </w:r>
      <w:r>
        <w:rPr>
          <w:rFonts w:ascii="Times New Roman" w:eastAsia="Times New Roman" w:hAnsi="Times New Roman" w:cs="Times New Roman"/>
          <w:b/>
          <w:sz w:val="28"/>
          <w:szCs w:val="28"/>
        </w:rPr>
        <w:t>о обучение на дому</w:t>
      </w:r>
    </w:p>
    <w:tbl>
      <w:tblPr>
        <w:tblStyle w:val="afffffff1"/>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276"/>
        <w:gridCol w:w="1275"/>
        <w:gridCol w:w="1276"/>
        <w:gridCol w:w="1134"/>
        <w:gridCol w:w="1270"/>
      </w:tblGrid>
      <w:tr w:rsidR="00444B9F">
        <w:trPr>
          <w:jc w:val="center"/>
        </w:trPr>
        <w:tc>
          <w:tcPr>
            <w:tcW w:w="3114" w:type="dxa"/>
          </w:tcPr>
          <w:p w:rsidR="00444B9F" w:rsidRDefault="00866B2A">
            <w:pPr>
              <w:spacing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Учебный год</w:t>
            </w:r>
          </w:p>
        </w:tc>
        <w:tc>
          <w:tcPr>
            <w:tcW w:w="1276" w:type="dxa"/>
          </w:tcPr>
          <w:p w:rsidR="00444B9F" w:rsidRDefault="00866B2A">
            <w:pPr>
              <w:spacing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Всего </w:t>
            </w:r>
          </w:p>
        </w:tc>
        <w:tc>
          <w:tcPr>
            <w:tcW w:w="1275" w:type="dxa"/>
          </w:tcPr>
          <w:p w:rsidR="00444B9F" w:rsidRDefault="00866B2A">
            <w:pPr>
              <w:spacing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1-4 кл.</w:t>
            </w:r>
          </w:p>
        </w:tc>
        <w:tc>
          <w:tcPr>
            <w:tcW w:w="1276" w:type="dxa"/>
          </w:tcPr>
          <w:p w:rsidR="00444B9F" w:rsidRDefault="00866B2A">
            <w:pPr>
              <w:spacing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5-10 кл.</w:t>
            </w:r>
          </w:p>
        </w:tc>
        <w:tc>
          <w:tcPr>
            <w:tcW w:w="1134" w:type="dxa"/>
          </w:tcPr>
          <w:p w:rsidR="00444B9F" w:rsidRDefault="00866B2A">
            <w:pPr>
              <w:spacing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ЛНИ</w:t>
            </w:r>
          </w:p>
        </w:tc>
        <w:tc>
          <w:tcPr>
            <w:tcW w:w="1270" w:type="dxa"/>
          </w:tcPr>
          <w:p w:rsidR="00444B9F" w:rsidRDefault="00866B2A">
            <w:pPr>
              <w:spacing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УНИ</w:t>
            </w:r>
          </w:p>
        </w:tc>
      </w:tr>
      <w:tr w:rsidR="00444B9F">
        <w:trPr>
          <w:jc w:val="center"/>
        </w:trPr>
        <w:tc>
          <w:tcPr>
            <w:tcW w:w="3114"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2022-2023</w:t>
            </w:r>
          </w:p>
        </w:tc>
        <w:tc>
          <w:tcPr>
            <w:tcW w:w="1276"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275"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276"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270"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444B9F">
        <w:trPr>
          <w:jc w:val="center"/>
        </w:trPr>
        <w:tc>
          <w:tcPr>
            <w:tcW w:w="3114"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2023-2024</w:t>
            </w:r>
          </w:p>
        </w:tc>
        <w:tc>
          <w:tcPr>
            <w:tcW w:w="1276" w:type="dxa"/>
          </w:tcPr>
          <w:p w:rsidR="00444B9F" w:rsidRDefault="00866B2A">
            <w:pPr>
              <w:spacing w:line="259"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275" w:type="dxa"/>
          </w:tcPr>
          <w:p w:rsidR="00444B9F" w:rsidRDefault="00866B2A">
            <w:pPr>
              <w:spacing w:line="259"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6" w:type="dxa"/>
          </w:tcPr>
          <w:p w:rsidR="00444B9F" w:rsidRDefault="00866B2A">
            <w:pPr>
              <w:spacing w:line="259"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134" w:type="dxa"/>
          </w:tcPr>
          <w:p w:rsidR="00444B9F" w:rsidRDefault="00866B2A">
            <w:pPr>
              <w:spacing w:line="259"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70" w:type="dxa"/>
          </w:tcPr>
          <w:p w:rsidR="00444B9F" w:rsidRDefault="00866B2A">
            <w:pPr>
              <w:spacing w:line="259"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444B9F">
        <w:trPr>
          <w:trHeight w:val="183"/>
          <w:jc w:val="center"/>
        </w:trPr>
        <w:tc>
          <w:tcPr>
            <w:tcW w:w="3114"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2024-2025  (1 четверть)</w:t>
            </w:r>
          </w:p>
        </w:tc>
        <w:tc>
          <w:tcPr>
            <w:tcW w:w="1276" w:type="dxa"/>
          </w:tcPr>
          <w:p w:rsidR="00444B9F" w:rsidRDefault="00866B2A">
            <w:pPr>
              <w:tabs>
                <w:tab w:val="center" w:pos="688"/>
                <w:tab w:val="left" w:pos="1245"/>
              </w:tabs>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rPr>
              <w:t>12</w:t>
            </w:r>
          </w:p>
        </w:tc>
        <w:tc>
          <w:tcPr>
            <w:tcW w:w="1275"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76"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34" w:type="dxa"/>
          </w:tcPr>
          <w:p w:rsidR="00444B9F" w:rsidRDefault="00866B2A">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70" w:type="dxa"/>
          </w:tcPr>
          <w:p w:rsidR="00444B9F" w:rsidRDefault="00866B2A">
            <w:pPr>
              <w:spacing w:line="259" w:lineRule="auto"/>
              <w:jc w:val="center"/>
              <w:rPr>
                <w:rFonts w:ascii="Times New Roman" w:eastAsia="Times New Roman" w:hAnsi="Times New Roman" w:cs="Times New Roman"/>
                <w:color w:val="00B0F0"/>
              </w:rPr>
            </w:pPr>
            <w:r>
              <w:rPr>
                <w:rFonts w:ascii="Times New Roman" w:eastAsia="Times New Roman" w:hAnsi="Times New Roman" w:cs="Times New Roman"/>
                <w:color w:val="000000"/>
              </w:rPr>
              <w:t>6</w:t>
            </w:r>
          </w:p>
        </w:tc>
      </w:tr>
    </w:tbl>
    <w:p w:rsidR="00444B9F" w:rsidRDefault="00444B9F">
      <w:pPr>
        <w:spacing w:after="160" w:line="259" w:lineRule="auto"/>
        <w:rPr>
          <w:rFonts w:ascii="Times New Roman" w:eastAsia="Times New Roman" w:hAnsi="Times New Roman" w:cs="Times New Roman"/>
          <w:b/>
          <w:sz w:val="28"/>
          <w:szCs w:val="28"/>
        </w:rPr>
      </w:pPr>
    </w:p>
    <w:p w:rsidR="00444B9F" w:rsidRDefault="00866B2A">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Положение обучения на дому </w:t>
      </w:r>
      <w:hyperlink r:id="rId63">
        <w:r>
          <w:rPr>
            <w:rFonts w:ascii="Times New Roman" w:eastAsia="Times New Roman" w:hAnsi="Times New Roman" w:cs="Times New Roman"/>
            <w:color w:val="0000FF"/>
            <w:sz w:val="28"/>
            <w:szCs w:val="28"/>
            <w:u w:val="single"/>
          </w:rPr>
          <w:t>https://drive.google.com/file/d/1v7hvpCl-0J9D2nwrQtOEkA2arKhzn9ow/view?usp=sharing</w:t>
        </w:r>
      </w:hyperlink>
      <w:r>
        <w:rPr>
          <w:rFonts w:ascii="Times New Roman" w:eastAsia="Times New Roman" w:hAnsi="Times New Roman" w:cs="Times New Roman"/>
          <w:sz w:val="28"/>
          <w:szCs w:val="28"/>
        </w:rPr>
        <w:t xml:space="preserve"> </w:t>
      </w:r>
    </w:p>
    <w:p w:rsidR="00444B9F" w:rsidRDefault="00866B2A">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Списки учащихся обучения на дому</w:t>
      </w:r>
    </w:p>
    <w:p w:rsidR="00444B9F" w:rsidRDefault="00866B2A">
      <w:pPr>
        <w:spacing w:after="160" w:line="259"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2022-2023 у.г.</w:t>
      </w:r>
      <w:hyperlink r:id="rId64">
        <w:r>
          <w:rPr>
            <w:rFonts w:ascii="Times New Roman" w:eastAsia="Times New Roman" w:hAnsi="Times New Roman" w:cs="Times New Roman"/>
            <w:color w:val="0000FF"/>
            <w:sz w:val="28"/>
            <w:szCs w:val="28"/>
            <w:u w:val="single"/>
          </w:rPr>
          <w:t>https://drive.google.com/file/d/1Q5J54zRDxZE1d7_OzJBc-wVqDK7kClfz/view?usp=drive_link</w:t>
        </w:r>
      </w:hyperlink>
    </w:p>
    <w:p w:rsidR="00444B9F" w:rsidRDefault="00866B2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2023-2024 у.г. </w:t>
      </w:r>
      <w:hyperlink r:id="rId65">
        <w:r>
          <w:rPr>
            <w:rFonts w:ascii="Times New Roman" w:eastAsia="Times New Roman" w:hAnsi="Times New Roman" w:cs="Times New Roman"/>
            <w:color w:val="0000FF"/>
            <w:sz w:val="28"/>
            <w:szCs w:val="28"/>
            <w:u w:val="single"/>
          </w:rPr>
          <w:t>https://drive.google.com/file/d/1ouwE4FxjW5S3bFxRgvDhKjkG_XU9moPA/view?usp=drive_link</w:t>
        </w:r>
      </w:hyperlink>
      <w:r>
        <w:rPr>
          <w:rFonts w:ascii="Times New Roman" w:eastAsia="Times New Roman" w:hAnsi="Times New Roman" w:cs="Times New Roman"/>
          <w:color w:val="FF0000"/>
          <w:sz w:val="28"/>
          <w:szCs w:val="28"/>
        </w:rPr>
        <w:t xml:space="preserve"> </w:t>
      </w:r>
    </w:p>
    <w:p w:rsidR="00444B9F" w:rsidRDefault="00866B2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2024-2025 у.г.</w:t>
      </w:r>
    </w:p>
    <w:p w:rsidR="00444B9F" w:rsidRDefault="00866B2A">
      <w:pPr>
        <w:spacing w:after="160" w:line="259" w:lineRule="auto"/>
        <w:rPr>
          <w:rFonts w:ascii="Times New Roman" w:eastAsia="Times New Roman" w:hAnsi="Times New Roman" w:cs="Times New Roman"/>
          <w:color w:val="FF0000"/>
          <w:sz w:val="28"/>
          <w:szCs w:val="28"/>
        </w:rPr>
      </w:pPr>
      <w:hyperlink r:id="rId66">
        <w:r>
          <w:rPr>
            <w:rFonts w:ascii="Times New Roman" w:eastAsia="Times New Roman" w:hAnsi="Times New Roman" w:cs="Times New Roman"/>
            <w:color w:val="0000FF"/>
            <w:sz w:val="28"/>
            <w:szCs w:val="28"/>
            <w:u w:val="single"/>
          </w:rPr>
          <w:t>https://drive.googl</w:t>
        </w:r>
        <w:r>
          <w:rPr>
            <w:rFonts w:ascii="Times New Roman" w:eastAsia="Times New Roman" w:hAnsi="Times New Roman" w:cs="Times New Roman"/>
            <w:color w:val="0000FF"/>
            <w:sz w:val="28"/>
            <w:szCs w:val="28"/>
            <w:u w:val="single"/>
          </w:rPr>
          <w:t>e.com/file/d/1BItFPfjLFzOy0qd7Mml9-Tie2-tLz3pL/view?usp=drive_link</w:t>
        </w:r>
      </w:hyperlink>
      <w:r>
        <w:rPr>
          <w:rFonts w:ascii="Times New Roman" w:eastAsia="Times New Roman" w:hAnsi="Times New Roman" w:cs="Times New Roman"/>
          <w:color w:val="FF0000"/>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улучшения качества образования, а также для оказания поддержки педагогов обучения на дому,  в школе-интернате создано методическое объединение.</w:t>
      </w:r>
    </w:p>
    <w:p w:rsidR="00444B9F" w:rsidRDefault="00444B9F">
      <w:pPr>
        <w:widowControl w:val="0"/>
        <w:spacing w:after="0" w:line="240" w:lineRule="auto"/>
        <w:jc w:val="both"/>
        <w:rPr>
          <w:rFonts w:ascii="Times New Roman" w:eastAsia="Times New Roman" w:hAnsi="Times New Roman" w:cs="Times New Roman"/>
          <w:b/>
          <w:sz w:val="28"/>
          <w:szCs w:val="28"/>
          <w:u w:val="single"/>
        </w:rPr>
      </w:pPr>
    </w:p>
    <w:p w:rsidR="00444B9F" w:rsidRDefault="00866B2A">
      <w:pPr>
        <w:spacing w:after="1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Реализация курсов по выбору вариативного компонента, осуществляемого в соответствии с ТУП</w:t>
      </w:r>
    </w:p>
    <w:p w:rsidR="00444B9F" w:rsidRDefault="00866B2A">
      <w:pPr>
        <w:pBdr>
          <w:bottom w:val="single" w:sz="4" w:space="5"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Типового и Рабочего учебного планов в школе-интернате до 2021-2022 учебного года изучались </w:t>
      </w:r>
      <w:r>
        <w:rPr>
          <w:rFonts w:ascii="Times New Roman" w:eastAsia="Times New Roman" w:hAnsi="Times New Roman" w:cs="Times New Roman"/>
          <w:i/>
          <w:sz w:val="28"/>
          <w:szCs w:val="28"/>
        </w:rPr>
        <w:t>факультативы и элективные курсы</w:t>
      </w:r>
      <w:r>
        <w:rPr>
          <w:rFonts w:ascii="Times New Roman" w:eastAsia="Times New Roman" w:hAnsi="Times New Roman" w:cs="Times New Roman"/>
          <w:sz w:val="28"/>
          <w:szCs w:val="28"/>
        </w:rPr>
        <w:t xml:space="preserve">. С 2022-2023 года изучаются курсы </w:t>
      </w:r>
      <w:r>
        <w:rPr>
          <w:rFonts w:ascii="Times New Roman" w:eastAsia="Times New Roman" w:hAnsi="Times New Roman" w:cs="Times New Roman"/>
          <w:sz w:val="28"/>
          <w:szCs w:val="28"/>
        </w:rPr>
        <w:t xml:space="preserve">по выбору. </w:t>
      </w:r>
    </w:p>
    <w:p w:rsidR="00444B9F" w:rsidRDefault="00866B2A">
      <w:pPr>
        <w:pBdr>
          <w:bottom w:val="single" w:sz="4" w:space="5"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Предметы по выбору из вариативного компонента типового учебного плана в 1-2 классах отведены на развитие познавательных способностей, правильного произношения слов и всех звуков и расширение словарного запаса у детей. Рабочие учебные программы </w:t>
      </w:r>
      <w:r>
        <w:rPr>
          <w:rFonts w:ascii="Times New Roman" w:eastAsia="Times New Roman" w:hAnsi="Times New Roman" w:cs="Times New Roman"/>
          <w:sz w:val="28"/>
          <w:szCs w:val="28"/>
        </w:rPr>
        <w:t xml:space="preserve">составлены педагогами школы и утверждены Педагогическим советом КГУ «Специальная школа-интернат №8» управления образования ВКО (Протокол №1 от 31.08.2022г.) и Экспертным советом КГУ  «Региональный центр «Шығыс» УО  ВКО </w:t>
      </w:r>
      <w:r>
        <w:rPr>
          <w:rFonts w:ascii="Times New Roman" w:eastAsia="Times New Roman" w:hAnsi="Times New Roman" w:cs="Times New Roman"/>
          <w:i/>
          <w:sz w:val="28"/>
          <w:szCs w:val="28"/>
        </w:rPr>
        <w:t>(выписка из протокола №1 от 25.03.202</w:t>
      </w:r>
      <w:r>
        <w:rPr>
          <w:rFonts w:ascii="Times New Roman" w:eastAsia="Times New Roman" w:hAnsi="Times New Roman" w:cs="Times New Roman"/>
          <w:i/>
          <w:sz w:val="28"/>
          <w:szCs w:val="28"/>
        </w:rPr>
        <w:t xml:space="preserve">2 года прилагается в рабочих учебных программах). </w:t>
      </w:r>
      <w:hyperlink r:id="rId67">
        <w:r>
          <w:rPr>
            <w:rFonts w:ascii="Times New Roman" w:eastAsia="Times New Roman" w:hAnsi="Times New Roman" w:cs="Times New Roman"/>
            <w:color w:val="0000FF"/>
            <w:sz w:val="28"/>
            <w:szCs w:val="28"/>
            <w:u w:val="single"/>
          </w:rPr>
          <w:t>https://drive.google.com/file/d/1J2AQEgNF_8sFgPuqiQBaX1d0Yyzm_l8u/view?usp=sharing</w:t>
        </w:r>
      </w:hyperlink>
      <w:r>
        <w:rPr>
          <w:rFonts w:ascii="Times New Roman" w:eastAsia="Times New Roman" w:hAnsi="Times New Roman" w:cs="Times New Roman"/>
          <w:sz w:val="28"/>
          <w:szCs w:val="28"/>
        </w:rPr>
        <w:t xml:space="preserve"> </w:t>
      </w:r>
    </w:p>
    <w:p w:rsidR="00444B9F" w:rsidRDefault="00866B2A">
      <w:pPr>
        <w:pBdr>
          <w:bottom w:val="single" w:sz="4" w:space="5"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вариативном компон</w:t>
      </w:r>
      <w:r>
        <w:rPr>
          <w:rFonts w:ascii="Times New Roman" w:eastAsia="Times New Roman" w:hAnsi="Times New Roman" w:cs="Times New Roman"/>
          <w:sz w:val="28"/>
          <w:szCs w:val="28"/>
        </w:rPr>
        <w:t>енте в 1 «а» классе с русским языком обучения реализуются занятия по выбору «В мире букв»  - 1 час в неделю.</w:t>
      </w:r>
    </w:p>
    <w:p w:rsidR="00444B9F" w:rsidRDefault="00866B2A">
      <w:pPr>
        <w:pBdr>
          <w:bottom w:val="single" w:sz="4" w:space="5" w:color="FFFFFF"/>
        </w:pBdr>
        <w:spacing w:after="0" w:line="240" w:lineRule="auto"/>
        <w:ind w:firstLine="709"/>
        <w:jc w:val="both"/>
        <w:rPr>
          <w:rFonts w:ascii="Times New Roman" w:eastAsia="Times New Roman" w:hAnsi="Times New Roman" w:cs="Times New Roman"/>
          <w:sz w:val="28"/>
          <w:szCs w:val="28"/>
        </w:rPr>
      </w:pPr>
      <w:hyperlink r:id="rId68">
        <w:r>
          <w:rPr>
            <w:rFonts w:ascii="Times New Roman" w:eastAsia="Times New Roman" w:hAnsi="Times New Roman" w:cs="Times New Roman"/>
            <w:i/>
            <w:color w:val="0000FF"/>
            <w:sz w:val="28"/>
            <w:szCs w:val="28"/>
            <w:u w:val="single"/>
          </w:rPr>
          <w:t>https://drive.google.com/file/d/1NXumY5Nk-Qqm</w:t>
        </w:r>
        <w:r>
          <w:rPr>
            <w:rFonts w:ascii="Times New Roman" w:eastAsia="Times New Roman" w:hAnsi="Times New Roman" w:cs="Times New Roman"/>
            <w:i/>
            <w:color w:val="0000FF"/>
            <w:sz w:val="28"/>
            <w:szCs w:val="28"/>
            <w:u w:val="single"/>
          </w:rPr>
          <w:t>1s1168RuOUwBuvdlio9v/view?usp=sharing</w:t>
        </w:r>
      </w:hyperlink>
      <w:r>
        <w:rPr>
          <w:rFonts w:ascii="Times New Roman" w:eastAsia="Times New Roman" w:hAnsi="Times New Roman" w:cs="Times New Roman"/>
          <w:i/>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вариативном компоненте в 1 «б» классе с казахским языком обучения реализуются занятия по выбору «Әріптер әлемі» - 1 час в неделю.</w:t>
      </w:r>
    </w:p>
    <w:p w:rsidR="00444B9F" w:rsidRDefault="00866B2A">
      <w:pPr>
        <w:spacing w:after="0" w:line="240" w:lineRule="auto"/>
        <w:ind w:firstLine="709"/>
        <w:jc w:val="both"/>
        <w:rPr>
          <w:rFonts w:ascii="Times New Roman" w:eastAsia="Times New Roman" w:hAnsi="Times New Roman" w:cs="Times New Roman"/>
          <w:sz w:val="28"/>
          <w:szCs w:val="28"/>
        </w:rPr>
      </w:pPr>
      <w:hyperlink r:id="rId69">
        <w:r>
          <w:rPr>
            <w:rFonts w:ascii="Times New Roman" w:eastAsia="Times New Roman" w:hAnsi="Times New Roman" w:cs="Times New Roman"/>
            <w:color w:val="0000FF"/>
            <w:sz w:val="28"/>
            <w:szCs w:val="28"/>
            <w:u w:val="single"/>
          </w:rPr>
          <w:t>https://drive.google.com/file/d/1j65Dp6AC6El6X9OIA2b4mo_awB62NFJp/view?usp=drive_link</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вариативном компоненте во 2 «а» классе с русским языком обучения реализуются занятия по выбору   «Развитие речи»  - 1 час в неделю.</w:t>
      </w:r>
    </w:p>
    <w:p w:rsidR="00444B9F" w:rsidRDefault="00866B2A">
      <w:pPr>
        <w:spacing w:after="0" w:line="240" w:lineRule="auto"/>
        <w:ind w:firstLine="709"/>
        <w:jc w:val="both"/>
        <w:rPr>
          <w:rFonts w:ascii="Times New Roman" w:eastAsia="Times New Roman" w:hAnsi="Times New Roman" w:cs="Times New Roman"/>
          <w:sz w:val="28"/>
          <w:szCs w:val="28"/>
        </w:rPr>
      </w:pPr>
      <w:hyperlink r:id="rId70">
        <w:r>
          <w:rPr>
            <w:rFonts w:ascii="Times New Roman" w:eastAsia="Times New Roman" w:hAnsi="Times New Roman" w:cs="Times New Roman"/>
            <w:color w:val="0000FF"/>
            <w:sz w:val="28"/>
            <w:szCs w:val="28"/>
            <w:u w:val="single"/>
          </w:rPr>
          <w:t>https://drive.google.com/file/d/1wUbbK5Mzax6yzeL7bRnhcEIHZH3-nptj/view?usp=sharing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вариативном компоненте во 2 «б»  классе с казахским языком обучения   реализуются з</w:t>
      </w:r>
      <w:r>
        <w:rPr>
          <w:rFonts w:ascii="Times New Roman" w:eastAsia="Times New Roman" w:hAnsi="Times New Roman" w:cs="Times New Roman"/>
          <w:sz w:val="28"/>
          <w:szCs w:val="28"/>
        </w:rPr>
        <w:t xml:space="preserve">анятия по выбору   «Тіл дамыту» - 1 час в неделю. </w:t>
      </w:r>
    </w:p>
    <w:p w:rsidR="00444B9F" w:rsidRDefault="00866B2A">
      <w:pPr>
        <w:pBdr>
          <w:bottom w:val="single" w:sz="4" w:space="5" w:color="FFFFFF"/>
        </w:pBdr>
        <w:spacing w:after="0" w:line="240" w:lineRule="auto"/>
        <w:ind w:firstLine="709"/>
        <w:jc w:val="both"/>
        <w:rPr>
          <w:rFonts w:ascii="Times New Roman" w:eastAsia="Times New Roman" w:hAnsi="Times New Roman" w:cs="Times New Roman"/>
          <w:sz w:val="28"/>
          <w:szCs w:val="28"/>
        </w:rPr>
      </w:pPr>
      <w:hyperlink r:id="rId71">
        <w:r>
          <w:rPr>
            <w:rFonts w:ascii="Times New Roman" w:eastAsia="Times New Roman" w:hAnsi="Times New Roman" w:cs="Times New Roman"/>
            <w:color w:val="0000FF"/>
            <w:sz w:val="28"/>
            <w:szCs w:val="28"/>
            <w:u w:val="single"/>
          </w:rPr>
          <w:t>https://drive.google.com/file/d/1IYxxTUvC2SsRCfgncfb6RRryqgCzhfCC/view?usp=sharing</w:t>
        </w:r>
      </w:hyperlink>
      <w:r>
        <w:rPr>
          <w:rFonts w:ascii="Times New Roman" w:eastAsia="Times New Roman" w:hAnsi="Times New Roman" w:cs="Times New Roman"/>
          <w:sz w:val="28"/>
          <w:szCs w:val="28"/>
        </w:rPr>
        <w:t xml:space="preserve"> </w:t>
      </w:r>
    </w:p>
    <w:p w:rsidR="00444B9F" w:rsidRDefault="00444B9F">
      <w:pPr>
        <w:pBdr>
          <w:bottom w:val="single" w:sz="4" w:space="5" w:color="FFFFFF"/>
        </w:pBdr>
        <w:spacing w:after="0" w:line="240" w:lineRule="auto"/>
        <w:ind w:firstLine="709"/>
        <w:jc w:val="both"/>
        <w:rPr>
          <w:rFonts w:ascii="Times New Roman" w:eastAsia="Times New Roman" w:hAnsi="Times New Roman" w:cs="Times New Roman"/>
          <w:sz w:val="28"/>
          <w:szCs w:val="28"/>
        </w:rPr>
      </w:pPr>
    </w:p>
    <w:p w:rsidR="00444B9F" w:rsidRDefault="00444B9F">
      <w:pPr>
        <w:pBdr>
          <w:bottom w:val="single" w:sz="4" w:space="5" w:color="FFFFFF"/>
        </w:pBdr>
        <w:spacing w:after="0" w:line="240" w:lineRule="auto"/>
        <w:ind w:firstLine="709"/>
        <w:jc w:val="both"/>
        <w:rPr>
          <w:rFonts w:ascii="Times New Roman" w:eastAsia="Times New Roman" w:hAnsi="Times New Roman" w:cs="Times New Roman"/>
          <w:sz w:val="28"/>
          <w:szCs w:val="28"/>
        </w:rPr>
      </w:pPr>
    </w:p>
    <w:tbl>
      <w:tblPr>
        <w:tblStyle w:val="afffffff2"/>
        <w:tblpPr w:leftFromText="180" w:rightFromText="180" w:vertAnchor="text" w:tblpX="123" w:tblpY="27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3260"/>
        <w:gridCol w:w="1560"/>
        <w:gridCol w:w="2097"/>
      </w:tblGrid>
      <w:tr w:rsidR="00444B9F">
        <w:trPr>
          <w:cantSplit/>
          <w:trHeight w:val="276"/>
        </w:trPr>
        <w:tc>
          <w:tcPr>
            <w:tcW w:w="240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курса по выбору</w:t>
            </w:r>
          </w:p>
        </w:tc>
        <w:tc>
          <w:tcPr>
            <w:tcW w:w="326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предмет, профиль</w:t>
            </w:r>
          </w:p>
        </w:tc>
        <w:tc>
          <w:tcPr>
            <w:tcW w:w="1560"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w:t>
            </w:r>
          </w:p>
        </w:tc>
        <w:tc>
          <w:tcPr>
            <w:tcW w:w="2097"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w:t>
            </w:r>
          </w:p>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часов в неделю</w:t>
            </w:r>
          </w:p>
        </w:tc>
      </w:tr>
      <w:tr w:rsidR="00444B9F">
        <w:trPr>
          <w:cantSplit/>
          <w:trHeight w:val="276"/>
        </w:trPr>
        <w:tc>
          <w:tcPr>
            <w:tcW w:w="240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«В мире букв»</w:t>
            </w:r>
          </w:p>
        </w:tc>
        <w:tc>
          <w:tcPr>
            <w:tcW w:w="326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Букварь </w:t>
            </w:r>
          </w:p>
        </w:tc>
        <w:tc>
          <w:tcPr>
            <w:tcW w:w="156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«а»  кл.</w:t>
            </w:r>
          </w:p>
        </w:tc>
        <w:tc>
          <w:tcPr>
            <w:tcW w:w="2097"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w:t>
            </w:r>
          </w:p>
        </w:tc>
      </w:tr>
      <w:tr w:rsidR="00444B9F">
        <w:trPr>
          <w:cantSplit/>
          <w:trHeight w:val="268"/>
        </w:trPr>
        <w:tc>
          <w:tcPr>
            <w:tcW w:w="240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«Әріптер әлемі»</w:t>
            </w:r>
          </w:p>
        </w:tc>
        <w:tc>
          <w:tcPr>
            <w:tcW w:w="326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Әліппе</w:t>
            </w:r>
          </w:p>
        </w:tc>
        <w:tc>
          <w:tcPr>
            <w:tcW w:w="156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«б» кл</w:t>
            </w:r>
          </w:p>
        </w:tc>
        <w:tc>
          <w:tcPr>
            <w:tcW w:w="2097"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w:t>
            </w:r>
          </w:p>
        </w:tc>
      </w:tr>
      <w:tr w:rsidR="00444B9F">
        <w:trPr>
          <w:cantSplit/>
          <w:trHeight w:val="317"/>
        </w:trPr>
        <w:tc>
          <w:tcPr>
            <w:tcW w:w="240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«Развитие речи»  </w:t>
            </w:r>
          </w:p>
        </w:tc>
        <w:tc>
          <w:tcPr>
            <w:tcW w:w="326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развитие речи </w:t>
            </w:r>
          </w:p>
        </w:tc>
        <w:tc>
          <w:tcPr>
            <w:tcW w:w="156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«а» кл.</w:t>
            </w:r>
          </w:p>
        </w:tc>
        <w:tc>
          <w:tcPr>
            <w:tcW w:w="2097"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w:t>
            </w:r>
          </w:p>
        </w:tc>
      </w:tr>
      <w:tr w:rsidR="00444B9F">
        <w:trPr>
          <w:cantSplit/>
          <w:trHeight w:val="247"/>
        </w:trPr>
        <w:tc>
          <w:tcPr>
            <w:tcW w:w="240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«Тіл дамыту»</w:t>
            </w:r>
          </w:p>
        </w:tc>
        <w:tc>
          <w:tcPr>
            <w:tcW w:w="326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Оқу және тіл дамыту </w:t>
            </w:r>
          </w:p>
        </w:tc>
        <w:tc>
          <w:tcPr>
            <w:tcW w:w="156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«б» кл</w:t>
            </w:r>
          </w:p>
        </w:tc>
        <w:tc>
          <w:tcPr>
            <w:tcW w:w="2097"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w:t>
            </w:r>
          </w:p>
        </w:tc>
      </w:tr>
    </w:tbl>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Выбор учебных предметов  «Букварь», «Чтение и развитие речи»   для курсов по выбору обусловлен тем, что для детей с нарушением интеллекта развитие речи и подготовка к чтению являются фундаментальными этапами в обучении ребенка. Речь играет огромную роль в </w:t>
      </w:r>
      <w:r>
        <w:rPr>
          <w:rFonts w:ascii="Times New Roman" w:eastAsia="Times New Roman" w:hAnsi="Times New Roman" w:cs="Times New Roman"/>
          <w:sz w:val="28"/>
          <w:szCs w:val="28"/>
        </w:rPr>
        <w:t>психическом развитии ребенка. Включение речи в познавательную деятельность перестраивает основные психические процессы ребенка. Нарушения речи отрицательно влияют на развитие познавательной деятельности, социальную адаптацию ребенка с интеллектуальной недо</w:t>
      </w:r>
      <w:r>
        <w:rPr>
          <w:rFonts w:ascii="Times New Roman" w:eastAsia="Times New Roman" w:hAnsi="Times New Roman" w:cs="Times New Roman"/>
          <w:sz w:val="28"/>
          <w:szCs w:val="28"/>
        </w:rPr>
        <w:t>статочностью. Умение четко и ясно выражать свои мысли является ключевым навыком для успешного усвоения новых знаний.</w:t>
      </w:r>
    </w:p>
    <w:p w:rsidR="00444B9F" w:rsidRDefault="00444B9F">
      <w:pPr>
        <w:tabs>
          <w:tab w:val="left" w:pos="228"/>
        </w:tabs>
        <w:spacing w:after="0" w:line="240" w:lineRule="auto"/>
        <w:ind w:firstLine="709"/>
        <w:jc w:val="center"/>
        <w:rPr>
          <w:rFonts w:ascii="Times New Roman" w:eastAsia="Times New Roman" w:hAnsi="Times New Roman" w:cs="Times New Roman"/>
          <w:b/>
          <w:sz w:val="28"/>
          <w:szCs w:val="28"/>
        </w:rPr>
      </w:pPr>
    </w:p>
    <w:p w:rsidR="00444B9F" w:rsidRDefault="00866B2A">
      <w:pPr>
        <w:tabs>
          <w:tab w:val="left" w:pos="22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Изучение обязательного учебного курса «Основы безопасности жизнедеятельности», реализация обязательного учебного курса «Правила дорожного </w:t>
      </w:r>
      <w:r>
        <w:rPr>
          <w:rFonts w:ascii="Times New Roman" w:eastAsia="Times New Roman" w:hAnsi="Times New Roman" w:cs="Times New Roman"/>
          <w:b/>
          <w:sz w:val="28"/>
          <w:szCs w:val="28"/>
        </w:rPr>
        <w:t>движения»</w:t>
      </w:r>
    </w:p>
    <w:p w:rsidR="00444B9F" w:rsidRDefault="00444B9F">
      <w:pPr>
        <w:tabs>
          <w:tab w:val="left" w:pos="228"/>
        </w:tabs>
        <w:spacing w:after="0" w:line="240" w:lineRule="auto"/>
        <w:ind w:firstLine="709"/>
        <w:jc w:val="center"/>
        <w:rPr>
          <w:rFonts w:ascii="Times New Roman" w:eastAsia="Times New Roman" w:hAnsi="Times New Roman" w:cs="Times New Roman"/>
          <w:b/>
          <w:sz w:val="28"/>
          <w:szCs w:val="28"/>
        </w:rPr>
      </w:pP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по правилам дорожного движения проводятся </w:t>
      </w:r>
      <w:r>
        <w:rPr>
          <w:rFonts w:ascii="Times New Roman" w:eastAsia="Times New Roman" w:hAnsi="Times New Roman" w:cs="Times New Roman"/>
          <w:b/>
          <w:sz w:val="28"/>
          <w:szCs w:val="28"/>
        </w:rPr>
        <w:t>с 0 по 8 классы один раз в месяц</w:t>
      </w:r>
      <w:r>
        <w:rPr>
          <w:rFonts w:ascii="Times New Roman" w:eastAsia="Times New Roman" w:hAnsi="Times New Roman" w:cs="Times New Roman"/>
          <w:sz w:val="28"/>
          <w:szCs w:val="28"/>
        </w:rPr>
        <w:t xml:space="preserve">, включая темы по безопасности дорожного движения и оказания первой медицинской помощи. </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изучение Правил дорожного движения в 0-4 классах выделяется 6 часов в г</w:t>
      </w:r>
      <w:r>
        <w:rPr>
          <w:rFonts w:ascii="Times New Roman" w:eastAsia="Times New Roman" w:hAnsi="Times New Roman" w:cs="Times New Roman"/>
          <w:sz w:val="28"/>
          <w:szCs w:val="28"/>
        </w:rPr>
        <w:t>од на каждый класс, а в 5-8 классах – по 10 часов на каждый класс в год.</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учебная программа по ПДД в 0 - 4 классах должна проводиться за счет следующих предметов (музыка и пение, мир вокруг, развитие речи, </w:t>
      </w:r>
      <w:r>
        <w:rPr>
          <w:rFonts w:ascii="Times New Roman" w:eastAsia="Times New Roman" w:hAnsi="Times New Roman" w:cs="Times New Roman"/>
          <w:sz w:val="28"/>
          <w:szCs w:val="28"/>
        </w:rPr>
        <w:lastRenderedPageBreak/>
        <w:t>адаптивная физическая культура, изобразите</w:t>
      </w:r>
      <w:r>
        <w:rPr>
          <w:rFonts w:ascii="Times New Roman" w:eastAsia="Times New Roman" w:hAnsi="Times New Roman" w:cs="Times New Roman"/>
          <w:sz w:val="28"/>
          <w:szCs w:val="28"/>
        </w:rPr>
        <w:t>льное искусство, ручной труд) и войти в календарное планирование по месяцам. В 5-8 классах изучение ПДД проводится во внеурочное время, за счет классных и воспитательных часов.</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Правилам дорожного движения осуществляется учителями начальных классов</w:t>
      </w:r>
      <w:r>
        <w:rPr>
          <w:rFonts w:ascii="Times New Roman" w:eastAsia="Times New Roman" w:hAnsi="Times New Roman" w:cs="Times New Roman"/>
          <w:sz w:val="28"/>
          <w:szCs w:val="28"/>
        </w:rPr>
        <w:t xml:space="preserve">, предметниками, учителями трудового обучения, а также воспитателями </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журнале заполняется отдельная страница, где записываются темы занятий, отмечается посещаемость. Занятия контролируются  администрацией (зам. по УР, зам. по ВР).</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проведения занятий,</w:t>
      </w:r>
      <w:r>
        <w:rPr>
          <w:rFonts w:ascii="Times New Roman" w:eastAsia="Times New Roman" w:hAnsi="Times New Roman" w:cs="Times New Roman"/>
          <w:sz w:val="28"/>
          <w:szCs w:val="28"/>
        </w:rPr>
        <w:t xml:space="preserve"> отдельных бесед, экскурсий и т.п. учитель (воспитатель) может привлекать работников дорожной полиции, водителей транспортных средств.</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обучения и внеклассной работы демонстрируются короткометражные кинофильмы, видеофильмы, слайды организуются ви</w:t>
      </w:r>
      <w:r>
        <w:rPr>
          <w:rFonts w:ascii="Times New Roman" w:eastAsia="Times New Roman" w:hAnsi="Times New Roman" w:cs="Times New Roman"/>
          <w:sz w:val="28"/>
          <w:szCs w:val="28"/>
        </w:rPr>
        <w:t>кторины, соревнования по безопасности движения пешеходов и велосипедистов и т.п., которые должны способствовать воспитанию у учащихся сознательного поведения на улицах и дорогах, неукоснительного выполнения правил дорожного движения.</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Улица полна неожиданностей. </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 поселок, в котором мы живем», «Основные улицы в микрорайоне школы»,</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«Почему на улице опасно», «Для чего надо знать и выполнять Правила дорожного движения», «Элементы улицы: проезжая часть, тротуар», «Пешеходные огражден</w:t>
      </w:r>
      <w:r>
        <w:rPr>
          <w:rFonts w:ascii="Times New Roman" w:eastAsia="Times New Roman" w:hAnsi="Times New Roman" w:cs="Times New Roman"/>
          <w:sz w:val="28"/>
          <w:szCs w:val="28"/>
        </w:rPr>
        <w:t>ия»,</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«Безопасность на улице», «Как правильно ходить по тротуару, переходить проезжую часть», «Наиболее безопасный путь в школу и домой», «Разбор конкретного маршрута», «Один помогает другому (не можешь сам перейти улицу – попроси взрослого помочь)», «Дисци</w:t>
      </w:r>
      <w:r>
        <w:rPr>
          <w:rFonts w:ascii="Times New Roman" w:eastAsia="Times New Roman" w:hAnsi="Times New Roman" w:cs="Times New Roman"/>
          <w:sz w:val="28"/>
          <w:szCs w:val="28"/>
        </w:rPr>
        <w:t xml:space="preserve">плина на улице – залог безопасного движения», «Будь внимательным и осторожным!», «Экскурсия по городу (поселку)». </w:t>
      </w:r>
    </w:p>
    <w:p w:rsidR="00444B9F" w:rsidRDefault="00866B2A">
      <w:pPr>
        <w:tabs>
          <w:tab w:val="left" w:pos="28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Остановочный путь и скорость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Пешеходные переходы.</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«Почему опасно внезапно выбегать на проезжую часть», «Автомобиль мгновенно остано</w:t>
      </w:r>
      <w:r>
        <w:rPr>
          <w:rFonts w:ascii="Times New Roman" w:eastAsia="Times New Roman" w:hAnsi="Times New Roman" w:cs="Times New Roman"/>
          <w:sz w:val="28"/>
          <w:szCs w:val="28"/>
        </w:rPr>
        <w:t>вить невозможно»,  «Остановочный путь автомобиля», «Примеры дорожно-транспортных происшествий с детьми (по сводкам дорожной полиции)», «Где можно переходить дорогу», «Нерегулируемый пешеходный переход, его обозначения (дорожные знаки, разметка)», «Дорога с</w:t>
      </w:r>
      <w:r>
        <w:rPr>
          <w:rFonts w:ascii="Times New Roman" w:eastAsia="Times New Roman" w:hAnsi="Times New Roman" w:cs="Times New Roman"/>
          <w:sz w:val="28"/>
          <w:szCs w:val="28"/>
        </w:rPr>
        <w:t xml:space="preserve"> двусторонним движением», «Что делать, если не успел перейти проезжую часть», «Поведение пешехода, стоящего на середине проезжей части», «Дорога с односторонним движением», «Правила перехода дороги с односторонним движением».</w:t>
      </w:r>
    </w:p>
    <w:p w:rsidR="00444B9F" w:rsidRDefault="00866B2A">
      <w:pPr>
        <w:tabs>
          <w:tab w:val="left" w:pos="28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Нерегулируемые перекрестки. Ре</w:t>
      </w:r>
      <w:r>
        <w:rPr>
          <w:rFonts w:ascii="Times New Roman" w:eastAsia="Times New Roman" w:hAnsi="Times New Roman" w:cs="Times New Roman"/>
          <w:b/>
          <w:sz w:val="28"/>
          <w:szCs w:val="28"/>
        </w:rPr>
        <w:t>гулируемые перекрестки. Светофор.</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«Что такое перекресток?», «Движение транспортных средств на перекрестке», «Поворот транспортных средств», «Предупредительные сигналы, подаваемые водителями», «Обозначения нерегулируемого перекрестка», «Правила перехода про</w:t>
      </w:r>
      <w:r>
        <w:rPr>
          <w:rFonts w:ascii="Times New Roman" w:eastAsia="Times New Roman" w:hAnsi="Times New Roman" w:cs="Times New Roman"/>
          <w:sz w:val="28"/>
          <w:szCs w:val="28"/>
        </w:rPr>
        <w:t>езжей части на нерегулируемом перекрестке», «Для чего нужен светофор?». «Сигналы светофора: красный, желтый, зеленый. Как работает 3-секционный светофор. Как нужно переходить дорогу на перекрестке со светофором», «Пешеходный светофор и его сигналы», «Пешех</w:t>
      </w:r>
      <w:r>
        <w:rPr>
          <w:rFonts w:ascii="Times New Roman" w:eastAsia="Times New Roman" w:hAnsi="Times New Roman" w:cs="Times New Roman"/>
          <w:sz w:val="28"/>
          <w:szCs w:val="28"/>
        </w:rPr>
        <w:t>одный светофор с вызывным устройством».</w:t>
      </w:r>
    </w:p>
    <w:p w:rsidR="00444B9F" w:rsidRDefault="00866B2A">
      <w:pPr>
        <w:tabs>
          <w:tab w:val="left" w:pos="28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Где еще можно переходить дорогу. Ты – велосипедист.</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«Подземный и надземный пешеходный переходы, их обозначения», «Дорожные знаки», «Подземный пешеходный переход», «Надземный пешеходный переход», «Правила перехода до</w:t>
      </w:r>
      <w:r>
        <w:rPr>
          <w:rFonts w:ascii="Times New Roman" w:eastAsia="Times New Roman" w:hAnsi="Times New Roman" w:cs="Times New Roman"/>
          <w:sz w:val="28"/>
          <w:szCs w:val="28"/>
        </w:rPr>
        <w:t>роги при наличии этих переходов», «Действия пешеходов при приближении транспортных средств с включенными специальными сигналами (синими проблесковыми маячками и звуковыми сиренами)», «История велосипеда, его общее устройство». «Что нужно знать о велосипеде</w:t>
      </w:r>
      <w:r>
        <w:rPr>
          <w:rFonts w:ascii="Times New Roman" w:eastAsia="Times New Roman" w:hAnsi="Times New Roman" w:cs="Times New Roman"/>
          <w:sz w:val="28"/>
          <w:szCs w:val="28"/>
        </w:rPr>
        <w:t xml:space="preserve"> для безопасной езды на нем», «Где можно кататься на велосипеде до 14 лет».</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Дорожные знаки и дорожная разметка</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Где можно и где нельзя играть</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Виды травм при ДПТ.</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«Назначение дорожных знаков и дорожной разметки», «Дорожные знаки: «Пешеходный переход» (инфо</w:t>
      </w:r>
      <w:r>
        <w:rPr>
          <w:rFonts w:ascii="Times New Roman" w:eastAsia="Times New Roman" w:hAnsi="Times New Roman" w:cs="Times New Roman"/>
          <w:sz w:val="28"/>
          <w:szCs w:val="28"/>
        </w:rPr>
        <w:t>рмационно-указательный) «Подземный пешеходный переход», «Надземный пешеходный переход», «Место остановки автобуса и (или) троллейбуса», «Место остановки трамвая», «Движение пешеходов запрещено», «Дорожные работы» (всего 7 знаков), «Опасность игр рядом с пр</w:t>
      </w:r>
      <w:r>
        <w:rPr>
          <w:rFonts w:ascii="Times New Roman" w:eastAsia="Times New Roman" w:hAnsi="Times New Roman" w:cs="Times New Roman"/>
          <w:sz w:val="28"/>
          <w:szCs w:val="28"/>
        </w:rPr>
        <w:t>оезжей частью, в местах дорожных работ, в транспорте». «Места для игр и езды на самокатных средствах», «Что делать, если мяч выкатился на проезжую часть», «Виды травм: переломы, ушибы, раны, ожоги)», «Основные виды травм, получаемые при наезде на пешехода»</w:t>
      </w:r>
      <w:r>
        <w:rPr>
          <w:rFonts w:ascii="Times New Roman" w:eastAsia="Times New Roman" w:hAnsi="Times New Roman" w:cs="Times New Roman"/>
          <w:sz w:val="28"/>
          <w:szCs w:val="28"/>
        </w:rPr>
        <w:t>, «Виды травм, получаемые пассажирами, сидящими в кабине или салоне автомобиля», «Характерные травмы, получаемые велосипедистами».</w:t>
      </w:r>
    </w:p>
    <w:p w:rsidR="00444B9F" w:rsidRDefault="00866B2A">
      <w:pPr>
        <w:tabs>
          <w:tab w:val="left" w:pos="28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 помочь себе и товарищу при получении травмы.</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кровотечения: артериальное, венозное, капиллярное», «Способы остановки</w:t>
      </w:r>
      <w:r>
        <w:rPr>
          <w:rFonts w:ascii="Times New Roman" w:eastAsia="Times New Roman" w:hAnsi="Times New Roman" w:cs="Times New Roman"/>
          <w:sz w:val="28"/>
          <w:szCs w:val="28"/>
        </w:rPr>
        <w:t xml:space="preserve"> кровотечения», «Виды повязок».</w:t>
      </w:r>
    </w:p>
    <w:p w:rsidR="00444B9F" w:rsidRDefault="00866B2A">
      <w:pPr>
        <w:tabs>
          <w:tab w:val="left" w:pos="28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Итоговое занятие. Дорога глазами водителей</w:t>
      </w:r>
      <w:r>
        <w:rPr>
          <w:rFonts w:ascii="Times New Roman" w:eastAsia="Times New Roman" w:hAnsi="Times New Roman" w:cs="Times New Roman"/>
          <w:sz w:val="28"/>
          <w:szCs w:val="28"/>
        </w:rPr>
        <w:t>.</w:t>
      </w:r>
    </w:p>
    <w:p w:rsidR="00444B9F" w:rsidRDefault="00866B2A">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«Проезжая часть – место работы водителей», «Почему происходят дорожно-транспортные происшествия (ДТП)?», «Как водитель видит пешеходов-нарушителей?», просмотр видеофильмов, слайдов</w:t>
      </w:r>
      <w:r>
        <w:rPr>
          <w:rFonts w:ascii="Times New Roman" w:eastAsia="Times New Roman" w:hAnsi="Times New Roman" w:cs="Times New Roman"/>
          <w:sz w:val="28"/>
          <w:szCs w:val="28"/>
        </w:rPr>
        <w:t xml:space="preserve"> по ПДД.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Причины дорожно-транспортных происшествий</w:t>
      </w:r>
      <w:r>
        <w:rPr>
          <w:rFonts w:ascii="Times New Roman" w:eastAsia="Times New Roman" w:hAnsi="Times New Roman" w:cs="Times New Roman"/>
          <w:sz w:val="28"/>
          <w:szCs w:val="28"/>
        </w:rPr>
        <w:t>.</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 (поселок), в котором мы живем», «Улицы с наиболее интенсивным движением транспорта и пешеходов в городе (поселке)», «Рассказ о микрорайоне школы, о его транспортном сообщении», «Рост числа транспо</w:t>
      </w:r>
      <w:r>
        <w:rPr>
          <w:rFonts w:ascii="Times New Roman" w:eastAsia="Times New Roman" w:hAnsi="Times New Roman" w:cs="Times New Roman"/>
          <w:sz w:val="28"/>
          <w:szCs w:val="28"/>
        </w:rPr>
        <w:t>ртных средств в городе (поселке), районе по материалам местного отделения дорожной полиции)», «Увеличение населения», «Причины дорожно-</w:t>
      </w:r>
      <w:r>
        <w:rPr>
          <w:rFonts w:ascii="Times New Roman" w:eastAsia="Times New Roman" w:hAnsi="Times New Roman" w:cs="Times New Roman"/>
          <w:sz w:val="28"/>
          <w:szCs w:val="28"/>
        </w:rPr>
        <w:lastRenderedPageBreak/>
        <w:t>транспортных происшествий и меры по их предупреждению», «Меры, принимаемые городскими (районными) комиссиями безопасности</w:t>
      </w:r>
      <w:r>
        <w:rPr>
          <w:rFonts w:ascii="Times New Roman" w:eastAsia="Times New Roman" w:hAnsi="Times New Roman" w:cs="Times New Roman"/>
          <w:sz w:val="28"/>
          <w:szCs w:val="28"/>
        </w:rPr>
        <w:t xml:space="preserve"> движения на транспорте».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Назначение дорожной разметки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Сигналы светофора с дополнительными секциями.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«Назначение дорожной разметки и ее роль в регулировании движения транспортных средств и пешеходов», «Горизонтальная и вертикальная разметки», «Трехсекцион</w:t>
      </w:r>
      <w:r>
        <w:rPr>
          <w:rFonts w:ascii="Times New Roman" w:eastAsia="Times New Roman" w:hAnsi="Times New Roman" w:cs="Times New Roman"/>
          <w:sz w:val="28"/>
          <w:szCs w:val="28"/>
        </w:rPr>
        <w:t>ные светофоры с одной и двумя дополнительными секциями», «Значение сигналов этого типа светофоров», «Разбор дорожных ситуаций на макете перекрестка с использованием трехсекционных светофоров с одной и двумя дополнительными секциями».</w:t>
      </w:r>
      <w:r>
        <w:rPr>
          <w:rFonts w:ascii="Times New Roman" w:eastAsia="Times New Roman" w:hAnsi="Times New Roman" w:cs="Times New Roman"/>
          <w:b/>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Сигналы регулировщика</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Дорожные знаки и их назначение</w:t>
      </w:r>
      <w:r>
        <w:rPr>
          <w:rFonts w:ascii="Times New Roman" w:eastAsia="Times New Roman" w:hAnsi="Times New Roman" w:cs="Times New Roman"/>
          <w:sz w:val="28"/>
          <w:szCs w:val="28"/>
        </w:rPr>
        <w:t>.</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корпуса и жесты регулировщика, их значение», «Практическое занятие на закрепление знаний жестов регулировщика», «7 групп дорожных знаков: предупреждающие, приоритета, запрещающие, предписывающие, информационно-указательные, сервиса, дополнительн</w:t>
      </w:r>
      <w:r>
        <w:rPr>
          <w:rFonts w:ascii="Times New Roman" w:eastAsia="Times New Roman" w:hAnsi="Times New Roman" w:cs="Times New Roman"/>
          <w:sz w:val="28"/>
          <w:szCs w:val="28"/>
        </w:rPr>
        <w:t>ой информации (таблички)»,  «Назначение дорожных знаков», «Места установки дорожных знаков».</w:t>
      </w:r>
      <w:r>
        <w:rPr>
          <w:rFonts w:ascii="Times New Roman" w:eastAsia="Times New Roman" w:hAnsi="Times New Roman" w:cs="Times New Roman"/>
          <w:sz w:val="28"/>
          <w:szCs w:val="28"/>
        </w:rPr>
        <w:tab/>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Особенности труда водителя и его основные обязанности. Современный транспорт – зона повышенной опасности. Общественный транспорт. Влияние погодных условий на безо</w:t>
      </w:r>
      <w:r>
        <w:rPr>
          <w:rFonts w:ascii="Times New Roman" w:eastAsia="Times New Roman" w:hAnsi="Times New Roman" w:cs="Times New Roman"/>
          <w:b/>
          <w:sz w:val="28"/>
          <w:szCs w:val="28"/>
        </w:rPr>
        <w:t xml:space="preserve">пасность дорожного движения.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«Факторы, влияющие на психофизиологию труда водителя», «В чем трудность работы водителя?», «Почему нельзя отвлекать водителя разговорами во время движения автомобиля, автобуса», «Краткая характеристика видов современного транс</w:t>
      </w:r>
      <w:r>
        <w:rPr>
          <w:rFonts w:ascii="Times New Roman" w:eastAsia="Times New Roman" w:hAnsi="Times New Roman" w:cs="Times New Roman"/>
          <w:sz w:val="28"/>
          <w:szCs w:val="28"/>
        </w:rPr>
        <w:t>порта», «Причины ДТП по вине водителей: превышение скорости движения, нарушение правил проезда пешеходных переходов, остановок общественного транспорта, обгона», «Управление транспортом в состоянии алкогольного или наркотического опьянения», «Основные прав</w:t>
      </w:r>
      <w:r>
        <w:rPr>
          <w:rFonts w:ascii="Times New Roman" w:eastAsia="Times New Roman" w:hAnsi="Times New Roman" w:cs="Times New Roman"/>
          <w:sz w:val="28"/>
          <w:szCs w:val="28"/>
        </w:rPr>
        <w:t xml:space="preserve">ила безопасного поведения при пользовании общественным транспортом», «Опасности, подстерегающие пассажира при посадке и высадке из транспорта, в процессе передвижения и в аварийных ситуациях», «Дорожно-транспортные происшествия, причины их возникновения и </w:t>
      </w:r>
      <w:r>
        <w:rPr>
          <w:rFonts w:ascii="Times New Roman" w:eastAsia="Times New Roman" w:hAnsi="Times New Roman" w:cs="Times New Roman"/>
          <w:sz w:val="28"/>
          <w:szCs w:val="28"/>
        </w:rPr>
        <w:t>возможные последствия»,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Короткий световой день».</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«Колебания температуры, заморозки, оттепели,   дождь, снегопад, туман. Какие дополнительные сложности необходимо учитывать в дождливую погоду»</w:t>
      </w:r>
      <w:r>
        <w:rPr>
          <w:rFonts w:ascii="Times New Roman" w:eastAsia="Times New Roman" w:hAnsi="Times New Roman" w:cs="Times New Roman"/>
          <w:sz w:val="28"/>
          <w:szCs w:val="28"/>
        </w:rPr>
        <w:tab/>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Езда на велосипеде</w:t>
      </w:r>
      <w:r>
        <w:rPr>
          <w:rFonts w:ascii="Times New Roman" w:eastAsia="Times New Roman" w:hAnsi="Times New Roman" w:cs="Times New Roman"/>
          <w:sz w:val="28"/>
          <w:szCs w:val="28"/>
        </w:rPr>
        <w:t>.</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Осмотр велосипеда перед выездом. Экипировка велосипеда. Учебная езда на закрытой площадке под наблюдением учителя или руководителя кружка. Места для движения на велосипеде. Возрастной ценз на право управления велосипедами при движении по дорогам. Дорожно-т</w:t>
      </w:r>
      <w:r>
        <w:rPr>
          <w:rFonts w:ascii="Times New Roman" w:eastAsia="Times New Roman" w:hAnsi="Times New Roman" w:cs="Times New Roman"/>
          <w:sz w:val="28"/>
          <w:szCs w:val="28"/>
        </w:rPr>
        <w:t>ранспортные происшествия с велосипедистами и меры по их предупреждению.</w:t>
      </w:r>
    </w:p>
    <w:p w:rsidR="00444B9F" w:rsidRDefault="00866B2A">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Оказание первой медицинской помощи при ранениях.</w:t>
      </w:r>
    </w:p>
    <w:p w:rsidR="00444B9F" w:rsidRDefault="00866B2A">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Правила оказания первой медицинской помощи   при вывихах и переломах верхних и нижних конечностей. Правила оказания первой медицинской </w:t>
      </w:r>
      <w:r>
        <w:rPr>
          <w:rFonts w:ascii="Times New Roman" w:eastAsia="Times New Roman" w:hAnsi="Times New Roman" w:cs="Times New Roman"/>
          <w:b/>
          <w:sz w:val="28"/>
          <w:szCs w:val="28"/>
        </w:rPr>
        <w:t>помощи при кровотечениях.</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Профилактика осложнения ран. Правила наложения стерильных повязок (бинтовых, косыночных подручными средствами) на голову и грудь. Правила наложения фиксирующей повязки, шины или подручного средства. Эвакуация пострадавших. Способы</w:t>
      </w:r>
      <w:r>
        <w:rPr>
          <w:rFonts w:ascii="Times New Roman" w:eastAsia="Times New Roman" w:hAnsi="Times New Roman" w:cs="Times New Roman"/>
          <w:sz w:val="28"/>
          <w:szCs w:val="28"/>
        </w:rPr>
        <w:t xml:space="preserve"> без носилочного переноса пострадавших. Способы временной остановки кровотечения. Точки пальцевого прижатия артерии. Правила наложения кровоостанавливающего жгута и закрутки из подручных средств.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Участие школьников в пропаганде ПДД</w:t>
      </w:r>
      <w:r>
        <w:rPr>
          <w:rFonts w:ascii="Times New Roman" w:eastAsia="Times New Roman" w:hAnsi="Times New Roman" w:cs="Times New Roman"/>
          <w:sz w:val="28"/>
          <w:szCs w:val="28"/>
        </w:rPr>
        <w:t>.</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утренников </w:t>
      </w:r>
      <w:r>
        <w:rPr>
          <w:rFonts w:ascii="Times New Roman" w:eastAsia="Times New Roman" w:hAnsi="Times New Roman" w:cs="Times New Roman"/>
          <w:sz w:val="28"/>
          <w:szCs w:val="28"/>
        </w:rPr>
        <w:t>для учащихся начальных классов по теме «Безопасность движения». Использование стенной печати, школьного радиоузла для пропаганды ПДД.</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работе отряда юных инспекторов движения (ЮИД) и патрулирование у школ перед занятиями и после их окончания. Рабо</w:t>
      </w:r>
      <w:r>
        <w:rPr>
          <w:rFonts w:ascii="Times New Roman" w:eastAsia="Times New Roman" w:hAnsi="Times New Roman" w:cs="Times New Roman"/>
          <w:sz w:val="28"/>
          <w:szCs w:val="28"/>
        </w:rPr>
        <w:t>та с нарушителями ПДД.</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культуры безопасной жизнедеятельности в детском возрасте - важнейшая составная часть процесса формирования общей культуры.</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по внеурочной деятельности «Основы безопасности                                          </w:t>
      </w:r>
      <w:r>
        <w:rPr>
          <w:rFonts w:ascii="Times New Roman" w:eastAsia="Times New Roman" w:hAnsi="Times New Roman" w:cs="Times New Roman"/>
          <w:sz w:val="28"/>
          <w:szCs w:val="28"/>
        </w:rPr>
        <w:t xml:space="preserve">     жизнедеятельности» для 1-10-х классов посвящены одной из главных проблем - формированию у обучающихся сознательного и ответственного отношения к личной и общественной безопасности, приобретению ими знаний и практических умений, способствующих сохранен</w:t>
      </w:r>
      <w:r>
        <w:rPr>
          <w:rFonts w:ascii="Times New Roman" w:eastAsia="Times New Roman" w:hAnsi="Times New Roman" w:cs="Times New Roman"/>
          <w:sz w:val="28"/>
          <w:szCs w:val="28"/>
        </w:rPr>
        <w:t>ию здоровья и жизни в неблагоприятных и чрезвычайных ситуациях, угрожающих жизни условиях, а также при оказании помощи пострадавшим.</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курса</w:t>
      </w:r>
      <w:r>
        <w:rPr>
          <w:rFonts w:ascii="Times New Roman" w:eastAsia="Times New Roman" w:hAnsi="Times New Roman" w:cs="Times New Roman"/>
          <w:sz w:val="28"/>
          <w:szCs w:val="28"/>
        </w:rPr>
        <w:t> – создание условий для воспитания у учащихся ответственного отношения к личной и общественной безопасности и фор</w:t>
      </w:r>
      <w:r>
        <w:rPr>
          <w:rFonts w:ascii="Times New Roman" w:eastAsia="Times New Roman" w:hAnsi="Times New Roman" w:cs="Times New Roman"/>
          <w:sz w:val="28"/>
          <w:szCs w:val="28"/>
        </w:rPr>
        <w:t>мирование у них опыта безопасной жизнедеятельности.</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Задачи курса:</w:t>
      </w:r>
    </w:p>
    <w:p w:rsidR="00444B9F" w:rsidRDefault="00866B2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учащихся умению распознавать и оценивать опасности окружающей среды;</w:t>
      </w:r>
    </w:p>
    <w:p w:rsidR="00444B9F" w:rsidRDefault="00866B2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раскрывать систему знаний об опасностях различного происхождения, мерах по их предотвращению, ликвидации их после</w:t>
      </w:r>
      <w:r>
        <w:rPr>
          <w:rFonts w:ascii="Times New Roman" w:eastAsia="Times New Roman" w:hAnsi="Times New Roman" w:cs="Times New Roman"/>
          <w:sz w:val="28"/>
          <w:szCs w:val="28"/>
        </w:rPr>
        <w:t>дствий;</w:t>
      </w:r>
    </w:p>
    <w:p w:rsidR="00444B9F" w:rsidRDefault="00866B2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учащимся навыки защиты и самозащиты, помощи и взаимопомощи в ситуациях, опасных для их физического, психологического здоровья и жизни;</w:t>
      </w:r>
    </w:p>
    <w:p w:rsidR="00444B9F" w:rsidRDefault="00866B2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систему знаний о здоровье и здоровом образе жизни.</w:t>
      </w:r>
    </w:p>
    <w:p w:rsidR="00444B9F" w:rsidRDefault="00866B2A">
      <w:pPr>
        <w:numPr>
          <w:ilvl w:val="0"/>
          <w:numId w:val="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культуру безопасности, ответ</w:t>
      </w:r>
      <w:r>
        <w:rPr>
          <w:rFonts w:ascii="Times New Roman" w:eastAsia="Times New Roman" w:hAnsi="Times New Roman" w:cs="Times New Roman"/>
          <w:sz w:val="28"/>
          <w:szCs w:val="28"/>
        </w:rPr>
        <w:t>ственности за личную безопасность; ответственного отношения к личному здоровью как индивидуальной и общественной ценности;</w:t>
      </w:r>
    </w:p>
    <w:p w:rsidR="00444B9F" w:rsidRDefault="00866B2A">
      <w:pPr>
        <w:numPr>
          <w:ilvl w:val="0"/>
          <w:numId w:val="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развитие духовных качеств личности, обеспечивающих безопасное поведение человека в опасных ситуациях жизнедеятельности.</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пос</w:t>
      </w:r>
      <w:r>
        <w:rPr>
          <w:rFonts w:ascii="Times New Roman" w:eastAsia="Times New Roman" w:hAnsi="Times New Roman" w:cs="Times New Roman"/>
          <w:sz w:val="28"/>
          <w:szCs w:val="28"/>
        </w:rPr>
        <w:t>троена с учётом уровня подготовки и общего развития учащихся школы и включает в себя основные, наиболее часто встречающиеся опасные ситуации, в которых ребенок может оказаться дома, на дороге, на улице, в школе, в природных условиях.</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Учебные занятия проводятся один раз в месяц. Программа рассчитана на 10 часов. В планирование не включены экскурсии и инструктажи (в начале и в конце каждой четверти), которые педагог планирует самостоятельно в зависимости от индивидуальных особенностей св</w:t>
      </w:r>
      <w:r>
        <w:rPr>
          <w:rFonts w:ascii="Times New Roman" w:eastAsia="Times New Roman" w:hAnsi="Times New Roman" w:cs="Times New Roman"/>
          <w:sz w:val="28"/>
          <w:szCs w:val="28"/>
          <w:highlight w:val="white"/>
        </w:rPr>
        <w:t>оего класса.</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sz w:val="28"/>
          <w:szCs w:val="28"/>
          <w:highlight w:val="white"/>
        </w:rPr>
        <w:t xml:space="preserve">Планы реализации направлений по ОБЖ, ПДД, профилактике террористической угрозы за последние три года учебные годы прилагаются.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Рабочая программа ОБЖ за 2024-2025 у.г.</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hyperlink r:id="rId72">
        <w:r>
          <w:rPr>
            <w:rFonts w:ascii="Times New Roman" w:eastAsia="Times New Roman" w:hAnsi="Times New Roman" w:cs="Times New Roman"/>
            <w:color w:val="0000FF"/>
            <w:sz w:val="28"/>
            <w:szCs w:val="28"/>
            <w:highlight w:val="white"/>
            <w:u w:val="single"/>
          </w:rPr>
          <w:t>https://drive.google.com/file/d/161LpHEt8yjKmUH0da_X4B0ZI6_MsEDnE/view?usp=sharing</w:t>
        </w:r>
      </w:hyperlink>
      <w:r>
        <w:rPr>
          <w:rFonts w:ascii="Times New Roman" w:eastAsia="Times New Roman" w:hAnsi="Times New Roman" w:cs="Times New Roman"/>
          <w:sz w:val="28"/>
          <w:szCs w:val="28"/>
          <w:highlight w:val="white"/>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hyperlink r:id="rId73">
        <w:r>
          <w:rPr>
            <w:rFonts w:ascii="Times New Roman" w:eastAsia="Times New Roman" w:hAnsi="Times New Roman" w:cs="Times New Roman"/>
            <w:color w:val="0000FF"/>
            <w:sz w:val="28"/>
            <w:szCs w:val="28"/>
            <w:highlight w:val="white"/>
            <w:u w:val="single"/>
          </w:rPr>
          <w:t>https://drive.google.com/file/d/1wlOZlVq_D0vxV3D2L5C3ggZAEuklXD0s/view?usp=sharing</w:t>
        </w:r>
      </w:hyperlink>
      <w:r>
        <w:rPr>
          <w:rFonts w:ascii="Times New Roman" w:eastAsia="Times New Roman" w:hAnsi="Times New Roman" w:cs="Times New Roman"/>
          <w:sz w:val="28"/>
          <w:szCs w:val="28"/>
          <w:highlight w:val="white"/>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Рабочая программа ПДД за 2024-2025 у.г.</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hyperlink r:id="rId74">
        <w:r>
          <w:rPr>
            <w:rFonts w:ascii="Times New Roman" w:eastAsia="Times New Roman" w:hAnsi="Times New Roman" w:cs="Times New Roman"/>
            <w:color w:val="0000FF"/>
            <w:sz w:val="28"/>
            <w:szCs w:val="28"/>
            <w:highlight w:val="white"/>
            <w:u w:val="single"/>
          </w:rPr>
          <w:t>https://drive.google.com/file/d/142hzhjsiz32OpjeYaGoe-KY2UUZStHc1/view?usp=sharing</w:t>
        </w:r>
      </w:hyperlink>
      <w:r>
        <w:rPr>
          <w:rFonts w:ascii="Times New Roman" w:eastAsia="Times New Roman" w:hAnsi="Times New Roman" w:cs="Times New Roman"/>
          <w:sz w:val="28"/>
          <w:szCs w:val="28"/>
          <w:highlight w:val="white"/>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Рабочие программы  и расписания занятий за 2022-2023, 2023-2024 у.г. прилагаются </w:t>
      </w:r>
      <w:r>
        <w:rPr>
          <w:rFonts w:ascii="Times New Roman" w:eastAsia="Times New Roman" w:hAnsi="Times New Roman" w:cs="Times New Roman"/>
          <w:i/>
          <w:sz w:val="28"/>
          <w:szCs w:val="28"/>
          <w:highlight w:val="white"/>
        </w:rPr>
        <w:t xml:space="preserve">на внешнем носителе  и </w:t>
      </w:r>
      <w:r>
        <w:rPr>
          <w:rFonts w:ascii="Times New Roman" w:eastAsia="Times New Roman" w:hAnsi="Times New Roman" w:cs="Times New Roman"/>
          <w:i/>
          <w:sz w:val="28"/>
          <w:szCs w:val="28"/>
          <w:highlight w:val="white"/>
          <w:u w:val="single"/>
        </w:rPr>
        <w:t>Google</w:t>
      </w:r>
      <w:r>
        <w:rPr>
          <w:rFonts w:ascii="Times New Roman" w:eastAsia="Times New Roman" w:hAnsi="Times New Roman" w:cs="Times New Roman"/>
          <w:i/>
          <w:sz w:val="28"/>
          <w:szCs w:val="28"/>
          <w:highlight w:val="white"/>
        </w:rPr>
        <w:t xml:space="preserve"> диске</w:t>
      </w:r>
      <w:bookmarkStart w:id="11" w:name="bookmark=id.17dp8vu" w:colFirst="0" w:colLast="0"/>
      <w:bookmarkStart w:id="12" w:name="bookmark=id.3rdcrjn" w:colFirst="0" w:colLast="0"/>
      <w:bookmarkEnd w:id="11"/>
      <w:bookmarkEnd w:id="12"/>
      <w:r>
        <w:rPr>
          <w:rFonts w:ascii="Times New Roman" w:eastAsia="Times New Roman" w:hAnsi="Times New Roman" w:cs="Times New Roman"/>
          <w:sz w:val="28"/>
          <w:szCs w:val="28"/>
          <w:highlight w:val="white"/>
        </w:rPr>
        <w:t xml:space="preserve"> </w:t>
      </w:r>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Требования к максимальному объему учебной нагрузки об</w:t>
      </w:r>
      <w:r>
        <w:rPr>
          <w:rFonts w:ascii="Times New Roman" w:eastAsia="Times New Roman" w:hAnsi="Times New Roman" w:cs="Times New Roman"/>
          <w:b/>
          <w:sz w:val="28"/>
          <w:szCs w:val="28"/>
        </w:rPr>
        <w:t>учающихся начального, основного среднего и общего среднего образования:</w:t>
      </w:r>
    </w:p>
    <w:p w:rsidR="00444B9F" w:rsidRDefault="00866B2A">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w:t>
      </w:r>
      <w:r>
        <w:rPr>
          <w:rFonts w:ascii="Times New Roman" w:eastAsia="Times New Roman" w:hAnsi="Times New Roman" w:cs="Times New Roman"/>
          <w:b/>
          <w:sz w:val="28"/>
          <w:szCs w:val="28"/>
        </w:rPr>
        <w:t>ты, а также недельной и годовой учебной нагрузки по классам, установленной ТУП;</w:t>
      </w:r>
    </w:p>
    <w:p w:rsidR="00444B9F" w:rsidRDefault="00866B2A">
      <w:pPr>
        <w:widowControl w:val="0"/>
        <w:numPr>
          <w:ilvl w:val="0"/>
          <w:numId w:val="44"/>
        </w:numPr>
        <w:pBdr>
          <w:bottom w:val="single" w:sz="4" w:space="11" w:color="FFFFFF"/>
        </w:pBd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2024-2025 учебном году максимальная недельная нагрузка обучающихся составляет в 0 классах – 17 часов, 1 классах- 20 часов, во 2 классах- 22 часа, в 3 классах-  22 часа, в 4 классах- 24 часа, в 5 классах -  29  часов , 6 классах- 30 часов, в 7 классах- 31</w:t>
      </w:r>
      <w:r>
        <w:rPr>
          <w:rFonts w:ascii="Times New Roman" w:eastAsia="Times New Roman" w:hAnsi="Times New Roman" w:cs="Times New Roman"/>
          <w:sz w:val="28"/>
          <w:szCs w:val="28"/>
        </w:rPr>
        <w:t xml:space="preserve"> час, в 8 классах-32 часа, в 9  классах- 33 часа, в 10 классах- 32 часа. Требования по максимальному объему нагрузки учащихся соблюдены. </w:t>
      </w:r>
    </w:p>
    <w:p w:rsidR="00444B9F" w:rsidRDefault="00866B2A">
      <w:pPr>
        <w:pBdr>
          <w:bottom w:val="single" w:sz="4" w:space="11"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соответствие и соблюдение общего объема учебной нагрузки обучающихся, составляющей инвариантный и вариативный компо</w:t>
      </w:r>
      <w:r>
        <w:rPr>
          <w:rFonts w:ascii="Times New Roman" w:eastAsia="Times New Roman" w:hAnsi="Times New Roman" w:cs="Times New Roman"/>
          <w:sz w:val="28"/>
          <w:szCs w:val="28"/>
        </w:rPr>
        <w:t xml:space="preserve">ненты, а также недельной и годовой учебной нагрузки по классам, установленной ТУП ОСО. </w:t>
      </w:r>
    </w:p>
    <w:p w:rsidR="00444B9F" w:rsidRDefault="00866B2A">
      <w:pPr>
        <w:pBdr>
          <w:bottom w:val="single" w:sz="4" w:space="11"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Общий объем учебной нагрузки обучающихся, состоящий из инвариантного и вариативного компонентов, а также недельная и годовая нагрузка по классам устанавливаются типовым</w:t>
      </w:r>
      <w:r>
        <w:rPr>
          <w:rFonts w:ascii="Times New Roman" w:eastAsia="Times New Roman" w:hAnsi="Times New Roman" w:cs="Times New Roman"/>
          <w:sz w:val="28"/>
          <w:szCs w:val="28"/>
        </w:rPr>
        <w:t xml:space="preserve"> учебным планом. Недельная рабочая нагрузка включает все виды учебной деятельности, определенные в ТУП (инвариантный и вариативный компоненты)</w:t>
      </w:r>
    </w:p>
    <w:p w:rsidR="00444B9F" w:rsidRDefault="00866B2A">
      <w:pPr>
        <w:pBdr>
          <w:bottom w:val="single" w:sz="4" w:space="0" w:color="FFFFFF"/>
        </w:pBd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Классы с казахским и русским  языком обучения</w:t>
      </w:r>
    </w:p>
    <w:p w:rsidR="00444B9F" w:rsidRDefault="00444B9F">
      <w:pPr>
        <w:pBdr>
          <w:bottom w:val="single" w:sz="4" w:space="0" w:color="FFFFFF"/>
        </w:pBdr>
        <w:shd w:val="clear" w:color="auto" w:fill="FFFFFF"/>
        <w:spacing w:after="0" w:line="240" w:lineRule="auto"/>
        <w:jc w:val="both"/>
        <w:rPr>
          <w:rFonts w:ascii="Times New Roman" w:eastAsia="Times New Roman" w:hAnsi="Times New Roman" w:cs="Times New Roman"/>
          <w:sz w:val="24"/>
          <w:szCs w:val="24"/>
        </w:rPr>
      </w:pPr>
    </w:p>
    <w:tbl>
      <w:tblPr>
        <w:tblStyle w:val="afffffff3"/>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735"/>
        <w:gridCol w:w="567"/>
        <w:gridCol w:w="567"/>
        <w:gridCol w:w="567"/>
        <w:gridCol w:w="567"/>
        <w:gridCol w:w="567"/>
        <w:gridCol w:w="567"/>
        <w:gridCol w:w="567"/>
        <w:gridCol w:w="567"/>
        <w:gridCol w:w="567"/>
        <w:gridCol w:w="567"/>
        <w:gridCol w:w="709"/>
      </w:tblGrid>
      <w:tr w:rsidR="00444B9F">
        <w:trPr>
          <w:trHeight w:val="313"/>
          <w:jc w:val="center"/>
        </w:trPr>
        <w:tc>
          <w:tcPr>
            <w:tcW w:w="127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год</w:t>
            </w:r>
          </w:p>
        </w:tc>
        <w:tc>
          <w:tcPr>
            <w:tcW w:w="173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Компонент </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кл.</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кл.</w:t>
            </w:r>
          </w:p>
        </w:tc>
        <w:tc>
          <w:tcPr>
            <w:tcW w:w="70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кл.</w:t>
            </w:r>
          </w:p>
        </w:tc>
      </w:tr>
      <w:tr w:rsidR="00444B9F">
        <w:trPr>
          <w:trHeight w:val="313"/>
          <w:jc w:val="center"/>
        </w:trPr>
        <w:tc>
          <w:tcPr>
            <w:tcW w:w="1277" w:type="dxa"/>
            <w:vMerge w:val="restart"/>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173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Инвариант </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444B9F">
        <w:trPr>
          <w:trHeight w:val="613"/>
          <w:jc w:val="center"/>
        </w:trPr>
        <w:tc>
          <w:tcPr>
            <w:tcW w:w="1277"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3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Вариативный </w:t>
            </w:r>
          </w:p>
          <w:p w:rsidR="00444B9F" w:rsidRDefault="00444B9F">
            <w:pPr>
              <w:jc w:val="both"/>
              <w:rPr>
                <w:rFonts w:ascii="Times New Roman" w:eastAsia="Times New Roman" w:hAnsi="Times New Roman" w:cs="Times New Roman"/>
                <w:sz w:val="24"/>
                <w:szCs w:val="24"/>
              </w:rPr>
            </w:pP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444B9F" w:rsidRDefault="00444B9F">
      <w:pPr>
        <w:shd w:val="clear" w:color="auto" w:fill="FFFFFF"/>
        <w:spacing w:after="0" w:line="240" w:lineRule="auto"/>
        <w:ind w:firstLine="709"/>
        <w:jc w:val="both"/>
        <w:rPr>
          <w:rFonts w:ascii="Times New Roman" w:eastAsia="Times New Roman" w:hAnsi="Times New Roman" w:cs="Times New Roman"/>
          <w:b/>
          <w:sz w:val="28"/>
          <w:szCs w:val="28"/>
        </w:rPr>
      </w:pPr>
    </w:p>
    <w:p w:rsidR="00444B9F" w:rsidRDefault="00866B2A">
      <w:pPr>
        <w:numPr>
          <w:ilvl w:val="0"/>
          <w:numId w:val="44"/>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соблюдение деления классов на группы.</w:t>
      </w:r>
    </w:p>
    <w:p w:rsidR="00444B9F" w:rsidRDefault="00866B2A">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 соответствии  п.77, Главы 3.,Параграфа 5.  Приказа Министра просвещения от 31.08.2022 года № 385 «Типовые правила деятельности специальных организаций образования», </w:t>
      </w:r>
      <w:r>
        <w:rPr>
          <w:rFonts w:ascii="Times New Roman" w:eastAsia="Times New Roman" w:hAnsi="Times New Roman" w:cs="Times New Roman"/>
          <w:i/>
          <w:sz w:val="28"/>
          <w:szCs w:val="28"/>
        </w:rPr>
        <w:t>для уроков по общетрудовой подготовке, профессионально-трудовому обучению, социально-быто</w:t>
      </w:r>
      <w:r>
        <w:rPr>
          <w:rFonts w:ascii="Times New Roman" w:eastAsia="Times New Roman" w:hAnsi="Times New Roman" w:cs="Times New Roman"/>
          <w:i/>
          <w:sz w:val="28"/>
          <w:szCs w:val="28"/>
        </w:rPr>
        <w:t xml:space="preserve">вой ориентировке обучающиеся классов </w:t>
      </w:r>
      <w:r>
        <w:rPr>
          <w:rFonts w:ascii="Times New Roman" w:eastAsia="Times New Roman" w:hAnsi="Times New Roman" w:cs="Times New Roman"/>
          <w:b/>
          <w:i/>
          <w:sz w:val="28"/>
          <w:szCs w:val="28"/>
        </w:rPr>
        <w:t>делятся на две группы</w:t>
      </w:r>
      <w:r>
        <w:rPr>
          <w:rFonts w:ascii="Times New Roman" w:eastAsia="Times New Roman" w:hAnsi="Times New Roman" w:cs="Times New Roman"/>
          <w:i/>
          <w:sz w:val="28"/>
          <w:szCs w:val="28"/>
        </w:rPr>
        <w:t>.</w:t>
      </w:r>
    </w:p>
    <w:p w:rsidR="00444B9F" w:rsidRDefault="00444B9F">
      <w:pPr>
        <w:shd w:val="clear" w:color="auto" w:fill="FFFFFF"/>
        <w:spacing w:after="0" w:line="240" w:lineRule="auto"/>
        <w:ind w:firstLine="709"/>
        <w:jc w:val="both"/>
        <w:rPr>
          <w:rFonts w:ascii="Times New Roman" w:eastAsia="Times New Roman" w:hAnsi="Times New Roman" w:cs="Times New Roman"/>
          <w:color w:val="4F81BD"/>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Критерии к сроку обучения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Соблюдение требований к срокам освоения общеобразовательных учебных программ соответствующих уровней.</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КГУ «Специальная школа-интернат №8» УО ВКО соблюдаются </w:t>
      </w:r>
      <w:r>
        <w:rPr>
          <w:rFonts w:ascii="Times New Roman" w:eastAsia="Times New Roman" w:hAnsi="Times New Roman" w:cs="Times New Roman"/>
          <w:b/>
          <w:i/>
          <w:sz w:val="28"/>
          <w:szCs w:val="28"/>
        </w:rPr>
        <w:t>требования к срокам освоения общеобразовательных учебных программ соответствующих уровней</w:t>
      </w:r>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состоит из двух ступеней:</w:t>
      </w:r>
    </w:p>
    <w:p w:rsidR="00444B9F" w:rsidRDefault="00866B2A">
      <w:pPr>
        <w:tabs>
          <w:tab w:val="left" w:pos="6585"/>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ступень – 0-4 классы,</w:t>
      </w:r>
      <w:r>
        <w:rPr>
          <w:rFonts w:ascii="Times New Roman" w:eastAsia="Times New Roman" w:hAnsi="Times New Roman" w:cs="Times New Roman"/>
          <w:sz w:val="28"/>
          <w:szCs w:val="28"/>
        </w:rPr>
        <w:tab/>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ступень – 5-10 классы.</w:t>
      </w:r>
    </w:p>
    <w:p w:rsidR="00444B9F" w:rsidRDefault="00866B2A">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Начальный уровень образования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Специальные школы решают общие с общеобразовательными школами задачи обучения, воспитания, развития обучающихся, а также задачи компенсации нарушенных функций, с созданием специальных условий обучения, одним из которых являются</w:t>
      </w:r>
    </w:p>
    <w:p w:rsidR="00444B9F" w:rsidRDefault="00866B2A">
      <w:pPr>
        <w:spacing w:after="0" w:line="240" w:lineRule="auto"/>
        <w:ind w:firstLine="709"/>
        <w:jc w:val="both"/>
        <w:rPr>
          <w:color w:val="FF0000"/>
          <w:sz w:val="28"/>
          <w:szCs w:val="28"/>
        </w:rPr>
      </w:pPr>
      <w:r>
        <w:rPr>
          <w:rFonts w:ascii="Times New Roman" w:eastAsia="Times New Roman" w:hAnsi="Times New Roman" w:cs="Times New Roman"/>
          <w:b/>
          <w:i/>
          <w:sz w:val="28"/>
          <w:szCs w:val="28"/>
        </w:rPr>
        <w:t>пролонгированные сроки обуче</w:t>
      </w:r>
      <w:r>
        <w:rPr>
          <w:rFonts w:ascii="Times New Roman" w:eastAsia="Times New Roman" w:hAnsi="Times New Roman" w:cs="Times New Roman"/>
          <w:b/>
          <w:i/>
          <w:sz w:val="28"/>
          <w:szCs w:val="28"/>
        </w:rPr>
        <w:t>ния на уровне начального среднего образования (0-4классы).</w:t>
      </w:r>
      <w:r>
        <w:rPr>
          <w:color w:val="FF0000"/>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начало 2022-2023 учебного года был укомплектован один нулевой класс с казахским языком обучения. В 2023-2024 учебном году    в связи с отсутствием набора детей нулевого класса не было (в типово</w:t>
      </w:r>
      <w:r>
        <w:rPr>
          <w:rFonts w:ascii="Times New Roman" w:eastAsia="Times New Roman" w:hAnsi="Times New Roman" w:cs="Times New Roman"/>
          <w:sz w:val="28"/>
          <w:szCs w:val="28"/>
        </w:rPr>
        <w:t>м учебном плане для детей с УНИ не предусмотрен нулевой класс)</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были сформированы 1-10 классы с казахским и русским языком обучения.</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2024-2025 учебном году в школе функционируют два нулевых класса с государственным и русским языком обучения.</w:t>
      </w:r>
      <w:r>
        <w:rPr>
          <w:rFonts w:ascii="Times New Roman" w:eastAsia="Times New Roman" w:hAnsi="Times New Roman" w:cs="Times New Roman"/>
          <w:color w:val="FF0000"/>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первой с</w:t>
      </w:r>
      <w:r>
        <w:rPr>
          <w:rFonts w:ascii="Times New Roman" w:eastAsia="Times New Roman" w:hAnsi="Times New Roman" w:cs="Times New Roman"/>
          <w:sz w:val="28"/>
          <w:szCs w:val="28"/>
        </w:rPr>
        <w:t xml:space="preserve">тупени осуществляется всестороннее психолого-медико-педагогическое изучение личности школьника, выявление его возможностей и индивидуальных особенностей с целью выработки форм и методов организации образовательного процесса. </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второй ступени дети получаю</w:t>
      </w:r>
      <w:r>
        <w:rPr>
          <w:rFonts w:ascii="Times New Roman" w:eastAsia="Times New Roman" w:hAnsi="Times New Roman" w:cs="Times New Roman"/>
          <w:color w:val="000000"/>
          <w:sz w:val="28"/>
          <w:szCs w:val="28"/>
        </w:rPr>
        <w:t xml:space="preserve">т знания по общеобразовательным предметам, имеющие практическую направленность, навыки по различным профилям труда. Внимание уделяется социальной адаптации и профессионально-трудовой подготовке. </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Соблюдение требований к продолжительности учебного года по классам и продолжительности каникулярного времени в календарном году.</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Начало и продолжительность учебного года, каникул в школе-интернате устанавливается в соответствии нормативам Министерства прос</w:t>
      </w:r>
      <w:r>
        <w:rPr>
          <w:rFonts w:ascii="Times New Roman" w:eastAsia="Times New Roman" w:hAnsi="Times New Roman" w:cs="Times New Roman"/>
          <w:sz w:val="28"/>
          <w:szCs w:val="28"/>
        </w:rPr>
        <w:t xml:space="preserve">вещения РК.  </w:t>
      </w:r>
    </w:p>
    <w:p w:rsidR="00444B9F" w:rsidRDefault="00444B9F">
      <w:pPr>
        <w:spacing w:after="0" w:line="240" w:lineRule="auto"/>
        <w:ind w:firstLine="709"/>
        <w:rPr>
          <w:rFonts w:ascii="Times New Roman" w:eastAsia="Times New Roman" w:hAnsi="Times New Roman" w:cs="Times New Roman"/>
          <w:b/>
          <w:sz w:val="28"/>
          <w:szCs w:val="28"/>
        </w:rPr>
      </w:pPr>
      <w:bookmarkStart w:id="13" w:name="_heading=h.26in1rg" w:colFirst="0" w:colLast="0"/>
      <w:bookmarkEnd w:id="13"/>
    </w:p>
    <w:p w:rsidR="00444B9F" w:rsidRDefault="00444B9F">
      <w:pPr>
        <w:spacing w:after="0" w:line="240" w:lineRule="auto"/>
        <w:ind w:firstLine="709"/>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 Оценка знаний обучающихся</w:t>
      </w:r>
      <w:bookmarkStart w:id="14" w:name="bookmark=id.lnxbz9" w:colFirst="0" w:colLast="0"/>
      <w:bookmarkEnd w:id="14"/>
    </w:p>
    <w:p w:rsidR="00444B9F" w:rsidRDefault="00444B9F">
      <w:pPr>
        <w:spacing w:after="0" w:line="240" w:lineRule="auto"/>
        <w:ind w:firstLine="709"/>
        <w:jc w:val="both"/>
        <w:rPr>
          <w:rFonts w:ascii="Times New Roman" w:eastAsia="Times New Roman" w:hAnsi="Times New Roman" w:cs="Times New Roman"/>
          <w:sz w:val="28"/>
          <w:szCs w:val="28"/>
        </w:rPr>
      </w:pPr>
      <w:bookmarkStart w:id="15" w:name="bookmark=id.35nkun2" w:colFirst="0" w:colLast="0"/>
      <w:bookmarkEnd w:id="15"/>
    </w:p>
    <w:p w:rsidR="00444B9F" w:rsidRDefault="00866B2A">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Осуществление оценки учебных достижений, обучающихся с нарушением интеллекта и   использование контрольно-измерительных материалов</w:t>
      </w:r>
      <w:r>
        <w:rPr>
          <w:rFonts w:ascii="Times New Roman" w:eastAsia="Times New Roman" w:hAnsi="Times New Roman" w:cs="Times New Roman"/>
          <w:i/>
          <w:sz w:val="28"/>
          <w:szCs w:val="28"/>
        </w:rPr>
        <w:t xml:space="preserve">. </w:t>
      </w:r>
    </w:p>
    <w:p w:rsidR="00444B9F" w:rsidRDefault="00866B2A">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rPr>
        <w:t>В отличие от контингента других типов специальных школ, дети с нарушением инт</w:t>
      </w:r>
      <w:r>
        <w:rPr>
          <w:rFonts w:ascii="Times New Roman" w:eastAsia="Times New Roman" w:hAnsi="Times New Roman" w:cs="Times New Roman"/>
          <w:color w:val="000000"/>
          <w:sz w:val="28"/>
          <w:szCs w:val="28"/>
        </w:rPr>
        <w:t xml:space="preserve">еллекта обучаются по специальным учебным программам, содержание которых не ориентировано на выполнение требований ГОСО.  </w:t>
      </w:r>
    </w:p>
    <w:p w:rsidR="00444B9F" w:rsidRDefault="00866B2A">
      <w:pPr>
        <w:shd w:val="clear" w:color="auto" w:fill="FFFFFF"/>
        <w:spacing w:after="0" w:line="24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sz w:val="28"/>
          <w:szCs w:val="28"/>
        </w:rPr>
        <w:t xml:space="preserve">Оценка результативности обучения учащихся </w:t>
      </w:r>
      <w:r>
        <w:rPr>
          <w:rFonts w:ascii="Times New Roman" w:eastAsia="Times New Roman" w:hAnsi="Times New Roman" w:cs="Times New Roman"/>
          <w:i/>
          <w:sz w:val="28"/>
          <w:szCs w:val="28"/>
        </w:rPr>
        <w:t>с легким нарушением интеллекта</w:t>
      </w:r>
      <w:r>
        <w:rPr>
          <w:rFonts w:ascii="Times New Roman" w:eastAsia="Times New Roman" w:hAnsi="Times New Roman" w:cs="Times New Roman"/>
          <w:sz w:val="28"/>
          <w:szCs w:val="28"/>
        </w:rPr>
        <w:t xml:space="preserve"> проводится в виде текущего (поурочного), периодического (тематического) и итогового контроля. </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Текущее оценивание проводится поурочно. Периодический контроль - после изучения программной темы, раздела. Итоговый контроль проводится в конце четверти, года. </w:t>
      </w:r>
      <w:r>
        <w:rPr>
          <w:rFonts w:ascii="Times New Roman" w:eastAsia="Times New Roman" w:hAnsi="Times New Roman" w:cs="Times New Roman"/>
          <w:sz w:val="28"/>
          <w:szCs w:val="28"/>
        </w:rPr>
        <w:t xml:space="preserve">Результаты усвоения учебной программы по предмету фиксируются педагогами в итоговых Картах учебных достижений (входной контроль - в начале учебного года, промежуточный контроль в конце 1 полугодия, итоговый контроль - в конце 2 полугодия).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Оценочными сред</w:t>
      </w:r>
      <w:r>
        <w:rPr>
          <w:rFonts w:ascii="Times New Roman" w:eastAsia="Times New Roman" w:hAnsi="Times New Roman" w:cs="Times New Roman"/>
          <w:sz w:val="28"/>
          <w:szCs w:val="28"/>
        </w:rPr>
        <w:t xml:space="preserve">ствами для проведения поурочного, периодического и итогового контроля являются задания и упражнения, с помощью которых формировались навыки. </w:t>
      </w:r>
      <w:r>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При оценивании обучающихся с особыми образовательными потребностями педагог использует дифференцированные и/или ин</w:t>
      </w:r>
      <w:r>
        <w:rPr>
          <w:rFonts w:ascii="Times New Roman" w:eastAsia="Times New Roman" w:hAnsi="Times New Roman" w:cs="Times New Roman"/>
          <w:sz w:val="28"/>
          <w:szCs w:val="28"/>
        </w:rPr>
        <w:t>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Учебные достижения обучающихся с легким нарушением интеллекта  оцениваются по пятибалльной </w:t>
      </w:r>
      <w:r>
        <w:rPr>
          <w:rFonts w:ascii="Times New Roman" w:eastAsia="Times New Roman" w:hAnsi="Times New Roman" w:cs="Times New Roman"/>
          <w:color w:val="000000"/>
          <w:sz w:val="28"/>
          <w:szCs w:val="28"/>
        </w:rPr>
        <w:t>шкале. В нулевом и 1-х классах балльные оценки не выставляются.   По предметам коррекционного компонента балльные оценки не выставляются.</w:t>
      </w:r>
      <w:r>
        <w:rPr>
          <w:rFonts w:ascii="Times New Roman" w:eastAsia="Times New Roman" w:hAnsi="Times New Roman" w:cs="Times New Roman"/>
          <w:color w:val="000000"/>
          <w:sz w:val="28"/>
          <w:szCs w:val="28"/>
        </w:rPr>
        <w:tab/>
        <w:t xml:space="preserve">Результаты пятибалльного оценивания не рассматриваются в </w:t>
      </w:r>
      <w:r>
        <w:rPr>
          <w:rFonts w:ascii="Times New Roman" w:eastAsia="Times New Roman" w:hAnsi="Times New Roman" w:cs="Times New Roman"/>
          <w:color w:val="000000"/>
          <w:sz w:val="28"/>
          <w:szCs w:val="28"/>
        </w:rPr>
        <w:lastRenderedPageBreak/>
        <w:t>качестве единственного показателя успеваемости. По основным п</w:t>
      </w:r>
      <w:r>
        <w:rPr>
          <w:rFonts w:ascii="Times New Roman" w:eastAsia="Times New Roman" w:hAnsi="Times New Roman" w:cs="Times New Roman"/>
          <w:color w:val="000000"/>
          <w:sz w:val="28"/>
          <w:szCs w:val="28"/>
        </w:rPr>
        <w:t>редметам учителем анализируется и описывается динамика развития и успешности ученика, наблюдаемая в течение учебного года.    Любые достижения учащихся с нарушением интеллекта в усвоении учебных программ к концу учебного года, даже самые минимальные, расце</w:t>
      </w:r>
      <w:r>
        <w:rPr>
          <w:rFonts w:ascii="Times New Roman" w:eastAsia="Times New Roman" w:hAnsi="Times New Roman" w:cs="Times New Roman"/>
          <w:color w:val="000000"/>
          <w:sz w:val="28"/>
          <w:szCs w:val="28"/>
        </w:rPr>
        <w:t xml:space="preserve">ниваются как положительные. </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Учителями применяется описательная оценка, которая представляет собой педагогический отчет, касающийся успехов ребенка в сфере навыков и умений.    Для родителей учеников с нарушением интеллекта описательная оценка, является до</w:t>
      </w:r>
      <w:r>
        <w:rPr>
          <w:rFonts w:ascii="Times New Roman" w:eastAsia="Times New Roman" w:hAnsi="Times New Roman" w:cs="Times New Roman"/>
          <w:color w:val="000000"/>
          <w:sz w:val="28"/>
          <w:szCs w:val="28"/>
        </w:rPr>
        <w:t>кументом, дающим информацию о содержании деятельности ребенка в школе. На основании описательной оценки родители убеждаются в том, что ребенок в школе включается в разные виды деятельности, что даже с самым слабым ребенком можно работать и добиваться резул</w:t>
      </w:r>
      <w:r>
        <w:rPr>
          <w:rFonts w:ascii="Times New Roman" w:eastAsia="Times New Roman" w:hAnsi="Times New Roman" w:cs="Times New Roman"/>
          <w:color w:val="000000"/>
          <w:sz w:val="28"/>
          <w:szCs w:val="28"/>
        </w:rPr>
        <w:t xml:space="preserve">ьтатов.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При оценке достижений, обучающихся </w:t>
      </w:r>
      <w:r>
        <w:rPr>
          <w:rFonts w:ascii="Times New Roman" w:eastAsia="Times New Roman" w:hAnsi="Times New Roman" w:cs="Times New Roman"/>
          <w:i/>
          <w:color w:val="000000"/>
          <w:sz w:val="28"/>
          <w:szCs w:val="28"/>
        </w:rPr>
        <w:t xml:space="preserve">с умеренными нарушениями интеллекта, </w:t>
      </w:r>
      <w:r>
        <w:rPr>
          <w:rFonts w:ascii="Times New Roman" w:eastAsia="Times New Roman" w:hAnsi="Times New Roman" w:cs="Times New Roman"/>
          <w:color w:val="000000"/>
          <w:sz w:val="28"/>
          <w:szCs w:val="28"/>
        </w:rPr>
        <w:t xml:space="preserve">используется Критериально-описательная оценка на основе содержания разработанной учителями Индивидуальной программы обучения.    </w:t>
      </w:r>
      <w:r>
        <w:rPr>
          <w:rFonts w:ascii="Times New Roman" w:eastAsia="Times New Roman" w:hAnsi="Times New Roman" w:cs="Times New Roman"/>
          <w:sz w:val="28"/>
          <w:szCs w:val="28"/>
        </w:rPr>
        <w:t>Она носит описательный характер, без баллов.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Процедуры оценивания достижений, обучающихся с умеренными нарушениями имеют следующую последовательность: </w:t>
      </w:r>
      <w:r>
        <w:rPr>
          <w:rFonts w:ascii="Times New Roman" w:eastAsia="Times New Roman" w:hAnsi="Times New Roman" w:cs="Times New Roman"/>
          <w:i/>
          <w:sz w:val="28"/>
          <w:szCs w:val="28"/>
        </w:rPr>
        <w:t>предварительная, промежуточная и итоговая</w:t>
      </w:r>
      <w:r>
        <w:rPr>
          <w:rFonts w:ascii="Times New Roman" w:eastAsia="Times New Roman" w:hAnsi="Times New Roman" w:cs="Times New Roman"/>
          <w:sz w:val="28"/>
          <w:szCs w:val="28"/>
        </w:rPr>
        <w:t xml:space="preserve"> оценка достижений осуществляется по окончании учебного года. </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контроля усвоения знаний по учебным предме</w:t>
      </w:r>
      <w:r>
        <w:rPr>
          <w:rFonts w:ascii="Times New Roman" w:eastAsia="Times New Roman" w:hAnsi="Times New Roman" w:cs="Times New Roman"/>
          <w:color w:val="000000"/>
          <w:sz w:val="28"/>
          <w:szCs w:val="28"/>
        </w:rPr>
        <w:t>там педагоги используют разноуровневые задания.</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уровне школы-интерната учителя используют   Карты учебных достижений учащихся  по классу по отдельным учебным предметам для учащихся с легкими нарушениями интеллекта (ЛНИ), индивидуальные  - для детей с ум</w:t>
      </w:r>
      <w:r>
        <w:rPr>
          <w:rFonts w:ascii="Times New Roman" w:eastAsia="Times New Roman" w:hAnsi="Times New Roman" w:cs="Times New Roman"/>
          <w:color w:val="000000"/>
          <w:sz w:val="28"/>
          <w:szCs w:val="28"/>
        </w:rPr>
        <w:t>еренными нарушениями интеллекта (УНИ),  и по ним составляется индивидуальное критериально-описательное оценивание на начало, середину и конец учебного года.</w:t>
      </w:r>
    </w:p>
    <w:p w:rsidR="00444B9F" w:rsidRDefault="00866B2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444B9F" w:rsidRDefault="00444B9F">
      <w:pPr>
        <w:widowControl w:val="0"/>
        <w:spacing w:after="0" w:line="240" w:lineRule="auto"/>
        <w:jc w:val="center"/>
        <w:rPr>
          <w:rFonts w:ascii="Times New Roman" w:eastAsia="Times New Roman" w:hAnsi="Times New Roman" w:cs="Times New Roman"/>
          <w:b/>
          <w:sz w:val="28"/>
          <w:szCs w:val="28"/>
        </w:rPr>
      </w:pPr>
    </w:p>
    <w:p w:rsidR="00444B9F" w:rsidRDefault="00866B2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подготовки обучающихся</w:t>
      </w:r>
    </w:p>
    <w:p w:rsidR="00444B9F" w:rsidRDefault="00444B9F">
      <w:pPr>
        <w:widowControl w:val="0"/>
        <w:spacing w:after="0" w:line="240" w:lineRule="auto"/>
        <w:rPr>
          <w:rFonts w:ascii="Times New Roman" w:eastAsia="Times New Roman" w:hAnsi="Times New Roman" w:cs="Times New Roman"/>
          <w:sz w:val="28"/>
          <w:szCs w:val="28"/>
        </w:rPr>
      </w:pP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Мониторинг успеваемости учащихся  </w:t>
      </w: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 Специальная  школа-инте</w:t>
      </w:r>
      <w:r>
        <w:rPr>
          <w:rFonts w:ascii="Times New Roman" w:eastAsia="Times New Roman" w:hAnsi="Times New Roman" w:cs="Times New Roman"/>
          <w:b/>
          <w:sz w:val="28"/>
          <w:szCs w:val="28"/>
        </w:rPr>
        <w:t>рнат №8» УО ВКО   за  2022-2023 уч.г</w:t>
      </w:r>
    </w:p>
    <w:p w:rsidR="00444B9F" w:rsidRDefault="00444B9F">
      <w:pPr>
        <w:widowControl w:val="0"/>
        <w:tabs>
          <w:tab w:val="left" w:pos="10773"/>
        </w:tabs>
        <w:spacing w:after="0" w:line="240" w:lineRule="auto"/>
        <w:jc w:val="center"/>
        <w:rPr>
          <w:rFonts w:ascii="Times New Roman" w:eastAsia="Times New Roman" w:hAnsi="Times New Roman" w:cs="Times New Roman"/>
          <w:sz w:val="28"/>
          <w:szCs w:val="28"/>
        </w:rPr>
      </w:pPr>
    </w:p>
    <w:tbl>
      <w:tblPr>
        <w:tblStyle w:val="afffffff4"/>
        <w:tblW w:w="8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2"/>
        <w:gridCol w:w="709"/>
        <w:gridCol w:w="567"/>
        <w:gridCol w:w="709"/>
        <w:gridCol w:w="425"/>
        <w:gridCol w:w="567"/>
        <w:gridCol w:w="425"/>
        <w:gridCol w:w="567"/>
        <w:gridCol w:w="567"/>
        <w:gridCol w:w="567"/>
        <w:gridCol w:w="567"/>
        <w:gridCol w:w="709"/>
        <w:gridCol w:w="567"/>
        <w:gridCol w:w="567"/>
      </w:tblGrid>
      <w:tr w:rsidR="00444B9F">
        <w:trPr>
          <w:trHeight w:val="390"/>
          <w:jc w:val="center"/>
        </w:trPr>
        <w:tc>
          <w:tcPr>
            <w:tcW w:w="1452" w:type="dxa"/>
            <w:vMerge w:val="restart"/>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w:t>
            </w:r>
          </w:p>
        </w:tc>
        <w:tc>
          <w:tcPr>
            <w:tcW w:w="2410" w:type="dxa"/>
            <w:gridSpan w:val="4"/>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уч-ся</w:t>
            </w:r>
          </w:p>
          <w:p w:rsidR="00444B9F" w:rsidRDefault="00444B9F">
            <w:pPr>
              <w:jc w:val="center"/>
              <w:rPr>
                <w:rFonts w:ascii="Times New Roman" w:eastAsia="Times New Roman" w:hAnsi="Times New Roman" w:cs="Times New Roman"/>
                <w:b/>
                <w:sz w:val="24"/>
                <w:szCs w:val="24"/>
              </w:rPr>
            </w:pPr>
          </w:p>
        </w:tc>
        <w:tc>
          <w:tcPr>
            <w:tcW w:w="5103" w:type="dxa"/>
            <w:gridSpan w:val="9"/>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Успеваемость учащихся</w:t>
            </w:r>
          </w:p>
        </w:tc>
      </w:tr>
      <w:tr w:rsidR="00444B9F">
        <w:trPr>
          <w:trHeight w:val="70"/>
          <w:jc w:val="center"/>
        </w:trPr>
        <w:tc>
          <w:tcPr>
            <w:tcW w:w="145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276" w:type="dxa"/>
            <w:gridSpan w:val="2"/>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обучаются в школе</w:t>
            </w:r>
          </w:p>
        </w:tc>
        <w:tc>
          <w:tcPr>
            <w:tcW w:w="1134" w:type="dxa"/>
            <w:gridSpan w:val="2"/>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обучаются на дому</w:t>
            </w:r>
          </w:p>
          <w:p w:rsidR="00444B9F" w:rsidRDefault="00444B9F">
            <w:pPr>
              <w:rPr>
                <w:rFonts w:ascii="Times New Roman" w:eastAsia="Times New Roman" w:hAnsi="Times New Roman" w:cs="Times New Roman"/>
                <w:b/>
                <w:sz w:val="24"/>
                <w:szCs w:val="24"/>
              </w:rPr>
            </w:pPr>
          </w:p>
        </w:tc>
        <w:tc>
          <w:tcPr>
            <w:tcW w:w="1559" w:type="dxa"/>
            <w:gridSpan w:val="3"/>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Учатся на «5» </w:t>
            </w:r>
          </w:p>
        </w:tc>
        <w:tc>
          <w:tcPr>
            <w:tcW w:w="1701" w:type="dxa"/>
            <w:gridSpan w:val="3"/>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Учатся на «5», «4»</w:t>
            </w:r>
          </w:p>
        </w:tc>
        <w:tc>
          <w:tcPr>
            <w:tcW w:w="1843" w:type="dxa"/>
            <w:gridSpan w:val="3"/>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Учатся на </w:t>
            </w:r>
          </w:p>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«4», «3»</w:t>
            </w:r>
          </w:p>
        </w:tc>
      </w:tr>
      <w:tr w:rsidR="00444B9F">
        <w:trPr>
          <w:cantSplit/>
          <w:trHeight w:val="1282"/>
          <w:jc w:val="center"/>
        </w:trPr>
        <w:tc>
          <w:tcPr>
            <w:tcW w:w="145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ЛНИ </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УНИ</w:t>
            </w: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ЛНИ </w:t>
            </w:r>
          </w:p>
        </w:tc>
        <w:tc>
          <w:tcPr>
            <w:tcW w:w="425"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УНИ</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425"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школе</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дому</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школе</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дому</w:t>
            </w: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школе</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дому</w:t>
            </w: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 кл</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2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tcPr>
          <w:p w:rsidR="00444B9F" w:rsidRDefault="00444B9F">
            <w:pPr>
              <w:rPr>
                <w:rFonts w:ascii="Times New Roman" w:eastAsia="Times New Roman" w:hAnsi="Times New Roman" w:cs="Times New Roman"/>
                <w:b/>
                <w:sz w:val="24"/>
                <w:szCs w:val="24"/>
              </w:rPr>
            </w:pPr>
          </w:p>
        </w:tc>
        <w:tc>
          <w:tcPr>
            <w:tcW w:w="425"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709"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444B9F">
            <w:pPr>
              <w:rPr>
                <w:rFonts w:ascii="Times New Roman" w:eastAsia="Times New Roman" w:hAnsi="Times New Roman" w:cs="Times New Roman"/>
                <w:sz w:val="24"/>
                <w:szCs w:val="24"/>
              </w:rPr>
            </w:pPr>
          </w:p>
        </w:tc>
        <w:tc>
          <w:tcPr>
            <w:tcW w:w="425"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709"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444B9F">
            <w:pPr>
              <w:rPr>
                <w:rFonts w:ascii="Times New Roman" w:eastAsia="Times New Roman" w:hAnsi="Times New Roman" w:cs="Times New Roman"/>
                <w:sz w:val="24"/>
                <w:szCs w:val="24"/>
              </w:rPr>
            </w:pPr>
          </w:p>
        </w:tc>
        <w:tc>
          <w:tcPr>
            <w:tcW w:w="425"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709"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c>
          <w:tcPr>
            <w:tcW w:w="567" w:type="dxa"/>
          </w:tcPr>
          <w:p w:rsidR="00444B9F" w:rsidRDefault="00444B9F">
            <w:pPr>
              <w:rPr>
                <w:rFonts w:ascii="Times New Roman" w:eastAsia="Times New Roman" w:hAnsi="Times New Roman" w:cs="Times New Roman"/>
                <w:sz w:val="24"/>
                <w:szCs w:val="24"/>
              </w:rPr>
            </w:pP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4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44B9F">
        <w:trPr>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trHeight w:val="271"/>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44B9F">
        <w:trPr>
          <w:trHeight w:val="271"/>
          <w:jc w:val="center"/>
        </w:trPr>
        <w:tc>
          <w:tcPr>
            <w:tcW w:w="145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7" w:type="dxa"/>
          </w:tcPr>
          <w:p w:rsidR="00444B9F" w:rsidRDefault="00866B2A">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Pr>
          <w:p w:rsidR="00444B9F" w:rsidRDefault="00444B9F">
            <w:pPr>
              <w:rPr>
                <w:rFonts w:ascii="Times New Roman" w:eastAsia="Times New Roman" w:hAnsi="Times New Roman" w:cs="Times New Roman"/>
                <w:sz w:val="24"/>
                <w:szCs w:val="24"/>
              </w:rPr>
            </w:pP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1452"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Всего</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42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rsidR="00444B9F" w:rsidRDefault="00444B9F">
            <w:pPr>
              <w:rPr>
                <w:rFonts w:ascii="Times New Roman" w:eastAsia="Times New Roman" w:hAnsi="Times New Roman" w:cs="Times New Roman"/>
                <w:b/>
                <w:sz w:val="24"/>
                <w:szCs w:val="24"/>
              </w:rPr>
            </w:pPr>
          </w:p>
        </w:tc>
        <w:tc>
          <w:tcPr>
            <w:tcW w:w="567"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425"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567"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92</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444B9F" w:rsidRDefault="00444B9F">
      <w:pPr>
        <w:widowControl w:val="0"/>
        <w:spacing w:after="0" w:line="240" w:lineRule="auto"/>
        <w:jc w:val="both"/>
        <w:rPr>
          <w:rFonts w:ascii="Times New Roman" w:eastAsia="Times New Roman" w:hAnsi="Times New Roman" w:cs="Times New Roman"/>
          <w:b/>
          <w:color w:val="FF0000"/>
          <w:sz w:val="24"/>
          <w:szCs w:val="24"/>
        </w:rPr>
      </w:pPr>
    </w:p>
    <w:p w:rsidR="00444B9F" w:rsidRDefault="00444B9F">
      <w:pPr>
        <w:widowControl w:val="0"/>
        <w:spacing w:after="0" w:line="240" w:lineRule="auto"/>
        <w:jc w:val="both"/>
        <w:rPr>
          <w:rFonts w:ascii="Times New Roman" w:eastAsia="Times New Roman" w:hAnsi="Times New Roman" w:cs="Times New Roman"/>
          <w:b/>
          <w:color w:val="FF0000"/>
          <w:sz w:val="24"/>
          <w:szCs w:val="24"/>
        </w:rPr>
      </w:pPr>
    </w:p>
    <w:p w:rsidR="00444B9F" w:rsidRDefault="00444B9F">
      <w:pPr>
        <w:widowControl w:val="0"/>
        <w:spacing w:after="0" w:line="240" w:lineRule="auto"/>
        <w:jc w:val="both"/>
        <w:rPr>
          <w:rFonts w:ascii="Times New Roman" w:eastAsia="Times New Roman" w:hAnsi="Times New Roman" w:cs="Times New Roman"/>
          <w:b/>
          <w:color w:val="FF0000"/>
          <w:sz w:val="24"/>
          <w:szCs w:val="24"/>
        </w:rPr>
      </w:pPr>
    </w:p>
    <w:p w:rsidR="00444B9F" w:rsidRDefault="00444B9F">
      <w:pPr>
        <w:widowControl w:val="0"/>
        <w:spacing w:after="0" w:line="240" w:lineRule="auto"/>
        <w:jc w:val="both"/>
        <w:rPr>
          <w:rFonts w:ascii="Times New Roman" w:eastAsia="Times New Roman" w:hAnsi="Times New Roman" w:cs="Times New Roman"/>
          <w:b/>
          <w:color w:val="FF0000"/>
          <w:sz w:val="24"/>
          <w:szCs w:val="24"/>
        </w:rPr>
      </w:pP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Мониторинг успеваемости учащихся  </w:t>
      </w: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 Специальная  школа-интернат №8» УО ВКО   за  2023-2024 уч.г</w:t>
      </w:r>
    </w:p>
    <w:tbl>
      <w:tblPr>
        <w:tblStyle w:val="afffffff5"/>
        <w:tblW w:w="9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9"/>
        <w:gridCol w:w="708"/>
        <w:gridCol w:w="709"/>
        <w:gridCol w:w="709"/>
        <w:gridCol w:w="596"/>
        <w:gridCol w:w="567"/>
        <w:gridCol w:w="425"/>
        <w:gridCol w:w="567"/>
        <w:gridCol w:w="567"/>
        <w:gridCol w:w="567"/>
        <w:gridCol w:w="675"/>
        <w:gridCol w:w="601"/>
        <w:gridCol w:w="709"/>
      </w:tblGrid>
      <w:tr w:rsidR="00444B9F">
        <w:trPr>
          <w:trHeight w:val="390"/>
          <w:jc w:val="center"/>
        </w:trPr>
        <w:tc>
          <w:tcPr>
            <w:tcW w:w="993" w:type="dxa"/>
            <w:vMerge w:val="restart"/>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w:t>
            </w:r>
          </w:p>
        </w:tc>
        <w:tc>
          <w:tcPr>
            <w:tcW w:w="2835" w:type="dxa"/>
            <w:gridSpan w:val="4"/>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уч-ся</w:t>
            </w:r>
          </w:p>
        </w:tc>
        <w:tc>
          <w:tcPr>
            <w:tcW w:w="5274" w:type="dxa"/>
            <w:gridSpan w:val="9"/>
            <w:tcBorders>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Успеваемость учащихся</w:t>
            </w:r>
          </w:p>
        </w:tc>
      </w:tr>
      <w:tr w:rsidR="00444B9F">
        <w:trPr>
          <w:trHeight w:val="70"/>
          <w:jc w:val="center"/>
        </w:trPr>
        <w:tc>
          <w:tcPr>
            <w:tcW w:w="993"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17" w:type="dxa"/>
            <w:gridSpan w:val="2"/>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обучаются в школе</w:t>
            </w:r>
          </w:p>
        </w:tc>
        <w:tc>
          <w:tcPr>
            <w:tcW w:w="1418" w:type="dxa"/>
            <w:gridSpan w:val="2"/>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обучаются на дому</w:t>
            </w:r>
          </w:p>
        </w:tc>
        <w:tc>
          <w:tcPr>
            <w:tcW w:w="1588" w:type="dxa"/>
            <w:gridSpan w:val="3"/>
            <w:tcBorders>
              <w:top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Учатся на «5» </w:t>
            </w:r>
          </w:p>
        </w:tc>
        <w:tc>
          <w:tcPr>
            <w:tcW w:w="1701" w:type="dxa"/>
            <w:gridSpan w:val="3"/>
            <w:tcBorders>
              <w:top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Учатся на «5», «4»</w:t>
            </w:r>
          </w:p>
        </w:tc>
        <w:tc>
          <w:tcPr>
            <w:tcW w:w="1985" w:type="dxa"/>
            <w:gridSpan w:val="3"/>
            <w:tcBorders>
              <w:top w:val="single" w:sz="4" w:space="0" w:color="000000"/>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Учатся на </w:t>
            </w:r>
          </w:p>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«4», «3»</w:t>
            </w:r>
          </w:p>
        </w:tc>
      </w:tr>
      <w:tr w:rsidR="00444B9F">
        <w:trPr>
          <w:cantSplit/>
          <w:trHeight w:val="1134"/>
          <w:jc w:val="center"/>
        </w:trPr>
        <w:tc>
          <w:tcPr>
            <w:tcW w:w="993"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ЛНИ </w:t>
            </w:r>
          </w:p>
        </w:tc>
        <w:tc>
          <w:tcPr>
            <w:tcW w:w="708"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УНИ</w:t>
            </w: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ЛНИ </w:t>
            </w: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УНИ</w:t>
            </w:r>
          </w:p>
        </w:tc>
        <w:tc>
          <w:tcPr>
            <w:tcW w:w="596"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школе</w:t>
            </w:r>
          </w:p>
        </w:tc>
        <w:tc>
          <w:tcPr>
            <w:tcW w:w="425"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дому</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школе</w:t>
            </w:r>
          </w:p>
        </w:tc>
        <w:tc>
          <w:tcPr>
            <w:tcW w:w="567"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дому</w:t>
            </w:r>
          </w:p>
        </w:tc>
        <w:tc>
          <w:tcPr>
            <w:tcW w:w="675"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601"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школе</w:t>
            </w:r>
          </w:p>
        </w:tc>
        <w:tc>
          <w:tcPr>
            <w:tcW w:w="709" w:type="dxa"/>
          </w:tcPr>
          <w:p w:rsidR="00444B9F" w:rsidRDefault="00866B2A">
            <w:pPr>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дому</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кл</w:t>
            </w:r>
          </w:p>
        </w:tc>
        <w:tc>
          <w:tcPr>
            <w:tcW w:w="709" w:type="dxa"/>
          </w:tcPr>
          <w:p w:rsidR="00444B9F" w:rsidRDefault="00444B9F">
            <w:pPr>
              <w:rPr>
                <w:rFonts w:ascii="Times New Roman" w:eastAsia="Times New Roman" w:hAnsi="Times New Roman" w:cs="Times New Roman"/>
                <w:b/>
                <w:sz w:val="24"/>
                <w:szCs w:val="24"/>
              </w:rPr>
            </w:pPr>
          </w:p>
        </w:tc>
        <w:tc>
          <w:tcPr>
            <w:tcW w:w="708" w:type="dxa"/>
          </w:tcPr>
          <w:p w:rsidR="00444B9F" w:rsidRDefault="00444B9F">
            <w:pPr>
              <w:rPr>
                <w:rFonts w:ascii="Times New Roman" w:eastAsia="Times New Roman" w:hAnsi="Times New Roman" w:cs="Times New Roman"/>
                <w:b/>
                <w:sz w:val="24"/>
                <w:szCs w:val="24"/>
              </w:rPr>
            </w:pPr>
          </w:p>
        </w:tc>
        <w:tc>
          <w:tcPr>
            <w:tcW w:w="709" w:type="dxa"/>
          </w:tcPr>
          <w:p w:rsidR="00444B9F" w:rsidRDefault="00444B9F">
            <w:pPr>
              <w:rPr>
                <w:rFonts w:ascii="Times New Roman" w:eastAsia="Times New Roman" w:hAnsi="Times New Roman" w:cs="Times New Roman"/>
                <w:b/>
                <w:sz w:val="24"/>
                <w:szCs w:val="24"/>
              </w:rPr>
            </w:pPr>
          </w:p>
        </w:tc>
        <w:tc>
          <w:tcPr>
            <w:tcW w:w="709" w:type="dxa"/>
          </w:tcPr>
          <w:p w:rsidR="00444B9F" w:rsidRDefault="00444B9F">
            <w:pPr>
              <w:rPr>
                <w:rFonts w:ascii="Times New Roman" w:eastAsia="Times New Roman" w:hAnsi="Times New Roman" w:cs="Times New Roman"/>
                <w:b/>
                <w:sz w:val="24"/>
                <w:szCs w:val="24"/>
              </w:rPr>
            </w:pPr>
          </w:p>
        </w:tc>
        <w:tc>
          <w:tcPr>
            <w:tcW w:w="596"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425"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567" w:type="dxa"/>
          </w:tcPr>
          <w:p w:rsidR="00444B9F" w:rsidRDefault="00444B9F">
            <w:pPr>
              <w:rPr>
                <w:rFonts w:ascii="Times New Roman" w:eastAsia="Times New Roman" w:hAnsi="Times New Roman" w:cs="Times New Roman"/>
                <w:b/>
                <w:sz w:val="24"/>
                <w:szCs w:val="24"/>
              </w:rPr>
            </w:pPr>
          </w:p>
        </w:tc>
        <w:tc>
          <w:tcPr>
            <w:tcW w:w="675" w:type="dxa"/>
          </w:tcPr>
          <w:p w:rsidR="00444B9F" w:rsidRDefault="00444B9F">
            <w:pPr>
              <w:rPr>
                <w:rFonts w:ascii="Times New Roman" w:eastAsia="Times New Roman" w:hAnsi="Times New Roman" w:cs="Times New Roman"/>
                <w:b/>
                <w:sz w:val="24"/>
                <w:szCs w:val="24"/>
              </w:rPr>
            </w:pPr>
          </w:p>
        </w:tc>
        <w:tc>
          <w:tcPr>
            <w:tcW w:w="601" w:type="dxa"/>
          </w:tcPr>
          <w:p w:rsidR="00444B9F" w:rsidRDefault="00444B9F">
            <w:pPr>
              <w:rPr>
                <w:rFonts w:ascii="Times New Roman" w:eastAsia="Times New Roman" w:hAnsi="Times New Roman" w:cs="Times New Roman"/>
                <w:b/>
                <w:sz w:val="24"/>
                <w:szCs w:val="24"/>
              </w:rPr>
            </w:pPr>
          </w:p>
        </w:tc>
        <w:tc>
          <w:tcPr>
            <w:tcW w:w="709" w:type="dxa"/>
          </w:tcPr>
          <w:p w:rsidR="00444B9F" w:rsidRDefault="00444B9F">
            <w:pPr>
              <w:rPr>
                <w:rFonts w:ascii="Times New Roman" w:eastAsia="Times New Roman" w:hAnsi="Times New Roman" w:cs="Times New Roman"/>
                <w:b/>
                <w:sz w:val="24"/>
                <w:szCs w:val="24"/>
              </w:rPr>
            </w:pP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9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B9F">
        <w:trPr>
          <w:jc w:val="center"/>
        </w:trPr>
        <w:tc>
          <w:tcPr>
            <w:tcW w:w="993" w:type="dxa"/>
          </w:tcPr>
          <w:p w:rsidR="00444B9F" w:rsidRDefault="00866B2A">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4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trHeight w:val="271"/>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trHeight w:val="271"/>
          <w:jc w:val="center"/>
        </w:trPr>
        <w:tc>
          <w:tcPr>
            <w:tcW w:w="99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jc w:val="center"/>
        </w:trPr>
        <w:tc>
          <w:tcPr>
            <w:tcW w:w="993"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8 б</w:t>
            </w:r>
          </w:p>
        </w:tc>
        <w:tc>
          <w:tcPr>
            <w:tcW w:w="709"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ind w:right="317"/>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ind w:right="317"/>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ind w:right="317"/>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ind w:right="317"/>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01" w:type="dxa"/>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right w:val="single" w:sz="4" w:space="0" w:color="000000"/>
            </w:tcBorders>
          </w:tcPr>
          <w:p w:rsidR="00444B9F" w:rsidRDefault="00866B2A">
            <w:pPr>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а</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B9F">
        <w:trPr>
          <w:jc w:val="center"/>
        </w:trPr>
        <w:tc>
          <w:tcPr>
            <w:tcW w:w="99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б</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42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B9F">
        <w:trPr>
          <w:jc w:val="center"/>
        </w:trPr>
        <w:tc>
          <w:tcPr>
            <w:tcW w:w="993"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Всего</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126</w:t>
            </w:r>
          </w:p>
        </w:tc>
        <w:tc>
          <w:tcPr>
            <w:tcW w:w="708"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09"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96"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567"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425"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6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67"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67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w:t>
            </w:r>
          </w:p>
        </w:tc>
        <w:tc>
          <w:tcPr>
            <w:tcW w:w="601"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105</w:t>
            </w:r>
          </w:p>
        </w:tc>
        <w:tc>
          <w:tcPr>
            <w:tcW w:w="709" w:type="dxa"/>
            <w:tcBorders>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bl>
    <w:p w:rsidR="00444B9F" w:rsidRDefault="00444B9F">
      <w:pPr>
        <w:widowControl w:val="0"/>
        <w:tabs>
          <w:tab w:val="left" w:pos="10773"/>
        </w:tabs>
        <w:spacing w:after="0" w:line="240" w:lineRule="auto"/>
        <w:rPr>
          <w:rFonts w:ascii="Times New Roman" w:eastAsia="Times New Roman" w:hAnsi="Times New Roman" w:cs="Times New Roman"/>
          <w:b/>
          <w:sz w:val="24"/>
          <w:szCs w:val="24"/>
        </w:rPr>
      </w:pPr>
    </w:p>
    <w:p w:rsidR="00444B9F" w:rsidRDefault="00444B9F">
      <w:pPr>
        <w:widowControl w:val="0"/>
        <w:tabs>
          <w:tab w:val="left" w:pos="10773"/>
        </w:tabs>
        <w:spacing w:after="0" w:line="240" w:lineRule="auto"/>
        <w:rPr>
          <w:rFonts w:ascii="Times New Roman" w:eastAsia="Times New Roman" w:hAnsi="Times New Roman" w:cs="Times New Roman"/>
          <w:b/>
          <w:sz w:val="24"/>
          <w:szCs w:val="24"/>
        </w:rPr>
      </w:pP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Мониторинг успеваемости учащихся </w:t>
      </w: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«Специальная школа-интернат №8» УО ВКО</w:t>
      </w:r>
    </w:p>
    <w:p w:rsidR="00444B9F" w:rsidRDefault="00866B2A">
      <w:pPr>
        <w:widowControl w:val="0"/>
        <w:tabs>
          <w:tab w:val="left" w:pos="1077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 _</w:t>
      </w:r>
      <w:r>
        <w:rPr>
          <w:rFonts w:ascii="Times New Roman" w:eastAsia="Times New Roman" w:hAnsi="Times New Roman" w:cs="Times New Roman"/>
          <w:b/>
          <w:sz w:val="28"/>
          <w:szCs w:val="28"/>
          <w:u w:val="single"/>
        </w:rPr>
        <w:t>1</w:t>
      </w:r>
      <w:r>
        <w:rPr>
          <w:rFonts w:ascii="Times New Roman" w:eastAsia="Times New Roman" w:hAnsi="Times New Roman" w:cs="Times New Roman"/>
          <w:b/>
          <w:sz w:val="28"/>
          <w:szCs w:val="28"/>
        </w:rPr>
        <w:t xml:space="preserve">    четверть 2024-2025 уч. года</w:t>
      </w:r>
    </w:p>
    <w:p w:rsidR="00444B9F" w:rsidRDefault="00444B9F">
      <w:pPr>
        <w:widowControl w:val="0"/>
        <w:tabs>
          <w:tab w:val="left" w:pos="10773"/>
        </w:tabs>
        <w:spacing w:after="0" w:line="240" w:lineRule="auto"/>
        <w:jc w:val="center"/>
        <w:rPr>
          <w:rFonts w:ascii="Times New Roman" w:eastAsia="Times New Roman" w:hAnsi="Times New Roman" w:cs="Times New Roman"/>
          <w:sz w:val="28"/>
          <w:szCs w:val="28"/>
        </w:rPr>
      </w:pPr>
    </w:p>
    <w:tbl>
      <w:tblPr>
        <w:tblStyle w:val="afffffff6"/>
        <w:tblW w:w="10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567"/>
        <w:gridCol w:w="567"/>
        <w:gridCol w:w="426"/>
        <w:gridCol w:w="567"/>
        <w:gridCol w:w="567"/>
        <w:gridCol w:w="567"/>
        <w:gridCol w:w="567"/>
        <w:gridCol w:w="567"/>
        <w:gridCol w:w="567"/>
        <w:gridCol w:w="567"/>
        <w:gridCol w:w="567"/>
        <w:gridCol w:w="567"/>
        <w:gridCol w:w="567"/>
        <w:gridCol w:w="567"/>
        <w:gridCol w:w="567"/>
        <w:gridCol w:w="567"/>
        <w:gridCol w:w="567"/>
        <w:gridCol w:w="567"/>
      </w:tblGrid>
      <w:tr w:rsidR="00444B9F">
        <w:trPr>
          <w:trHeight w:val="390"/>
          <w:jc w:val="center"/>
        </w:trPr>
        <w:tc>
          <w:tcPr>
            <w:tcW w:w="738" w:type="dxa"/>
            <w:vMerge w:val="restart"/>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Класс </w:t>
            </w:r>
          </w:p>
        </w:tc>
        <w:tc>
          <w:tcPr>
            <w:tcW w:w="1560" w:type="dxa"/>
            <w:gridSpan w:val="3"/>
            <w:vMerge w:val="restart"/>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  уч-ся</w:t>
            </w:r>
          </w:p>
        </w:tc>
        <w:tc>
          <w:tcPr>
            <w:tcW w:w="6804" w:type="dxa"/>
            <w:gridSpan w:val="12"/>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учащихся с легким  нарушением интеллекта</w:t>
            </w:r>
          </w:p>
        </w:tc>
        <w:tc>
          <w:tcPr>
            <w:tcW w:w="1701" w:type="dxa"/>
            <w:gridSpan w:val="3"/>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детей с  умеренным нарушением интеллекта</w:t>
            </w:r>
          </w:p>
        </w:tc>
      </w:tr>
      <w:tr w:rsidR="00444B9F">
        <w:trPr>
          <w:trHeight w:val="600"/>
          <w:jc w:val="center"/>
        </w:trPr>
        <w:tc>
          <w:tcPr>
            <w:tcW w:w="738" w:type="dxa"/>
            <w:vMerge/>
          </w:tcPr>
          <w:p w:rsidR="00444B9F" w:rsidRDefault="00444B9F">
            <w:pPr>
              <w:pBdr>
                <w:top w:val="nil"/>
                <w:left w:val="nil"/>
                <w:bottom w:val="nil"/>
                <w:right w:val="nil"/>
                <w:between w:val="nil"/>
              </w:pBdr>
              <w:rPr>
                <w:rFonts w:ascii="Times New Roman" w:eastAsia="Times New Roman" w:hAnsi="Times New Roman" w:cs="Times New Roman"/>
                <w:b/>
                <w:sz w:val="20"/>
                <w:szCs w:val="20"/>
              </w:rPr>
            </w:pPr>
          </w:p>
        </w:tc>
        <w:tc>
          <w:tcPr>
            <w:tcW w:w="1560" w:type="dxa"/>
            <w:gridSpan w:val="3"/>
            <w:vMerge/>
          </w:tcPr>
          <w:p w:rsidR="00444B9F" w:rsidRDefault="00444B9F">
            <w:pPr>
              <w:pBdr>
                <w:top w:val="nil"/>
                <w:left w:val="nil"/>
                <w:bottom w:val="nil"/>
                <w:right w:val="nil"/>
                <w:between w:val="nil"/>
              </w:pBdr>
              <w:rPr>
                <w:rFonts w:ascii="Times New Roman" w:eastAsia="Times New Roman" w:hAnsi="Times New Roman" w:cs="Times New Roman"/>
                <w:b/>
                <w:sz w:val="20"/>
                <w:szCs w:val="20"/>
              </w:rPr>
            </w:pPr>
          </w:p>
        </w:tc>
        <w:tc>
          <w:tcPr>
            <w:tcW w:w="1701" w:type="dxa"/>
            <w:gridSpan w:val="3"/>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отличников</w:t>
            </w:r>
          </w:p>
        </w:tc>
        <w:tc>
          <w:tcPr>
            <w:tcW w:w="1701" w:type="dxa"/>
            <w:gridSpan w:val="3"/>
          </w:tcPr>
          <w:p w:rsidR="00444B9F" w:rsidRDefault="00866B2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Количество ударников  </w:t>
            </w:r>
          </w:p>
        </w:tc>
        <w:tc>
          <w:tcPr>
            <w:tcW w:w="1701" w:type="dxa"/>
            <w:gridSpan w:val="3"/>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троечников</w:t>
            </w:r>
          </w:p>
        </w:tc>
        <w:tc>
          <w:tcPr>
            <w:tcW w:w="1701" w:type="dxa"/>
            <w:gridSpan w:val="3"/>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Не оцениваются</w:t>
            </w:r>
          </w:p>
        </w:tc>
        <w:tc>
          <w:tcPr>
            <w:tcW w:w="567" w:type="dxa"/>
            <w:vMerge w:val="restart"/>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567" w:type="dxa"/>
            <w:vMerge w:val="restart"/>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w:t>
            </w:r>
          </w:p>
        </w:tc>
        <w:tc>
          <w:tcPr>
            <w:tcW w:w="567" w:type="dxa"/>
            <w:vMerge w:val="restart"/>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w:t>
            </w:r>
          </w:p>
        </w:tc>
      </w:tr>
      <w:tr w:rsidR="00444B9F">
        <w:trPr>
          <w:jc w:val="center"/>
        </w:trPr>
        <w:tc>
          <w:tcPr>
            <w:tcW w:w="738" w:type="dxa"/>
            <w:vMerge/>
          </w:tcPr>
          <w:p w:rsidR="00444B9F" w:rsidRDefault="00444B9F">
            <w:pPr>
              <w:pBdr>
                <w:top w:val="nil"/>
                <w:left w:val="nil"/>
                <w:bottom w:val="nil"/>
                <w:right w:val="nil"/>
                <w:between w:val="nil"/>
              </w:pBdr>
              <w:rPr>
                <w:rFonts w:ascii="Times New Roman" w:eastAsia="Times New Roman" w:hAnsi="Times New Roman" w:cs="Times New Roman"/>
                <w:b/>
                <w:sz w:val="20"/>
                <w:szCs w:val="20"/>
              </w:rPr>
            </w:pP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все го </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w:t>
            </w:r>
          </w:p>
        </w:tc>
        <w:tc>
          <w:tcPr>
            <w:tcW w:w="426"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w:t>
            </w:r>
          </w:p>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го</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w:t>
            </w:r>
          </w:p>
        </w:tc>
        <w:tc>
          <w:tcPr>
            <w:tcW w:w="567" w:type="dxa"/>
          </w:tcPr>
          <w:p w:rsidR="00444B9F" w:rsidRDefault="00866B2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w:t>
            </w:r>
          </w:p>
        </w:tc>
        <w:tc>
          <w:tcPr>
            <w:tcW w:w="567" w:type="dxa"/>
            <w:vMerge/>
          </w:tcPr>
          <w:p w:rsidR="00444B9F" w:rsidRDefault="00444B9F">
            <w:pPr>
              <w:pBdr>
                <w:top w:val="nil"/>
                <w:left w:val="nil"/>
                <w:bottom w:val="nil"/>
                <w:right w:val="nil"/>
                <w:between w:val="nil"/>
              </w:pBdr>
              <w:rPr>
                <w:rFonts w:ascii="Times New Roman" w:eastAsia="Times New Roman" w:hAnsi="Times New Roman" w:cs="Times New Roman"/>
                <w:b/>
                <w:sz w:val="20"/>
                <w:szCs w:val="20"/>
              </w:rPr>
            </w:pPr>
          </w:p>
        </w:tc>
        <w:tc>
          <w:tcPr>
            <w:tcW w:w="567" w:type="dxa"/>
            <w:vMerge/>
          </w:tcPr>
          <w:p w:rsidR="00444B9F" w:rsidRDefault="00444B9F">
            <w:pPr>
              <w:pBdr>
                <w:top w:val="nil"/>
                <w:left w:val="nil"/>
                <w:bottom w:val="nil"/>
                <w:right w:val="nil"/>
                <w:between w:val="nil"/>
              </w:pBdr>
              <w:rPr>
                <w:rFonts w:ascii="Times New Roman" w:eastAsia="Times New Roman" w:hAnsi="Times New Roman" w:cs="Times New Roman"/>
                <w:b/>
                <w:sz w:val="20"/>
                <w:szCs w:val="20"/>
              </w:rPr>
            </w:pPr>
          </w:p>
        </w:tc>
        <w:tc>
          <w:tcPr>
            <w:tcW w:w="567" w:type="dxa"/>
            <w:vMerge/>
          </w:tcPr>
          <w:p w:rsidR="00444B9F" w:rsidRDefault="00444B9F">
            <w:pPr>
              <w:pBdr>
                <w:top w:val="nil"/>
                <w:left w:val="nil"/>
                <w:bottom w:val="nil"/>
                <w:right w:val="nil"/>
                <w:between w:val="nil"/>
              </w:pBdr>
              <w:rPr>
                <w:rFonts w:ascii="Times New Roman" w:eastAsia="Times New Roman" w:hAnsi="Times New Roman" w:cs="Times New Roman"/>
                <w:b/>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0а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0б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2б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4а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trHeight w:val="313"/>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5а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5б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b/>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b/>
                <w:sz w:val="20"/>
                <w:szCs w:val="20"/>
              </w:rPr>
            </w:pPr>
          </w:p>
        </w:tc>
      </w:tr>
      <w:tr w:rsidR="00444B9F">
        <w:trPr>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b/>
                <w:sz w:val="20"/>
                <w:szCs w:val="20"/>
              </w:rPr>
            </w:pP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8а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8б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10а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highlight w:val="yellow"/>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44B9F" w:rsidRDefault="00444B9F">
            <w:pPr>
              <w:rPr>
                <w:rFonts w:ascii="Times New Roman" w:eastAsia="Times New Roman" w:hAnsi="Times New Roman" w:cs="Times New Roman"/>
                <w:sz w:val="20"/>
                <w:szCs w:val="20"/>
              </w:rPr>
            </w:pP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10б кл</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26"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r w:rsidR="00444B9F">
        <w:trPr>
          <w:trHeight w:val="335"/>
          <w:jc w:val="center"/>
        </w:trPr>
        <w:tc>
          <w:tcPr>
            <w:tcW w:w="738"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w:t>
            </w:r>
          </w:p>
        </w:tc>
        <w:tc>
          <w:tcPr>
            <w:tcW w:w="567"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426" w:type="dxa"/>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567" w:type="dxa"/>
          </w:tcPr>
          <w:p w:rsidR="00444B9F" w:rsidRDefault="00444B9F">
            <w:pPr>
              <w:rPr>
                <w:rFonts w:ascii="Times New Roman" w:eastAsia="Times New Roman" w:hAnsi="Times New Roman" w:cs="Times New Roman"/>
                <w:sz w:val="20"/>
                <w:szCs w:val="20"/>
              </w:rPr>
            </w:pPr>
          </w:p>
        </w:tc>
        <w:tc>
          <w:tcPr>
            <w:tcW w:w="567" w:type="dxa"/>
          </w:tcPr>
          <w:p w:rsidR="00444B9F" w:rsidRDefault="00444B9F">
            <w:pPr>
              <w:rPr>
                <w:rFonts w:ascii="Times New Roman" w:eastAsia="Times New Roman" w:hAnsi="Times New Roman" w:cs="Times New Roman"/>
                <w:sz w:val="20"/>
                <w:szCs w:val="20"/>
              </w:rPr>
            </w:pPr>
          </w:p>
        </w:tc>
      </w:tr>
    </w:tbl>
    <w:p w:rsidR="00444B9F" w:rsidRDefault="00444B9F">
      <w:pPr>
        <w:widowControl w:val="0"/>
        <w:tabs>
          <w:tab w:val="left" w:pos="10773"/>
        </w:tabs>
        <w:spacing w:after="0" w:line="240" w:lineRule="auto"/>
        <w:jc w:val="center"/>
        <w:rPr>
          <w:rFonts w:ascii="Times New Roman" w:eastAsia="Times New Roman" w:hAnsi="Times New Roman" w:cs="Times New Roman"/>
          <w:sz w:val="24"/>
          <w:szCs w:val="24"/>
        </w:rPr>
      </w:pPr>
    </w:p>
    <w:p w:rsidR="00444B9F" w:rsidRDefault="00866B2A">
      <w:pPr>
        <w:widowControl w:val="0"/>
        <w:tabs>
          <w:tab w:val="left" w:pos="10773"/>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Примечание к таблице</w:t>
      </w:r>
    </w:p>
    <w:p w:rsidR="00444B9F" w:rsidRDefault="00866B2A">
      <w:pPr>
        <w:widowControl w:val="0"/>
        <w:tabs>
          <w:tab w:val="left" w:pos="1077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 –  в школе</w:t>
      </w:r>
    </w:p>
    <w:p w:rsidR="00444B9F" w:rsidRDefault="00866B2A">
      <w:pPr>
        <w:widowControl w:val="0"/>
        <w:tabs>
          <w:tab w:val="left" w:pos="1077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 обучение на дому</w:t>
      </w:r>
    </w:p>
    <w:p w:rsidR="00444B9F" w:rsidRDefault="00444B9F">
      <w:pPr>
        <w:spacing w:after="0" w:line="240" w:lineRule="auto"/>
        <w:jc w:val="both"/>
        <w:rPr>
          <w:rFonts w:ascii="Times New Roman" w:eastAsia="Times New Roman" w:hAnsi="Times New Roman" w:cs="Times New Roman"/>
          <w:sz w:val="28"/>
          <w:szCs w:val="28"/>
        </w:rPr>
      </w:pPr>
    </w:p>
    <w:p w:rsidR="00444B9F" w:rsidRDefault="00866B2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Учащиеся с легкими нарушениями интеллекта  по окончании  10 класса сдают экзамен по  профессионально-трудовому обучению, по изучаемому профилю труда.  </w:t>
      </w:r>
    </w:p>
    <w:p w:rsidR="00444B9F" w:rsidRDefault="00866B2A">
      <w:pPr>
        <w:spacing w:after="0" w:line="24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Классные журналы прилагаются на внешнем носителе и Google  диске.</w:t>
      </w:r>
    </w:p>
    <w:p w:rsidR="00444B9F" w:rsidRDefault="00444B9F">
      <w:pPr>
        <w:spacing w:after="0" w:line="240" w:lineRule="auto"/>
        <w:ind w:firstLine="708"/>
        <w:jc w:val="both"/>
        <w:rPr>
          <w:rFonts w:ascii="Times New Roman" w:eastAsia="Times New Roman" w:hAnsi="Times New Roman" w:cs="Times New Roman"/>
          <w:i/>
          <w:sz w:val="28"/>
          <w:szCs w:val="28"/>
        </w:rPr>
      </w:pPr>
    </w:p>
    <w:p w:rsidR="00444B9F" w:rsidRDefault="00866B2A">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Выпускники с умеренными нарушениями и</w:t>
      </w:r>
      <w:r>
        <w:rPr>
          <w:rFonts w:ascii="Times New Roman" w:eastAsia="Times New Roman" w:hAnsi="Times New Roman" w:cs="Times New Roman"/>
          <w:b/>
          <w:sz w:val="28"/>
          <w:szCs w:val="28"/>
        </w:rPr>
        <w:t>нтеллекта и обучающиеся на дому не сдают выпускные экзамены.</w:t>
      </w:r>
    </w:p>
    <w:p w:rsidR="00444B9F" w:rsidRDefault="00444B9F">
      <w:pPr>
        <w:spacing w:after="0" w:line="240" w:lineRule="auto"/>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итоговой аттестации выпускников 10 «а» класса с русским языком обучения (выпускных экзаменов)</w:t>
      </w:r>
    </w:p>
    <w:tbl>
      <w:tblPr>
        <w:tblStyle w:val="afffffff7"/>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5"/>
        <w:gridCol w:w="1847"/>
        <w:gridCol w:w="1835"/>
        <w:gridCol w:w="1811"/>
      </w:tblGrid>
      <w:tr w:rsidR="00444B9F">
        <w:trPr>
          <w:trHeight w:val="194"/>
          <w:jc w:val="center"/>
        </w:trPr>
        <w:tc>
          <w:tcPr>
            <w:tcW w:w="3785" w:type="dxa"/>
          </w:tcPr>
          <w:p w:rsidR="00444B9F" w:rsidRDefault="00444B9F">
            <w:pPr>
              <w:rPr>
                <w:rFonts w:ascii="Times New Roman" w:eastAsia="Times New Roman" w:hAnsi="Times New Roman" w:cs="Times New Roman"/>
                <w:b/>
                <w:sz w:val="24"/>
                <w:szCs w:val="24"/>
              </w:rPr>
            </w:pPr>
          </w:p>
        </w:tc>
        <w:tc>
          <w:tcPr>
            <w:tcW w:w="1847"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2021-2022 уч.г</w:t>
            </w:r>
          </w:p>
        </w:tc>
        <w:tc>
          <w:tcPr>
            <w:tcW w:w="1835"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 уч.г</w:t>
            </w:r>
          </w:p>
        </w:tc>
        <w:tc>
          <w:tcPr>
            <w:tcW w:w="1811" w:type="dxa"/>
            <w:tcBorders>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уч.г</w:t>
            </w:r>
          </w:p>
        </w:tc>
      </w:tr>
      <w:tr w:rsidR="00444B9F">
        <w:trPr>
          <w:jc w:val="center"/>
        </w:trPr>
        <w:tc>
          <w:tcPr>
            <w:tcW w:w="378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 выпускников</w:t>
            </w:r>
          </w:p>
        </w:tc>
        <w:tc>
          <w:tcPr>
            <w:tcW w:w="184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3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11"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44B9F">
        <w:trPr>
          <w:jc w:val="center"/>
        </w:trPr>
        <w:tc>
          <w:tcPr>
            <w:tcW w:w="378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Сдали на «5»</w:t>
            </w:r>
          </w:p>
        </w:tc>
        <w:tc>
          <w:tcPr>
            <w:tcW w:w="184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3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11"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rPr>
          <w:jc w:val="center"/>
        </w:trPr>
        <w:tc>
          <w:tcPr>
            <w:tcW w:w="378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Сдали на «4»</w:t>
            </w:r>
          </w:p>
        </w:tc>
        <w:tc>
          <w:tcPr>
            <w:tcW w:w="184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11"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jc w:val="center"/>
        </w:trPr>
        <w:tc>
          <w:tcPr>
            <w:tcW w:w="378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Сдали на «3»</w:t>
            </w:r>
          </w:p>
        </w:tc>
        <w:tc>
          <w:tcPr>
            <w:tcW w:w="184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1"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132"/>
          <w:jc w:val="center"/>
        </w:trPr>
        <w:tc>
          <w:tcPr>
            <w:tcW w:w="9278" w:type="dxa"/>
            <w:gridSpan w:val="4"/>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сдают экзамен: </w:t>
            </w:r>
          </w:p>
        </w:tc>
      </w:tr>
      <w:tr w:rsidR="00444B9F">
        <w:trPr>
          <w:jc w:val="center"/>
        </w:trPr>
        <w:tc>
          <w:tcPr>
            <w:tcW w:w="378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с умеренными нарушениями интеллекта</w:t>
            </w:r>
          </w:p>
        </w:tc>
        <w:tc>
          <w:tcPr>
            <w:tcW w:w="184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11"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jc w:val="center"/>
        </w:trPr>
        <w:tc>
          <w:tcPr>
            <w:tcW w:w="378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на дому</w:t>
            </w:r>
          </w:p>
        </w:tc>
        <w:tc>
          <w:tcPr>
            <w:tcW w:w="184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11" w:type="dxa"/>
            <w:tcBorders>
              <w:right w:val="single" w:sz="4" w:space="0" w:color="000000"/>
            </w:tcBorders>
          </w:tcPr>
          <w:p w:rsidR="00444B9F" w:rsidRDefault="00444B9F">
            <w:pPr>
              <w:rPr>
                <w:rFonts w:ascii="Times New Roman" w:eastAsia="Times New Roman" w:hAnsi="Times New Roman" w:cs="Times New Roman"/>
                <w:sz w:val="24"/>
                <w:szCs w:val="24"/>
              </w:rPr>
            </w:pPr>
          </w:p>
        </w:tc>
      </w:tr>
    </w:tbl>
    <w:p w:rsidR="00444B9F" w:rsidRDefault="00444B9F">
      <w:pPr>
        <w:spacing w:after="0" w:line="240" w:lineRule="auto"/>
        <w:ind w:firstLine="709"/>
        <w:jc w:val="center"/>
        <w:rPr>
          <w:rFonts w:ascii="Times New Roman" w:eastAsia="Times New Roman" w:hAnsi="Times New Roman" w:cs="Times New Roman"/>
          <w:b/>
          <w:i/>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итоговой аттестации выпускников 10 «б» класса</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 казахским  языком обучения  (выпускных экзаменов)  </w:t>
      </w:r>
    </w:p>
    <w:tbl>
      <w:tblPr>
        <w:tblStyle w:val="afffffff8"/>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842"/>
        <w:gridCol w:w="1843"/>
        <w:gridCol w:w="1843"/>
      </w:tblGrid>
      <w:tr w:rsidR="00444B9F">
        <w:trPr>
          <w:jc w:val="center"/>
        </w:trPr>
        <w:tc>
          <w:tcPr>
            <w:tcW w:w="3823" w:type="dxa"/>
          </w:tcPr>
          <w:p w:rsidR="00444B9F" w:rsidRDefault="00444B9F">
            <w:pPr>
              <w:rPr>
                <w:rFonts w:ascii="Times New Roman" w:eastAsia="Times New Roman" w:hAnsi="Times New Roman" w:cs="Times New Roman"/>
                <w:b/>
                <w:sz w:val="24"/>
                <w:szCs w:val="24"/>
              </w:rPr>
            </w:pPr>
          </w:p>
        </w:tc>
        <w:tc>
          <w:tcPr>
            <w:tcW w:w="1842"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2021-2022 уч.г</w:t>
            </w:r>
          </w:p>
        </w:tc>
        <w:tc>
          <w:tcPr>
            <w:tcW w:w="1843"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 уч.г</w:t>
            </w:r>
          </w:p>
        </w:tc>
        <w:tc>
          <w:tcPr>
            <w:tcW w:w="1843" w:type="dxa"/>
            <w:tcBorders>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уч.г</w:t>
            </w:r>
          </w:p>
        </w:tc>
      </w:tr>
      <w:tr w:rsidR="00444B9F">
        <w:trPr>
          <w:jc w:val="center"/>
        </w:trPr>
        <w:tc>
          <w:tcPr>
            <w:tcW w:w="382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выпускников</w:t>
            </w:r>
          </w:p>
        </w:tc>
        <w:tc>
          <w:tcPr>
            <w:tcW w:w="184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43"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jc w:val="center"/>
        </w:trPr>
        <w:tc>
          <w:tcPr>
            <w:tcW w:w="382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Сдали на «5»</w:t>
            </w:r>
          </w:p>
        </w:tc>
        <w:tc>
          <w:tcPr>
            <w:tcW w:w="184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jc w:val="center"/>
        </w:trPr>
        <w:tc>
          <w:tcPr>
            <w:tcW w:w="382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Сдали на «4»</w:t>
            </w:r>
          </w:p>
        </w:tc>
        <w:tc>
          <w:tcPr>
            <w:tcW w:w="184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rPr>
          <w:jc w:val="center"/>
        </w:trPr>
        <w:tc>
          <w:tcPr>
            <w:tcW w:w="382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Сдали на «3»</w:t>
            </w:r>
          </w:p>
        </w:tc>
        <w:tc>
          <w:tcPr>
            <w:tcW w:w="184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44B9F">
        <w:trPr>
          <w:trHeight w:val="86"/>
          <w:jc w:val="center"/>
        </w:trPr>
        <w:tc>
          <w:tcPr>
            <w:tcW w:w="9351" w:type="dxa"/>
            <w:gridSpan w:val="4"/>
            <w:tcBorders>
              <w:right w:val="single" w:sz="4" w:space="0" w:color="000000"/>
            </w:tcBorders>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сдают экзамен: </w:t>
            </w:r>
          </w:p>
        </w:tc>
      </w:tr>
      <w:tr w:rsidR="00444B9F">
        <w:trPr>
          <w:jc w:val="center"/>
        </w:trPr>
        <w:tc>
          <w:tcPr>
            <w:tcW w:w="382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с умеренными нарушениями интеллекта</w:t>
            </w:r>
          </w:p>
        </w:tc>
        <w:tc>
          <w:tcPr>
            <w:tcW w:w="184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Borders>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jc w:val="center"/>
        </w:trPr>
        <w:tc>
          <w:tcPr>
            <w:tcW w:w="382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на дому</w:t>
            </w:r>
          </w:p>
        </w:tc>
        <w:tc>
          <w:tcPr>
            <w:tcW w:w="184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right w:val="single" w:sz="4" w:space="0" w:color="000000"/>
            </w:tcBorders>
          </w:tcPr>
          <w:p w:rsidR="00444B9F" w:rsidRDefault="00444B9F">
            <w:pPr>
              <w:rPr>
                <w:rFonts w:ascii="Times New Roman" w:eastAsia="Times New Roman" w:hAnsi="Times New Roman" w:cs="Times New Roman"/>
                <w:sz w:val="24"/>
                <w:szCs w:val="24"/>
              </w:rPr>
            </w:pP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444B9F">
      <w:pPr>
        <w:spacing w:after="0" w:line="240" w:lineRule="auto"/>
        <w:jc w:val="center"/>
        <w:rPr>
          <w:rFonts w:ascii="Times New Roman" w:eastAsia="Times New Roman" w:hAnsi="Times New Roman" w:cs="Times New Roman"/>
          <w:b/>
          <w:i/>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Мониторинг результатов итоговой аттестации по профессионально-трудовому обучению выпускников школы за  три года</w:t>
      </w:r>
    </w:p>
    <w:tbl>
      <w:tblPr>
        <w:tblStyle w:val="afffffff9"/>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851"/>
        <w:gridCol w:w="1559"/>
        <w:gridCol w:w="1843"/>
        <w:gridCol w:w="674"/>
        <w:gridCol w:w="567"/>
        <w:gridCol w:w="567"/>
        <w:gridCol w:w="567"/>
        <w:gridCol w:w="1418"/>
        <w:gridCol w:w="850"/>
      </w:tblGrid>
      <w:tr w:rsidR="00444B9F">
        <w:trPr>
          <w:cantSplit/>
          <w:trHeight w:val="708"/>
          <w:jc w:val="center"/>
        </w:trPr>
        <w:tc>
          <w:tcPr>
            <w:tcW w:w="880" w:type="dxa"/>
          </w:tcPr>
          <w:p w:rsidR="00444B9F" w:rsidRDefault="00866B2A">
            <w:pPr>
              <w:spacing w:after="1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Уч.год</w:t>
            </w:r>
          </w:p>
        </w:tc>
        <w:tc>
          <w:tcPr>
            <w:tcW w:w="851" w:type="dxa"/>
          </w:tcPr>
          <w:p w:rsidR="00444B9F" w:rsidRDefault="00866B2A">
            <w:pPr>
              <w:spacing w:after="1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Всего выпускников </w:t>
            </w:r>
          </w:p>
        </w:tc>
        <w:tc>
          <w:tcPr>
            <w:tcW w:w="1559" w:type="dxa"/>
          </w:tcPr>
          <w:p w:rsidR="00444B9F" w:rsidRDefault="00866B2A">
            <w:pPr>
              <w:spacing w:after="1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Кол-во учащихся освобожденных  от выпускных экзаменов</w:t>
            </w:r>
          </w:p>
        </w:tc>
        <w:tc>
          <w:tcPr>
            <w:tcW w:w="1843"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Кол-во учащихся допущенных  к выпускным экзаменам</w:t>
            </w:r>
          </w:p>
        </w:tc>
        <w:tc>
          <w:tcPr>
            <w:tcW w:w="674"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«5»</w:t>
            </w:r>
          </w:p>
        </w:tc>
        <w:tc>
          <w:tcPr>
            <w:tcW w:w="567"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«4»</w:t>
            </w:r>
          </w:p>
        </w:tc>
        <w:tc>
          <w:tcPr>
            <w:tcW w:w="567"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«3»</w:t>
            </w:r>
          </w:p>
        </w:tc>
        <w:tc>
          <w:tcPr>
            <w:tcW w:w="567"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«2»</w:t>
            </w:r>
          </w:p>
        </w:tc>
        <w:tc>
          <w:tcPr>
            <w:tcW w:w="1418"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Уровень усвоения программного материала</w:t>
            </w:r>
          </w:p>
        </w:tc>
        <w:tc>
          <w:tcPr>
            <w:tcW w:w="850" w:type="dxa"/>
          </w:tcPr>
          <w:p w:rsidR="00444B9F" w:rsidRDefault="00866B2A">
            <w:pPr>
              <w:spacing w:after="16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Качество знаний</w:t>
            </w:r>
          </w:p>
        </w:tc>
      </w:tr>
      <w:tr w:rsidR="00444B9F">
        <w:trPr>
          <w:trHeight w:val="491"/>
          <w:jc w:val="center"/>
        </w:trPr>
        <w:tc>
          <w:tcPr>
            <w:tcW w:w="88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85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674"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44B9F">
        <w:trPr>
          <w:trHeight w:val="402"/>
          <w:jc w:val="center"/>
        </w:trPr>
        <w:tc>
          <w:tcPr>
            <w:tcW w:w="88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85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74"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44B9F">
        <w:trPr>
          <w:trHeight w:val="471"/>
          <w:jc w:val="center"/>
        </w:trPr>
        <w:tc>
          <w:tcPr>
            <w:tcW w:w="88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85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4"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jc w:val="center"/>
        <w:rPr>
          <w:rFonts w:ascii="Times New Roman" w:eastAsia="Times New Roman" w:hAnsi="Times New Roman" w:cs="Times New Roman"/>
          <w:b/>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Анализ трудоустройства выпускников за  три года </w:t>
      </w:r>
    </w:p>
    <w:p w:rsidR="00444B9F" w:rsidRDefault="00444B9F">
      <w:pPr>
        <w:spacing w:after="0" w:line="240" w:lineRule="auto"/>
        <w:jc w:val="center"/>
        <w:rPr>
          <w:rFonts w:ascii="Times New Roman" w:eastAsia="Times New Roman" w:hAnsi="Times New Roman" w:cs="Times New Roman"/>
          <w:b/>
          <w:sz w:val="28"/>
          <w:szCs w:val="28"/>
        </w:rPr>
      </w:pPr>
    </w:p>
    <w:tbl>
      <w:tblPr>
        <w:tblStyle w:val="afffffffa"/>
        <w:tblW w:w="9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
        <w:gridCol w:w="1231"/>
        <w:gridCol w:w="851"/>
        <w:gridCol w:w="850"/>
        <w:gridCol w:w="1418"/>
        <w:gridCol w:w="1134"/>
        <w:gridCol w:w="992"/>
        <w:gridCol w:w="2126"/>
      </w:tblGrid>
      <w:tr w:rsidR="00444B9F">
        <w:trPr>
          <w:trHeight w:val="249"/>
          <w:jc w:val="center"/>
        </w:trPr>
        <w:tc>
          <w:tcPr>
            <w:tcW w:w="925" w:type="dxa"/>
            <w:vMerge w:val="restart"/>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Уч.</w:t>
            </w:r>
          </w:p>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год</w:t>
            </w:r>
          </w:p>
        </w:tc>
        <w:tc>
          <w:tcPr>
            <w:tcW w:w="1231" w:type="dxa"/>
            <w:vMerge w:val="restart"/>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 xml:space="preserve">Всего </w:t>
            </w:r>
          </w:p>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выпускников</w:t>
            </w:r>
          </w:p>
        </w:tc>
        <w:tc>
          <w:tcPr>
            <w:tcW w:w="1701" w:type="dxa"/>
            <w:gridSpan w:val="2"/>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Из них</w:t>
            </w:r>
          </w:p>
        </w:tc>
        <w:tc>
          <w:tcPr>
            <w:tcW w:w="1418" w:type="dxa"/>
            <w:vMerge w:val="restart"/>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 xml:space="preserve">обучаются </w:t>
            </w:r>
          </w:p>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в колледже</w:t>
            </w:r>
          </w:p>
        </w:tc>
        <w:tc>
          <w:tcPr>
            <w:tcW w:w="1134" w:type="dxa"/>
            <w:vMerge w:val="restart"/>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 xml:space="preserve">имеют </w:t>
            </w:r>
          </w:p>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инвалидность</w:t>
            </w:r>
          </w:p>
        </w:tc>
        <w:tc>
          <w:tcPr>
            <w:tcW w:w="992" w:type="dxa"/>
            <w:vMerge w:val="restart"/>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 xml:space="preserve">Трудоустроены </w:t>
            </w:r>
          </w:p>
        </w:tc>
        <w:tc>
          <w:tcPr>
            <w:tcW w:w="2126" w:type="dxa"/>
            <w:vMerge w:val="restart"/>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Не трудоустроены (причина)</w:t>
            </w:r>
          </w:p>
        </w:tc>
      </w:tr>
      <w:tr w:rsidR="00444B9F">
        <w:trPr>
          <w:trHeight w:val="579"/>
          <w:jc w:val="center"/>
        </w:trPr>
        <w:tc>
          <w:tcPr>
            <w:tcW w:w="925"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rPr>
            </w:pPr>
          </w:p>
        </w:tc>
        <w:tc>
          <w:tcPr>
            <w:tcW w:w="1231"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rPr>
            </w:pPr>
          </w:p>
        </w:tc>
        <w:tc>
          <w:tcPr>
            <w:tcW w:w="851" w:type="dxa"/>
          </w:tcPr>
          <w:p w:rsidR="00444B9F" w:rsidRDefault="00444B9F">
            <w:pPr>
              <w:jc w:val="center"/>
              <w:rPr>
                <w:rFonts w:ascii="Times New Roman" w:eastAsia="Times New Roman" w:hAnsi="Times New Roman" w:cs="Times New Roman"/>
              </w:rPr>
            </w:pPr>
          </w:p>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ЛНИ</w:t>
            </w:r>
          </w:p>
        </w:tc>
        <w:tc>
          <w:tcPr>
            <w:tcW w:w="850" w:type="dxa"/>
          </w:tcPr>
          <w:p w:rsidR="00444B9F" w:rsidRDefault="00444B9F">
            <w:pPr>
              <w:jc w:val="center"/>
              <w:rPr>
                <w:rFonts w:ascii="Times New Roman" w:eastAsia="Times New Roman" w:hAnsi="Times New Roman" w:cs="Times New Roman"/>
              </w:rPr>
            </w:pPr>
          </w:p>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УНИ</w:t>
            </w:r>
          </w:p>
        </w:tc>
        <w:tc>
          <w:tcPr>
            <w:tcW w:w="1418"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13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99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212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rPr>
          <w:trHeight w:val="748"/>
          <w:jc w:val="center"/>
        </w:trPr>
        <w:tc>
          <w:tcPr>
            <w:tcW w:w="9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12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5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9-колледж</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3-курсы маникюра</w:t>
            </w:r>
          </w:p>
        </w:tc>
        <w:tc>
          <w:tcPr>
            <w:tcW w:w="1134"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1-в декретном отпуске</w:t>
            </w:r>
          </w:p>
        </w:tc>
      </w:tr>
      <w:tr w:rsidR="00444B9F">
        <w:trPr>
          <w:trHeight w:val="486"/>
          <w:jc w:val="center"/>
        </w:trPr>
        <w:tc>
          <w:tcPr>
            <w:tcW w:w="9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12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5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5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2-по состоянию здоровья</w:t>
            </w:r>
          </w:p>
        </w:tc>
      </w:tr>
      <w:tr w:rsidR="00444B9F">
        <w:trPr>
          <w:trHeight w:val="515"/>
          <w:jc w:val="center"/>
        </w:trPr>
        <w:tc>
          <w:tcPr>
            <w:tcW w:w="92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2023-2024</w:t>
            </w:r>
          </w:p>
        </w:tc>
        <w:tc>
          <w:tcPr>
            <w:tcW w:w="12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5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2-по состоянию здоровья</w:t>
            </w:r>
          </w:p>
        </w:tc>
      </w:tr>
    </w:tbl>
    <w:p w:rsidR="00444B9F" w:rsidRDefault="00444B9F">
      <w:pPr>
        <w:spacing w:after="0" w:line="240" w:lineRule="auto"/>
        <w:jc w:val="center"/>
        <w:rPr>
          <w:rFonts w:ascii="Times New Roman" w:eastAsia="Times New Roman" w:hAnsi="Times New Roman" w:cs="Times New Roman"/>
          <w:b/>
          <w:sz w:val="24"/>
          <w:szCs w:val="24"/>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(ЛНИ – учащиеся с легкими нарушениями интеллекта, УНИ– с умеренными  нарушениями интеллекта).</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Выпускники школы-интерната продолжают свое обучение в колледжах города и области по специальностям: </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штукатур-маляр, слесарное дело,   каменщик,  швея.</w:t>
      </w:r>
    </w:p>
    <w:p w:rsidR="00444B9F" w:rsidRDefault="00444B9F">
      <w:pPr>
        <w:widowControl w:val="0"/>
        <w:spacing w:after="0" w:line="240" w:lineRule="auto"/>
        <w:ind w:firstLine="709"/>
        <w:jc w:val="both"/>
        <w:rPr>
          <w:rFonts w:ascii="Times New Roman" w:eastAsia="Times New Roman" w:hAnsi="Times New Roman" w:cs="Times New Roman"/>
          <w:sz w:val="24"/>
          <w:szCs w:val="24"/>
        </w:rPr>
      </w:pPr>
    </w:p>
    <w:p w:rsidR="00444B9F" w:rsidRDefault="00444B9F">
      <w:pPr>
        <w:widowControl w:val="0"/>
        <w:spacing w:after="0" w:line="240" w:lineRule="auto"/>
        <w:ind w:firstLine="709"/>
        <w:jc w:val="both"/>
        <w:rPr>
          <w:rFonts w:ascii="Times New Roman" w:eastAsia="Times New Roman" w:hAnsi="Times New Roman" w:cs="Times New Roman"/>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Воспитательная работа</w:t>
      </w:r>
    </w:p>
    <w:p w:rsidR="00444B9F" w:rsidRDefault="00444B9F">
      <w:pPr>
        <w:shd w:val="clear" w:color="auto" w:fill="FFFFFF"/>
        <w:spacing w:after="0" w:line="240" w:lineRule="auto"/>
        <w:jc w:val="center"/>
        <w:rPr>
          <w:rFonts w:ascii="Times New Roman" w:eastAsia="Times New Roman" w:hAnsi="Times New Roman" w:cs="Times New Roman"/>
          <w:color w:val="000000"/>
          <w:sz w:val="28"/>
          <w:szCs w:val="28"/>
        </w:rPr>
      </w:pPr>
    </w:p>
    <w:p w:rsidR="00444B9F" w:rsidRDefault="00866B2A">
      <w:pPr>
        <w:spacing w:after="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w:t>
      </w:r>
      <w:r>
        <w:rPr>
          <w:rFonts w:ascii="Times New Roman" w:eastAsia="Times New Roman" w:hAnsi="Times New Roman" w:cs="Times New Roman"/>
          <w:b/>
          <w:sz w:val="28"/>
          <w:szCs w:val="28"/>
        </w:rPr>
        <w:t>тие общечеловеческих ценностей</w:t>
      </w:r>
    </w:p>
    <w:p w:rsidR="00444B9F" w:rsidRDefault="00866B2A">
      <w:pPr>
        <w:spacing w:after="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Планы ВР 2022-2023 уч.г. </w:t>
      </w:r>
      <w:hyperlink r:id="rId75">
        <w:r>
          <w:rPr>
            <w:rFonts w:ascii="Times New Roman" w:eastAsia="Times New Roman" w:hAnsi="Times New Roman" w:cs="Times New Roman"/>
            <w:color w:val="0000FF"/>
            <w:sz w:val="28"/>
            <w:szCs w:val="28"/>
            <w:u w:val="single"/>
          </w:rPr>
          <w:t>https://drive.google.com/file/d/1N4UA7sFieHoypsEz_8VPSKyxhgE7dpbA/view?usp=sharing</w:t>
        </w:r>
      </w:hyperlink>
      <w:r>
        <w:rPr>
          <w:rFonts w:ascii="Times New Roman" w:eastAsia="Times New Roman" w:hAnsi="Times New Roman" w:cs="Times New Roman"/>
          <w:b/>
          <w:sz w:val="28"/>
          <w:szCs w:val="28"/>
        </w:rPr>
        <w:t xml:space="preserve"> </w:t>
      </w:r>
    </w:p>
    <w:p w:rsidR="00444B9F" w:rsidRDefault="00866B2A">
      <w:pPr>
        <w:spacing w:after="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Планы ВР 2023-</w:t>
      </w:r>
      <w:r>
        <w:rPr>
          <w:rFonts w:ascii="Times New Roman" w:eastAsia="Times New Roman" w:hAnsi="Times New Roman" w:cs="Times New Roman"/>
          <w:b/>
          <w:sz w:val="28"/>
          <w:szCs w:val="28"/>
        </w:rPr>
        <w:t xml:space="preserve">2024 уч.г </w:t>
      </w:r>
      <w:hyperlink r:id="rId76">
        <w:r>
          <w:rPr>
            <w:rFonts w:ascii="Times New Roman" w:eastAsia="Times New Roman" w:hAnsi="Times New Roman" w:cs="Times New Roman"/>
            <w:color w:val="0000FF"/>
            <w:sz w:val="28"/>
            <w:szCs w:val="28"/>
            <w:u w:val="single"/>
          </w:rPr>
          <w:t>https://drive.google.com/file/d/1Rp3ze7E1syJ4WhNcEy7flIovF8n8Hdt3/view?usp=sharing</w:t>
        </w:r>
      </w:hyperlink>
      <w:r>
        <w:rPr>
          <w:rFonts w:ascii="Times New Roman" w:eastAsia="Times New Roman" w:hAnsi="Times New Roman" w:cs="Times New Roman"/>
          <w:b/>
          <w:sz w:val="28"/>
          <w:szCs w:val="28"/>
        </w:rPr>
        <w:t xml:space="preserve"> </w:t>
      </w:r>
    </w:p>
    <w:p w:rsidR="00444B9F" w:rsidRDefault="00866B2A">
      <w:pPr>
        <w:spacing w:after="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Планы ВР 2024-2025 уч.г. </w:t>
      </w:r>
      <w:hyperlink r:id="rId77">
        <w:r>
          <w:rPr>
            <w:rFonts w:ascii="Times New Roman" w:eastAsia="Times New Roman" w:hAnsi="Times New Roman" w:cs="Times New Roman"/>
            <w:color w:val="0000FF"/>
            <w:sz w:val="28"/>
            <w:szCs w:val="28"/>
            <w:u w:val="single"/>
          </w:rPr>
          <w:t>https://drive.google.com/file/d/1m81_bu3GBKH2yOXAjEX7uIZHBwu8xFfr/view?usp=sharing</w:t>
        </w:r>
      </w:hyperlink>
      <w:r>
        <w:rPr>
          <w:rFonts w:ascii="Times New Roman" w:eastAsia="Times New Roman" w:hAnsi="Times New Roman" w:cs="Times New Roman"/>
          <w:b/>
          <w:sz w:val="28"/>
          <w:szCs w:val="28"/>
        </w:rPr>
        <w:t xml:space="preserve"> </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Воспитательная деятельность педагогического коллектива  осуществляется с учётом специфики образовательного учреждения, особенностей социума, социального заказа и       направлена на осуществление качественной воспитательной работы в школе и создание необхо</w:t>
      </w:r>
      <w:r>
        <w:rPr>
          <w:rFonts w:ascii="Times New Roman" w:eastAsia="Times New Roman" w:hAnsi="Times New Roman" w:cs="Times New Roman"/>
          <w:sz w:val="28"/>
          <w:szCs w:val="28"/>
        </w:rPr>
        <w:t xml:space="preserve">димых условий развития учащихся с нарушением интеллекта. </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Планирование и организация воспитательного процесса реализуется как система, направленная на решение вопросов познания и освоения обучающимися субъективно новых знаний, на изучение национальных трад</w:t>
      </w:r>
      <w:r>
        <w:rPr>
          <w:rFonts w:ascii="Times New Roman" w:eastAsia="Times New Roman" w:hAnsi="Times New Roman" w:cs="Times New Roman"/>
          <w:sz w:val="28"/>
          <w:szCs w:val="28"/>
        </w:rPr>
        <w:t>иций, культуры и привитие общечеловеческих ценностей.</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решения поставленных задач были созданы следующие условия:</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воспитательная работа осуществляется по утвержденному плану воспитательного процесса, позволяющему заложить фундамент воспитания учащихся</w:t>
      </w:r>
      <w:r>
        <w:rPr>
          <w:rFonts w:ascii="Times New Roman" w:eastAsia="Times New Roman" w:hAnsi="Times New Roman" w:cs="Times New Roman"/>
          <w:sz w:val="28"/>
          <w:szCs w:val="28"/>
        </w:rPr>
        <w:t xml:space="preserve"> по основным направлениям, обеспечить решение целей и задач, поставленных перед специальной школой для детей с нарушением интеллекта; создана система работы по обеспечению сохранности здоровья и здорового образа жизни учащихся;</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2024-2025 учебном году вос</w:t>
      </w:r>
      <w:r>
        <w:rPr>
          <w:rFonts w:ascii="Times New Roman" w:eastAsia="Times New Roman" w:hAnsi="Times New Roman" w:cs="Times New Roman"/>
          <w:sz w:val="28"/>
          <w:szCs w:val="28"/>
        </w:rPr>
        <w:t>питательная работа в школе-интернате  организована в соответствии с основными положениями  Программы «Біртұтас тәрбие» (далее – Программа).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воспитание   трудолюбивого,   честного,     сознательного,  созидательного   гражданина на   основе общечел</w:t>
      </w:r>
      <w:r>
        <w:rPr>
          <w:rFonts w:ascii="Times New Roman" w:eastAsia="Times New Roman" w:hAnsi="Times New Roman" w:cs="Times New Roman"/>
          <w:sz w:val="28"/>
          <w:szCs w:val="28"/>
        </w:rPr>
        <w:t>овеческих и национальных ценностей; формирование  у воспитанников с нарушениями интеллекта готовности  к самостоятельной жизни в современных социально-экономических условиях в сочетании  с целостным и гармоничным развитием личности каждого ребенка.</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правовой культуры, нравственных ценностей,  навыков культуры поведения;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Формирование у учащихся  патриотического сознания, чувства гордости за свою страну, любви к Родине, родному краю, приобщение к народным традициям;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творче</w:t>
      </w:r>
      <w:r>
        <w:rPr>
          <w:rFonts w:ascii="Times New Roman" w:eastAsia="Times New Roman" w:hAnsi="Times New Roman" w:cs="Times New Roman"/>
          <w:sz w:val="28"/>
          <w:szCs w:val="28"/>
        </w:rPr>
        <w:t>ских способностей, художественно-эстетического восприятия;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Формирование социально-бытовых знаний, умений и навыков;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Укрепление физического и психического здоровья воспитанников;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Формированиеэкологической культуры;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Формирование и развитие трудов</w:t>
      </w:r>
      <w:r>
        <w:rPr>
          <w:rFonts w:ascii="Times New Roman" w:eastAsia="Times New Roman" w:hAnsi="Times New Roman" w:cs="Times New Roman"/>
          <w:sz w:val="28"/>
          <w:szCs w:val="28"/>
        </w:rPr>
        <w:t xml:space="preserve">ых умений и навыков; развитие профессиональных интересов и склонностей, готовности к жизненному и профессиональному самоопределению;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Коррекция и  развитие познавательной деятельности: мышления, памяти,   речи, восприятия, общей и мелкой моторики, эмоци</w:t>
      </w:r>
      <w:r>
        <w:rPr>
          <w:rFonts w:ascii="Times New Roman" w:eastAsia="Times New Roman" w:hAnsi="Times New Roman" w:cs="Times New Roman"/>
          <w:sz w:val="28"/>
          <w:szCs w:val="28"/>
        </w:rPr>
        <w:t xml:space="preserve">онально-волевой сферы;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Обеспечение воспитательного процесса специальными методами и формами всестороннего и полного развития личности ребенка с ограниченными возможностями в развитии, овладение опытом социального поведения для наиболее полной реализаци</w:t>
      </w:r>
      <w:r>
        <w:rPr>
          <w:rFonts w:ascii="Times New Roman" w:eastAsia="Times New Roman" w:hAnsi="Times New Roman" w:cs="Times New Roman"/>
          <w:sz w:val="28"/>
          <w:szCs w:val="28"/>
        </w:rPr>
        <w:t xml:space="preserve">и и интеграции воспитанников в социум. </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Ожидаемые результаты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Умеет уважать своих родителей и взрослых, принимает и понимает свою ответственность перед семьей, ценит значение понятий «отбасы», «жеті ата», «тектілік», дорожит семейным благополучием.</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Бе</w:t>
      </w:r>
      <w:r>
        <w:rPr>
          <w:rFonts w:ascii="Times New Roman" w:eastAsia="Times New Roman" w:hAnsi="Times New Roman" w:cs="Times New Roman"/>
          <w:sz w:val="28"/>
          <w:szCs w:val="28"/>
        </w:rPr>
        <w:t>рет на себя ответственность за свои поступки в семье и в школе, верен своему слову, делу, поддерживает младших, почитает старших, бережет и дорожит честью и достоинством, высоко ценит честный труд.</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Проявляет патриотизм, любит и уважает традиции  своего </w:t>
      </w:r>
      <w:r>
        <w:rPr>
          <w:rFonts w:ascii="Times New Roman" w:eastAsia="Times New Roman" w:hAnsi="Times New Roman" w:cs="Times New Roman"/>
          <w:sz w:val="28"/>
          <w:szCs w:val="28"/>
        </w:rPr>
        <w:t>народа, бережно сохраняет культуру и традиции народов Казахстана, а также  чтит государственные символы.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Бережно относится к своему здоровью,  ведет здоровый  образ жизни.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Умеет  содержать в чистоте свой дом, общественные места и окружающую среду, бе</w:t>
      </w:r>
      <w:r>
        <w:rPr>
          <w:rFonts w:ascii="Times New Roman" w:eastAsia="Times New Roman" w:hAnsi="Times New Roman" w:cs="Times New Roman"/>
          <w:sz w:val="28"/>
          <w:szCs w:val="28"/>
        </w:rPr>
        <w:t>режно относится к природе.</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Каждая ценность системно отражена в учебно-воспитательном процессе. Каждый месяц включает мероприятия, направленные на формирование целостной личности:</w:t>
      </w:r>
    </w:p>
    <w:p w:rsidR="00444B9F" w:rsidRDefault="00866B2A">
      <w:pPr>
        <w:numPr>
          <w:ilvl w:val="1"/>
          <w:numId w:val="11"/>
        </w:numPr>
        <w:pBdr>
          <w:top w:val="nil"/>
          <w:left w:val="nil"/>
          <w:bottom w:val="nil"/>
          <w:right w:val="nil"/>
          <w:between w:val="nil"/>
        </w:pBdr>
        <w:tabs>
          <w:tab w:val="left" w:pos="-567"/>
        </w:tabs>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Сентябрь – месяц трудолюбия и профессионализма</w:t>
      </w:r>
    </w:p>
    <w:p w:rsidR="00444B9F" w:rsidRDefault="00866B2A">
      <w:pPr>
        <w:numPr>
          <w:ilvl w:val="1"/>
          <w:numId w:val="11"/>
        </w:numPr>
        <w:pBdr>
          <w:top w:val="nil"/>
          <w:left w:val="nil"/>
          <w:bottom w:val="nil"/>
          <w:right w:val="nil"/>
          <w:between w:val="nil"/>
        </w:pBdr>
        <w:tabs>
          <w:tab w:val="left" w:pos="-567"/>
        </w:tabs>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Октябрь – месяц независимости и патриотизма</w:t>
      </w:r>
    </w:p>
    <w:p w:rsidR="00444B9F" w:rsidRDefault="00866B2A">
      <w:pPr>
        <w:numPr>
          <w:ilvl w:val="1"/>
          <w:numId w:val="11"/>
        </w:numPr>
        <w:pBdr>
          <w:top w:val="nil"/>
          <w:left w:val="nil"/>
          <w:bottom w:val="nil"/>
          <w:right w:val="nil"/>
          <w:between w:val="nil"/>
        </w:pBdr>
        <w:tabs>
          <w:tab w:val="left" w:pos="-567"/>
        </w:tabs>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Ноябрь – месяц справедливости и ответственности</w:t>
      </w:r>
    </w:p>
    <w:p w:rsidR="00444B9F" w:rsidRDefault="00866B2A">
      <w:pPr>
        <w:numPr>
          <w:ilvl w:val="1"/>
          <w:numId w:val="11"/>
        </w:numPr>
        <w:pBdr>
          <w:top w:val="nil"/>
          <w:left w:val="nil"/>
          <w:bottom w:val="nil"/>
          <w:right w:val="nil"/>
          <w:between w:val="nil"/>
        </w:pBdr>
        <w:tabs>
          <w:tab w:val="left" w:pos="-567"/>
        </w:tabs>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Декабрь – месяц единства и солидарности</w:t>
      </w:r>
    </w:p>
    <w:p w:rsidR="00444B9F" w:rsidRDefault="00866B2A">
      <w:pPr>
        <w:numPr>
          <w:ilvl w:val="1"/>
          <w:numId w:val="11"/>
        </w:numPr>
        <w:pBdr>
          <w:top w:val="nil"/>
          <w:left w:val="nil"/>
          <w:bottom w:val="nil"/>
          <w:right w:val="nil"/>
          <w:between w:val="nil"/>
        </w:pBdr>
        <w:tabs>
          <w:tab w:val="left" w:pos="-567"/>
        </w:tabs>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Январь – месяц закона и порядка</w:t>
      </w:r>
    </w:p>
    <w:p w:rsidR="00444B9F" w:rsidRDefault="00866B2A">
      <w:pPr>
        <w:numPr>
          <w:ilvl w:val="1"/>
          <w:numId w:val="11"/>
        </w:numPr>
        <w:pBdr>
          <w:top w:val="nil"/>
          <w:left w:val="nil"/>
          <w:bottom w:val="nil"/>
          <w:right w:val="nil"/>
          <w:between w:val="nil"/>
        </w:pBdr>
        <w:tabs>
          <w:tab w:val="left" w:pos="-567"/>
        </w:tabs>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Февраль – месяц созидания и новаторства</w:t>
      </w:r>
    </w:p>
    <w:p w:rsidR="00444B9F" w:rsidRDefault="00866B2A">
      <w:pPr>
        <w:tabs>
          <w:tab w:val="left" w:pos="-567"/>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ОСОБЕННОСТИ ОРГАНИЗАЦИИ ВОСПИТАТЕЛЬНОЙ РАБОТЫ </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Март </w:t>
      </w:r>
      <w:r>
        <w:rPr>
          <w:rFonts w:ascii="Times New Roman" w:eastAsia="Times New Roman" w:hAnsi="Times New Roman" w:cs="Times New Roman"/>
          <w:color w:val="000000"/>
          <w:sz w:val="28"/>
          <w:szCs w:val="28"/>
        </w:rPr>
        <w:t>– месяц независимости и патриотизма</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 месяц трудолюбия и профессионализма</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Май – месяц единства и солидарности</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Мероприятия каждого месяца включают:</w:t>
      </w:r>
    </w:p>
    <w:p w:rsidR="00444B9F" w:rsidRDefault="00866B2A">
      <w:pPr>
        <w:pBdr>
          <w:top w:val="nil"/>
          <w:left w:val="nil"/>
          <w:bottom w:val="nil"/>
          <w:right w:val="nil"/>
          <w:between w:val="nil"/>
        </w:pBdr>
        <w:tabs>
          <w:tab w:val="left" w:pos="-567"/>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ежедневно:</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«Ұлттық ойын – ұлт қазынасы»: организация свободного времени обучающихся в течение перемен в виде игры – асық, тоғызқұмалақ, бес тас и др.</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«Өнегелі 15 минут» – проведение родителями в течение 15 минут ежедневной</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индивидуальной беседы со своим ребенком на </w:t>
      </w:r>
      <w:r>
        <w:rPr>
          <w:rFonts w:ascii="Times New Roman" w:eastAsia="Times New Roman" w:hAnsi="Times New Roman" w:cs="Times New Roman"/>
          <w:color w:val="000000"/>
          <w:sz w:val="28"/>
          <w:szCs w:val="28"/>
        </w:rPr>
        <w:t>одну из актуальных нравственных тем.</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«Үнемді тұтыну»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флаеры.</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«Күй </w:t>
      </w:r>
      <w:r>
        <w:rPr>
          <w:rFonts w:ascii="Times New Roman" w:eastAsia="Times New Roman" w:hAnsi="Times New Roman" w:cs="Times New Roman"/>
          <w:color w:val="000000"/>
          <w:sz w:val="28"/>
          <w:szCs w:val="28"/>
        </w:rPr>
        <w:t>күмбірі» – использование кюев вместо звонков, а также звучание кюев во время больших перемен.</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еженедельно:</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«Менің Қазақстаным»: в начале учебной недели на первом уроке обучающиеся исполняют Гимн Республики Казахстан.</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Цитаты недели – пословицы, поговорки, н</w:t>
      </w:r>
      <w:r>
        <w:rPr>
          <w:rFonts w:ascii="Times New Roman" w:eastAsia="Times New Roman" w:hAnsi="Times New Roman" w:cs="Times New Roman"/>
          <w:color w:val="000000"/>
          <w:sz w:val="28"/>
          <w:szCs w:val="28"/>
        </w:rPr>
        <w:t>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«Қауіпсіздік сабағы» – 10 минут в</w:t>
      </w:r>
      <w:r>
        <w:rPr>
          <w:rFonts w:ascii="Times New Roman" w:eastAsia="Times New Roman" w:hAnsi="Times New Roman" w:cs="Times New Roman"/>
          <w:color w:val="000000"/>
          <w:sz w:val="28"/>
          <w:szCs w:val="28"/>
        </w:rPr>
        <w:t xml:space="preserve"> рамках классного часа о соблюдении обучающимися личной безопасности, безопасного поведения и др., включая изучение правил дорожного движения, основ безопасности жизнедеятельности.</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w:t>
      </w:r>
    </w:p>
    <w:p w:rsidR="00444B9F" w:rsidRDefault="00866B2A">
      <w:pPr>
        <w:numPr>
          <w:ilvl w:val="0"/>
          <w:numId w:val="13"/>
        </w:numPr>
        <w:pBdr>
          <w:top w:val="nil"/>
          <w:left w:val="nil"/>
          <w:bottom w:val="nil"/>
          <w:right w:val="nil"/>
          <w:between w:val="nil"/>
        </w:pBdr>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«ДосболLIKE» – проведение акции по созданию условий для профилактики и эффективного противодействия травле/буллингу.</w:t>
      </w:r>
    </w:p>
    <w:p w:rsidR="00444B9F" w:rsidRDefault="00866B2A">
      <w:pPr>
        <w:numPr>
          <w:ilvl w:val="0"/>
          <w:numId w:val="13"/>
        </w:numPr>
        <w:pBdr>
          <w:top w:val="nil"/>
          <w:left w:val="nil"/>
          <w:bottom w:val="nil"/>
          <w:right w:val="nil"/>
          <w:between w:val="nil"/>
        </w:pBdr>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«Әншуақ» – проведение фестиваля детских песен, направленный на популяризацию среди обучающихся песен на казахском языке.</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включает</w:t>
      </w:r>
      <w:r>
        <w:rPr>
          <w:rFonts w:ascii="Times New Roman" w:eastAsia="Times New Roman" w:hAnsi="Times New Roman" w:cs="Times New Roman"/>
          <w:sz w:val="28"/>
          <w:szCs w:val="28"/>
        </w:rPr>
        <w:t xml:space="preserve"> социальные проекты:</w:t>
      </w:r>
    </w:p>
    <w:p w:rsidR="00444B9F" w:rsidRDefault="00866B2A">
      <w:pPr>
        <w:numPr>
          <w:ilvl w:val="0"/>
          <w:numId w:val="14"/>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«Қамқор» – привитие ценностей через реализацию социального проекта.</w:t>
      </w:r>
    </w:p>
    <w:p w:rsidR="00444B9F" w:rsidRDefault="00866B2A">
      <w:pPr>
        <w:numPr>
          <w:ilvl w:val="0"/>
          <w:numId w:val="14"/>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«Еңбегі адал – жас өрен» – продвижение ценности через развитие у обучающихся интереса к разным профессиям и продвижения идеи трудолюбия.</w:t>
      </w:r>
    </w:p>
    <w:p w:rsidR="00444B9F" w:rsidRDefault="00866B2A">
      <w:pPr>
        <w:numPr>
          <w:ilvl w:val="0"/>
          <w:numId w:val="14"/>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«Шабыт» – продвижение ценносте</w:t>
      </w:r>
      <w:r>
        <w:rPr>
          <w:rFonts w:ascii="Times New Roman" w:eastAsia="Times New Roman" w:hAnsi="Times New Roman" w:cs="Times New Roman"/>
          <w:color w:val="000000"/>
          <w:sz w:val="28"/>
          <w:szCs w:val="28"/>
        </w:rPr>
        <w:t>й через развитие творческого потенциала.</w:t>
      </w:r>
    </w:p>
    <w:p w:rsidR="00444B9F" w:rsidRDefault="00866B2A">
      <w:pPr>
        <w:numPr>
          <w:ilvl w:val="0"/>
          <w:numId w:val="14"/>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«Ұшқыр ой алаңы» – продвижение ценностей через изучение тематики и развитие речевых навыков.</w:t>
      </w:r>
    </w:p>
    <w:p w:rsidR="00444B9F" w:rsidRDefault="00866B2A">
      <w:pPr>
        <w:numPr>
          <w:ilvl w:val="0"/>
          <w:numId w:val="14"/>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«Smart bala» – продвижение ценностей через конкурс инновационных проектов.</w:t>
      </w:r>
    </w:p>
    <w:p w:rsidR="00444B9F" w:rsidRDefault="00866B2A">
      <w:pPr>
        <w:numPr>
          <w:ilvl w:val="0"/>
          <w:numId w:val="14"/>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 кітапханасы» – формирование интереса к</w:t>
      </w:r>
      <w:r>
        <w:rPr>
          <w:rFonts w:ascii="Times New Roman" w:eastAsia="Times New Roman" w:hAnsi="Times New Roman" w:cs="Times New Roman"/>
          <w:color w:val="000000"/>
          <w:sz w:val="28"/>
          <w:szCs w:val="28"/>
        </w:rPr>
        <w:t xml:space="preserve"> чтению и образованию.</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помощью мероприятий данной Программы коллектив школы-интерната реализовывает свою специфическую модель развития, учитывающую реальную обстановку и условия, обеспечивающую конкретную результативность, а именно успешную социализацию</w:t>
      </w:r>
      <w:r>
        <w:rPr>
          <w:rFonts w:ascii="Times New Roman" w:eastAsia="Times New Roman" w:hAnsi="Times New Roman" w:cs="Times New Roman"/>
          <w:sz w:val="28"/>
          <w:szCs w:val="28"/>
        </w:rPr>
        <w:t xml:space="preserve"> учащихся с нарушением интеллекта</w:t>
      </w:r>
      <w:r>
        <w:rPr>
          <w:rFonts w:ascii="Times New Roman" w:eastAsia="Times New Roman" w:hAnsi="Times New Roman" w:cs="Times New Roman"/>
          <w:b/>
          <w:i/>
          <w:sz w:val="28"/>
          <w:szCs w:val="28"/>
        </w:rPr>
        <w:t>.</w:t>
      </w:r>
    </w:p>
    <w:p w:rsidR="00444B9F" w:rsidRDefault="00866B2A">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мероприятия являются звеньями в цепи процесса создания личностно-ориентированной образовательной и воспитательной среды. Эта работа направлена на достижение воспитательных целей, на выполнение заявленных задач и на по</w:t>
      </w:r>
      <w:r>
        <w:rPr>
          <w:rFonts w:ascii="Times New Roman" w:eastAsia="Times New Roman" w:hAnsi="Times New Roman" w:cs="Times New Roman"/>
          <w:sz w:val="28"/>
          <w:szCs w:val="28"/>
        </w:rPr>
        <w:t>вышение эффективности учебно-воспитательного процесса в целом. В основе – совместная творческая деятельность детей и взрослых по различным направлениям: воспитание нового казахстанского патриотизма и гражданственности, правовое воспитание; духовно-нравстве</w:t>
      </w:r>
      <w:r>
        <w:rPr>
          <w:rFonts w:ascii="Times New Roman" w:eastAsia="Times New Roman" w:hAnsi="Times New Roman" w:cs="Times New Roman"/>
          <w:sz w:val="28"/>
          <w:szCs w:val="28"/>
        </w:rPr>
        <w:t>нное воспитание; национальное воспитание; семейное воспитание; трудовое, экономическое и экологическое воспитание; поликультурное и художественно- эстетическое воспитание;  воспитание информационной культуры; физическое воспитание, здоровый образ жизни. Да</w:t>
      </w:r>
      <w:r>
        <w:rPr>
          <w:rFonts w:ascii="Times New Roman" w:eastAsia="Times New Roman" w:hAnsi="Times New Roman" w:cs="Times New Roman"/>
          <w:sz w:val="28"/>
          <w:szCs w:val="28"/>
        </w:rPr>
        <w:t>нные направления воспитательной работы реализовываются через: традиционные школьные мероприятия; систему работы дополнительного образования;                                 Воспитатели  при проектировании воспитательной работы определяют  практические зада</w:t>
      </w:r>
      <w:r>
        <w:rPr>
          <w:rFonts w:ascii="Times New Roman" w:eastAsia="Times New Roman" w:hAnsi="Times New Roman" w:cs="Times New Roman"/>
          <w:sz w:val="28"/>
          <w:szCs w:val="28"/>
        </w:rPr>
        <w:t>ния, а на занятии раскрывают их значение, подчёркивают их необходимость, таким образом, развивают функциональную грамотность воспитанников. Ведущими методами воспитания выделены: приучение, упражнение, обучающие ситуации (ситуативные задачи, деловые игры и</w:t>
      </w:r>
      <w:r>
        <w:rPr>
          <w:rFonts w:ascii="Times New Roman" w:eastAsia="Times New Roman" w:hAnsi="Times New Roman" w:cs="Times New Roman"/>
          <w:sz w:val="28"/>
          <w:szCs w:val="28"/>
        </w:rPr>
        <w:t xml:space="preserve"> прочие), задачи творческого и практического характера, пример для подражания, поощрение, порицание, разъяснения, беседы, рассказы, экскурсии и др.</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основе воспитательной системы нашей школы лежит гуманное отношение к ребенку. Гуманистический характер воспитательной системы предполагает: реализацию воспитательных задач на каждом внеклассном </w:t>
      </w:r>
      <w:r>
        <w:rPr>
          <w:rFonts w:ascii="Times New Roman" w:eastAsia="Times New Roman" w:hAnsi="Times New Roman" w:cs="Times New Roman"/>
          <w:sz w:val="28"/>
          <w:szCs w:val="28"/>
        </w:rPr>
        <w:lastRenderedPageBreak/>
        <w:t xml:space="preserve">занятии; создание воспитательной среды во внеурочное время; </w:t>
      </w:r>
      <w:r>
        <w:rPr>
          <w:rFonts w:ascii="Times New Roman" w:eastAsia="Times New Roman" w:hAnsi="Times New Roman" w:cs="Times New Roman"/>
          <w:sz w:val="28"/>
          <w:szCs w:val="28"/>
        </w:rPr>
        <w:t xml:space="preserve">построение системы внеклассной работы нацеленной на всестороннее развитие личности каждого воспитанника; на подготовку его к жизни среди людей.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Поэтому  основными подходами в организации воспитательного процесса являются:  системный, деятельностный, лично</w:t>
      </w:r>
      <w:r>
        <w:rPr>
          <w:rFonts w:ascii="Times New Roman" w:eastAsia="Times New Roman" w:hAnsi="Times New Roman" w:cs="Times New Roman"/>
          <w:sz w:val="28"/>
          <w:szCs w:val="28"/>
        </w:rPr>
        <w:t xml:space="preserve">стно - ориентированный. Воспитательная работа ориентирована на личность ребенка, на создание в школе обстановки социальной защищенности, взаимодействия, взаимопонимания, творческого содружества. В основе гуманистической системы воспитания школы лежит идея </w:t>
      </w:r>
      <w:r>
        <w:rPr>
          <w:rFonts w:ascii="Times New Roman" w:eastAsia="Times New Roman" w:hAnsi="Times New Roman" w:cs="Times New Roman"/>
          <w:sz w:val="28"/>
          <w:szCs w:val="28"/>
        </w:rPr>
        <w:t>личностно-ориентированного подхода.</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Обязанности педагогов при осуществлении воспитательной работы:</w:t>
      </w:r>
    </w:p>
    <w:p w:rsidR="00444B9F" w:rsidRDefault="00866B2A">
      <w:pPr>
        <w:widowControl w:val="0"/>
        <w:numPr>
          <w:ilvl w:val="0"/>
          <w:numId w:val="1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воспитывать детей в духе уважения к закону, правам человека и гражданина, свободам, родителям, старшим, семье, историческим и культурным ценностям, государственным символам, высокой нравственности, патриотизму, бережному отношению к окружающей среде;</w:t>
      </w:r>
    </w:p>
    <w:p w:rsidR="00444B9F" w:rsidRDefault="00866B2A">
      <w:pPr>
        <w:widowControl w:val="0"/>
        <w:numPr>
          <w:ilvl w:val="0"/>
          <w:numId w:val="1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w:t>
      </w:r>
      <w:r>
        <w:rPr>
          <w:rFonts w:ascii="Times New Roman" w:eastAsia="Times New Roman" w:hAnsi="Times New Roman" w:cs="Times New Roman"/>
          <w:color w:val="000000"/>
          <w:sz w:val="28"/>
          <w:szCs w:val="28"/>
        </w:rPr>
        <w:t>вать жизненные навыки, компетенции, самостоятельность, творческие способности  воспитанников и формировать культуру здорового образа жизни.</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Коррекционно - воспитательная работа направлена на развитие у детей интереса к окружающей среде, познанию мира, форм</w:t>
      </w:r>
      <w:r>
        <w:rPr>
          <w:rFonts w:ascii="Times New Roman" w:eastAsia="Times New Roman" w:hAnsi="Times New Roman" w:cs="Times New Roman"/>
          <w:sz w:val="28"/>
          <w:szCs w:val="28"/>
        </w:rPr>
        <w:t>ированию коммуникативных и трудовых навыков, развитию эмоционально – волевой сферы, привитию высоких нравственных качеств, не забывая о воспитании любви к природе. Вместе с тем значительное внимание уделяется спортивно-оздоровительной, санитарно-просветите</w:t>
      </w:r>
      <w:r>
        <w:rPr>
          <w:rFonts w:ascii="Times New Roman" w:eastAsia="Times New Roman" w:hAnsi="Times New Roman" w:cs="Times New Roman"/>
          <w:sz w:val="28"/>
          <w:szCs w:val="28"/>
        </w:rPr>
        <w:t>льской работе. Инновационная деятельность в основном сосредоточена на направлениях: духовно-нравственное воспитание, развитие интеллектуальных   и творческих способностей, приобщение к национальной культуре (на основе народных традиций, обычаев и обрядов к</w:t>
      </w:r>
      <w:r>
        <w:rPr>
          <w:rFonts w:ascii="Times New Roman" w:eastAsia="Times New Roman" w:hAnsi="Times New Roman" w:cs="Times New Roman"/>
          <w:sz w:val="28"/>
          <w:szCs w:val="28"/>
        </w:rPr>
        <w:t>азахского, русского и других народов) через формирование основ гуманитарной культуры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2022-2023, 2023-2024 учебных годах на основе годового школьного плана воспитательной работы педагогами школы-интерната составлялся план общешкольных открытых мероприятий</w:t>
      </w:r>
      <w:r>
        <w:rPr>
          <w:rFonts w:ascii="Times New Roman" w:eastAsia="Times New Roman" w:hAnsi="Times New Roman" w:cs="Times New Roman"/>
          <w:sz w:val="28"/>
          <w:szCs w:val="28"/>
        </w:rPr>
        <w:t>, направленных на социальное развитие личности воспитанника в рамках воспитательной программы, реализующийся через совместную творческую деятельность детей и взрослых по следующим    направлениям:</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Новый казахстанский патриотизм и гражданское правовое воспи</w:t>
      </w:r>
      <w:r>
        <w:rPr>
          <w:rFonts w:ascii="Times New Roman" w:eastAsia="Times New Roman" w:hAnsi="Times New Roman" w:cs="Times New Roman"/>
          <w:color w:val="000000"/>
          <w:sz w:val="28"/>
          <w:szCs w:val="28"/>
        </w:rPr>
        <w:t xml:space="preserve">тание </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Духовно-нравственное воспитание </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Национальное воспитание</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Семейное воспитание</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Трудовое, экономическое и экологическое воспитание </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Поликультурное и художественно-эстетическое воспитание</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Интеллектуальное воспитание, воспитание информационной культуры</w:t>
      </w:r>
    </w:p>
    <w:p w:rsidR="00444B9F" w:rsidRDefault="00866B2A">
      <w:pPr>
        <w:numPr>
          <w:ilvl w:val="1"/>
          <w:numId w:val="1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Физическое воспитание и ЗОЖ                                                                  </w:t>
      </w: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Первое направление-казахстанский патриотизм и гражданское воспитание, правовое воспитание</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Формирование патриотического сознания и самосознания дете</w:t>
      </w:r>
      <w:r>
        <w:rPr>
          <w:rFonts w:ascii="Times New Roman" w:eastAsia="Times New Roman" w:hAnsi="Times New Roman" w:cs="Times New Roman"/>
          <w:sz w:val="28"/>
          <w:szCs w:val="28"/>
        </w:rPr>
        <w:t>й, воспитание уважения к Конституции Республики Казахстан, государственной символике, формирование правовой культуры, осознанного отношения к своим правам и обязанностям.</w:t>
      </w:r>
    </w:p>
    <w:p w:rsidR="00444B9F" w:rsidRDefault="00866B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Ниже приведены таблицы с перечнем мероприятий, проведенных совместно с Советом по про</w:t>
      </w:r>
      <w:r>
        <w:rPr>
          <w:rFonts w:ascii="Times New Roman" w:eastAsia="Times New Roman" w:hAnsi="Times New Roman" w:cs="Times New Roman"/>
          <w:sz w:val="28"/>
          <w:szCs w:val="28"/>
        </w:rPr>
        <w:t xml:space="preserve">филактике правонарушений, школьной библиотекой, с сотрудниками правоохранительных органов, социальным педагогом, школьным психологом и ИДН.  Каждую четверть проводятся круглые столы, беседы, дискуссии с учениками в целом, индивидуально с учащимися старших </w:t>
      </w:r>
      <w:r>
        <w:rPr>
          <w:rFonts w:ascii="Times New Roman" w:eastAsia="Times New Roman" w:hAnsi="Times New Roman" w:cs="Times New Roman"/>
          <w:sz w:val="28"/>
          <w:szCs w:val="28"/>
        </w:rPr>
        <w:t>классов с целью профилактики право</w:t>
      </w:r>
      <w:r>
        <w:rPr>
          <w:rFonts w:ascii="Times New Roman" w:eastAsia="Times New Roman" w:hAnsi="Times New Roman" w:cs="Times New Roman"/>
          <w:sz w:val="24"/>
          <w:szCs w:val="24"/>
        </w:rPr>
        <w:t xml:space="preserve">нарушений. </w:t>
      </w:r>
    </w:p>
    <w:p w:rsidR="00444B9F" w:rsidRDefault="00444B9F">
      <w:pPr>
        <w:spacing w:after="0" w:line="240" w:lineRule="auto"/>
        <w:ind w:firstLine="709"/>
        <w:jc w:val="both"/>
        <w:rPr>
          <w:rFonts w:ascii="Times New Roman" w:eastAsia="Times New Roman" w:hAnsi="Times New Roman" w:cs="Times New Roman"/>
          <w:sz w:val="24"/>
          <w:szCs w:val="24"/>
        </w:rPr>
      </w:pPr>
    </w:p>
    <w:tbl>
      <w:tblPr>
        <w:tblStyle w:val="afffffffb"/>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6209"/>
        <w:gridCol w:w="2835"/>
      </w:tblGrid>
      <w:tr w:rsidR="00444B9F">
        <w:tc>
          <w:tcPr>
            <w:tcW w:w="880" w:type="dxa"/>
          </w:tcPr>
          <w:p w:rsidR="00444B9F" w:rsidRDefault="00866B2A">
            <w:pPr>
              <w:spacing w:line="259" w:lineRule="auto"/>
              <w:rPr>
                <w:rFonts w:ascii="Times New Roman" w:eastAsia="Times New Roman" w:hAnsi="Times New Roman" w:cs="Times New Roman"/>
                <w:b/>
              </w:rPr>
            </w:pPr>
            <w:r>
              <w:rPr>
                <w:rFonts w:ascii="Times New Roman" w:eastAsia="Times New Roman" w:hAnsi="Times New Roman" w:cs="Times New Roman"/>
                <w:b/>
              </w:rPr>
              <w:t>№</w:t>
            </w:r>
          </w:p>
        </w:tc>
        <w:tc>
          <w:tcPr>
            <w:tcW w:w="6209" w:type="dxa"/>
          </w:tcPr>
          <w:p w:rsidR="00444B9F" w:rsidRDefault="00866B2A">
            <w:pPr>
              <w:spacing w:line="259" w:lineRule="auto"/>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35" w:type="dxa"/>
          </w:tcPr>
          <w:p w:rsidR="00444B9F" w:rsidRDefault="00866B2A">
            <w:pPr>
              <w:spacing w:line="259" w:lineRule="auto"/>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924"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День знаний «Стремление к знаниям. Трудолюбие и патриотизм»</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2</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Внеклассные часы «День языков народа Казахстана», приуроченные ко дню рождения  Ахмета Байтурсынова</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3</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Внеклассные часы «105 лет со дня рождения М. Чистякова»</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4</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Книжная выставка к 125-летнему юбилею М</w:t>
            </w:r>
            <w:r>
              <w:rPr>
                <w:rFonts w:ascii="Times New Roman" w:eastAsia="Times New Roman" w:hAnsi="Times New Roman" w:cs="Times New Roman"/>
              </w:rPr>
              <w:t>ухтара Ауэзова</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5</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Внеклассные часы «Права ребенка — права человека» </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6</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Внеклассные часы «Президент — гарант стабильности и независимости государства»</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7</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Праздничные линейки «7 мамыр – Батырлар күні»,  «День Победы»</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8</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Выставка «Жеңіс балалар көзімен»</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9</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Мемориальная беседа «Мы помним ваши имена»</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10</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Внеклассные занятия «Мы помним»</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11</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Внеклассные часы «День Победы в Великой Отечественной войне»</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12</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Литературный вечер «Писателю М. Макатаеву - 102 года» </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13</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Внеклассные часы «Права детей в Казахстане» </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14</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Праздничное мероприятие «Тіл – татулық тірегі»</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rPr>
          <w:trHeight w:val="58"/>
        </w:trPr>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15</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Праздничная линейка «Армысың, әз Наурызым!»</w:t>
            </w:r>
            <w:r>
              <w:rPr>
                <w:rFonts w:ascii="Times New Roman" w:eastAsia="Times New Roman" w:hAnsi="Times New Roman" w:cs="Times New Roman"/>
              </w:rPr>
              <w:tab/>
              <w:t xml:space="preserve"> </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16</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Конкурс рисунков «Наурыз келді»</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17</w:t>
            </w:r>
          </w:p>
        </w:tc>
        <w:tc>
          <w:tcPr>
            <w:tcW w:w="6209"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Праздничная линейка «Сыңғырла соңғы қоңырау!»</w:t>
            </w:r>
            <w:r>
              <w:rPr>
                <w:rFonts w:ascii="Times New Roman" w:eastAsia="Times New Roman" w:hAnsi="Times New Roman" w:cs="Times New Roman"/>
              </w:rPr>
              <w:tab/>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924"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Праздничная линейка ко Дню знаний «Первые шаги в школе»</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Видеоролик «Школа – территория добра» республиканский челлендж</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«Устав школы, правила поведения ученика в школе»</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(1-4 классы), круглый стол (5-7 классы), экскурсия в детско-юношескую библиотеку «О. Бокей 80 жыл»</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Инсценировка  «В мире сказок»</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Внеклассные часы «Советы по воспитанию толерантности в </w:t>
            </w:r>
            <w:r>
              <w:rPr>
                <w:rFonts w:ascii="Times New Roman" w:eastAsia="Times New Roman" w:hAnsi="Times New Roman" w:cs="Times New Roman"/>
              </w:rPr>
              <w:lastRenderedPageBreak/>
              <w:t>детях»</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lastRenderedPageBreak/>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lastRenderedPageBreak/>
              <w:t>7</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Выставка книг «Национальная валюта — тенге символ надежды и жизни Казахстана»</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Видеоролик «Государственная символика </w:t>
            </w:r>
            <w:r>
              <w:rPr>
                <w:rFonts w:ascii="Times New Roman" w:eastAsia="Times New Roman" w:hAnsi="Times New Roman" w:cs="Times New Roman"/>
              </w:rPr>
              <w:t>РК»</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9</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КВН «Қазақстан — бақыт мекені»</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10</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«Зима в родном краю»</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11</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«Первый человек в космосе»</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12</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«Формирование толерантного сознания»</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13</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«Национальные герои»</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14</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Мероприятия ко Дню Конституции РК</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15</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Мероприятия ко Дню Астаны</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16</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Мероприятия ко Дню Государственных символов РК</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924"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Праздничная линейка ко Дню знаний «Мектебім  - мейірім мекені»</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Внеклассные занятия «Менің Отаным – Қазақстан» </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8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209"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Праздничная линейка ко Дню Республики «Қазақ елі менің - Отаным»</w:t>
            </w:r>
          </w:p>
        </w:tc>
        <w:tc>
          <w:tcPr>
            <w:tcW w:w="2835" w:type="dxa"/>
          </w:tcPr>
          <w:p w:rsidR="00444B9F" w:rsidRDefault="00866B2A">
            <w:pPr>
              <w:spacing w:line="259" w:lineRule="auto"/>
              <w:rPr>
                <w:rFonts w:ascii="Times New Roman" w:eastAsia="Times New Roman" w:hAnsi="Times New Roman" w:cs="Times New Roman"/>
              </w:rPr>
            </w:pPr>
            <w:r>
              <w:rPr>
                <w:rFonts w:ascii="Times New Roman" w:eastAsia="Times New Roman" w:hAnsi="Times New Roman" w:cs="Times New Roman"/>
              </w:rPr>
              <w:t>Воспитатели</w:t>
            </w:r>
          </w:p>
        </w:tc>
      </w:tr>
    </w:tbl>
    <w:p w:rsidR="00444B9F" w:rsidRDefault="00444B9F">
      <w:pPr>
        <w:spacing w:after="0" w:line="240" w:lineRule="auto"/>
        <w:ind w:left="-993" w:hanging="283"/>
        <w:jc w:val="both"/>
        <w:rPr>
          <w:rFonts w:ascii="Times New Roman" w:eastAsia="Times New Roman" w:hAnsi="Times New Roman" w:cs="Times New Roman"/>
          <w:sz w:val="24"/>
          <w:szCs w:val="24"/>
        </w:rPr>
      </w:pPr>
    </w:p>
    <w:p w:rsidR="00444B9F" w:rsidRDefault="00866B2A">
      <w:pPr>
        <w:spacing w:after="0" w:line="240" w:lineRule="auto"/>
        <w:ind w:hang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Второе направление-духовно-нравственное воспитание</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Цель: </w:t>
      </w:r>
      <w:r>
        <w:rPr>
          <w:rFonts w:ascii="Times New Roman" w:eastAsia="Times New Roman" w:hAnsi="Times New Roman" w:cs="Times New Roman"/>
          <w:sz w:val="28"/>
          <w:szCs w:val="28"/>
        </w:rPr>
        <w:t>создание условий для становления  духовно -  нравственной  культуры у школьников. Гармоничное духовное развитие личности, привитие ей основополагающих принципов нравственности: доброты, честности, же</w:t>
      </w:r>
      <w:r>
        <w:rPr>
          <w:rFonts w:ascii="Times New Roman" w:eastAsia="Times New Roman" w:hAnsi="Times New Roman" w:cs="Times New Roman"/>
          <w:sz w:val="28"/>
          <w:szCs w:val="28"/>
        </w:rPr>
        <w:t xml:space="preserve">лания заботиться о ближнем, укрепления семейных уз, любви к детям, уважения к старшим. </w:t>
      </w:r>
    </w:p>
    <w:p w:rsidR="00444B9F" w:rsidRDefault="00444B9F">
      <w:pPr>
        <w:spacing w:after="0" w:line="240" w:lineRule="auto"/>
        <w:ind w:left="-993" w:hanging="283"/>
        <w:jc w:val="both"/>
        <w:rPr>
          <w:rFonts w:ascii="Times New Roman" w:eastAsia="Times New Roman" w:hAnsi="Times New Roman" w:cs="Times New Roman"/>
          <w:sz w:val="24"/>
          <w:szCs w:val="24"/>
        </w:rPr>
      </w:pPr>
    </w:p>
    <w:tbl>
      <w:tblPr>
        <w:tblStyle w:val="afffffffc"/>
        <w:tblW w:w="992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6302"/>
        <w:gridCol w:w="2847"/>
      </w:tblGrid>
      <w:tr w:rsidR="00444B9F">
        <w:tc>
          <w:tcPr>
            <w:tcW w:w="774" w:type="dxa"/>
          </w:tcPr>
          <w:p w:rsidR="00444B9F" w:rsidRDefault="00866B2A">
            <w:pPr>
              <w:spacing w:line="259" w:lineRule="auto"/>
              <w:rPr>
                <w:rFonts w:ascii="Times New Roman" w:eastAsia="Times New Roman" w:hAnsi="Times New Roman" w:cs="Times New Roman"/>
                <w:b/>
              </w:rPr>
            </w:pPr>
            <w:r>
              <w:rPr>
                <w:rFonts w:ascii="Times New Roman" w:eastAsia="Times New Roman" w:hAnsi="Times New Roman" w:cs="Times New Roman"/>
                <w:b/>
              </w:rPr>
              <w:t>№</w:t>
            </w:r>
          </w:p>
        </w:tc>
        <w:tc>
          <w:tcPr>
            <w:tcW w:w="6303" w:type="dxa"/>
          </w:tcPr>
          <w:p w:rsidR="00444B9F" w:rsidRDefault="00866B2A">
            <w:pPr>
              <w:spacing w:line="259" w:lineRule="auto"/>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47" w:type="dxa"/>
          </w:tcPr>
          <w:p w:rsidR="00444B9F" w:rsidRDefault="00866B2A">
            <w:pPr>
              <w:spacing w:line="259" w:lineRule="auto"/>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924"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Акция «Читаю я! Читаем мы! Читают все!»</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Круглый стол «Читай и делись»</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Мероприятие «Читаем для души»</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Праздничное мероприятие «Қариясы бар үйдің –қазынасы бар»</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часы по программе «Рухани Жаңғыру» - год ребенка в Казахстане «Жизнь во имя Любви»</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 марта – «День благодарения»</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Создание художественной галереи «8 Марта – Женский день»</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Мероприятие «Веселый баурсак»</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Библиотекарь</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9</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«Менің көңіл күйім»</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10</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«Қазақстан халқы – бір шаңырақ астында»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«День космонавтики»</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271"/>
        </w:trPr>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«Білім кілті – әліппе»</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9924"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Выставка книг, посвященная Дню языков народа Казахстана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Просмотр видеофильма о жизни и творчестве А.Кунанбаева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«126 лет М.Ауезову. М.Ауезов и Абай»</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Мероприятие «Мисс Осень - 2023»</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Театральное представление «В мире сказок»</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«Советы по воспитанию толерантности»</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503"/>
        </w:trPr>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Литературный вечер «Абай и Пушкин — гармония двух сердец»</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«Дружбой надо дорожить»</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9</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«Язык — душа народа»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469"/>
        </w:trPr>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10</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«День матери — самый замечательный день»</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Акция «Выпускник моей любимой школы»</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«Білімім — Отаныма»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9924"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Выставка «Золотая Осень»</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Праздничный концерт «Қарттар күні»</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774"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Праздничное мероприятие «Ұстазым – ұлағатым, үлгі өнегем»</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педагог-организатор</w:t>
            </w: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Третье направление-национальное воспитание</w:t>
      </w:r>
    </w:p>
    <w:p w:rsidR="00444B9F" w:rsidRDefault="00866B2A">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ориентация личности на национальные и общечеловеческие ценности, воспитание уважения к родному языку и государстве</w:t>
      </w:r>
      <w:r>
        <w:rPr>
          <w:rFonts w:ascii="Times New Roman" w:eastAsia="Times New Roman" w:hAnsi="Times New Roman" w:cs="Times New Roman"/>
          <w:sz w:val="28"/>
          <w:szCs w:val="28"/>
        </w:rPr>
        <w:t>нному языку, культуре казахского народа, этносов и этнических групп в Республике Казахстан</w:t>
      </w:r>
      <w:r>
        <w:rPr>
          <w:rFonts w:ascii="Times New Roman" w:eastAsia="Times New Roman" w:hAnsi="Times New Roman" w:cs="Times New Roman"/>
        </w:rPr>
        <w:t>.</w:t>
      </w:r>
    </w:p>
    <w:p w:rsidR="00444B9F" w:rsidRDefault="00444B9F">
      <w:pPr>
        <w:spacing w:after="0" w:line="240" w:lineRule="auto"/>
        <w:ind w:left="-567"/>
        <w:jc w:val="both"/>
        <w:rPr>
          <w:rFonts w:ascii="Times New Roman" w:eastAsia="Times New Roman" w:hAnsi="Times New Roman" w:cs="Times New Roman"/>
          <w:sz w:val="24"/>
          <w:szCs w:val="24"/>
        </w:rPr>
      </w:pPr>
    </w:p>
    <w:tbl>
      <w:tblPr>
        <w:tblStyle w:val="afffffffd"/>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6303"/>
        <w:gridCol w:w="2847"/>
      </w:tblGrid>
      <w:tr w:rsidR="00444B9F">
        <w:tc>
          <w:tcPr>
            <w:tcW w:w="456" w:type="dxa"/>
          </w:tcPr>
          <w:p w:rsidR="00444B9F" w:rsidRDefault="00866B2A">
            <w:pPr>
              <w:spacing w:line="259" w:lineRule="auto"/>
              <w:rPr>
                <w:rFonts w:ascii="Times New Roman" w:eastAsia="Times New Roman" w:hAnsi="Times New Roman" w:cs="Times New Roman"/>
                <w:b/>
              </w:rPr>
            </w:pPr>
            <w:r>
              <w:rPr>
                <w:rFonts w:ascii="Times New Roman" w:eastAsia="Times New Roman" w:hAnsi="Times New Roman" w:cs="Times New Roman"/>
                <w:b/>
              </w:rPr>
              <w:t>№</w:t>
            </w:r>
          </w:p>
        </w:tc>
        <w:tc>
          <w:tcPr>
            <w:tcW w:w="6303" w:type="dxa"/>
          </w:tcPr>
          <w:p w:rsidR="00444B9F" w:rsidRDefault="00866B2A">
            <w:pPr>
              <w:spacing w:line="259" w:lineRule="auto"/>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47" w:type="dxa"/>
          </w:tcPr>
          <w:p w:rsidR="00444B9F" w:rsidRDefault="00866B2A">
            <w:pPr>
              <w:spacing w:line="259" w:lineRule="auto"/>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«Мир глазами ребенка»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«Ырыс алды-ынтымақ»</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«Менің Отаным – Қазақстан»</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Праздничное мероприятие «День Независимости Республики Казахстан»</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«Елбасы күні — елдікке құрмет»</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Праздничное мероприятие «Жаңа </w:t>
            </w:r>
            <w:r>
              <w:rPr>
                <w:rFonts w:ascii="Times New Roman" w:eastAsia="Times New Roman" w:hAnsi="Times New Roman" w:cs="Times New Roman"/>
              </w:rPr>
              <w:t>жылдық ертегі»</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Выставка в школьной библиотеке «Наурыз, будь добр к сердцу и душе»</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Праздничная программа «Армысың, әз Наурыз!»</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9</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Организация конкурса «Национальные игры казахского народа»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10</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Флешмоб «Народный танец»</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«Мой язык — мой друг»</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«Тенге — символ надежды и жизни Казахстана»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Книжная выставка «220 лет со дня рождения М.Утемисова»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«360 лет со дня рождения Толе би»</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поделок. Внеклассный час ко Дню Благодарения</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Праздничное мероприятие «Традиции и обычаи казахского народа»</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503"/>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«Казахские национальные игры»</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«Казахстан — страна дружбы»</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9</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«Сила в учении, знания в книге»</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rPr>
          <w:trHeight w:val="219"/>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Челлендж  «Бұрымды қыз»</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Внеклассное занятие «Қазақ ұлттық ойындары» </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03"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«Ұлттық киім күні»</w:t>
            </w:r>
          </w:p>
        </w:tc>
        <w:tc>
          <w:tcPr>
            <w:tcW w:w="284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bl>
    <w:p w:rsidR="00444B9F" w:rsidRDefault="00444B9F">
      <w:pPr>
        <w:spacing w:after="0" w:line="240" w:lineRule="auto"/>
        <w:ind w:left="-993" w:hanging="283"/>
        <w:jc w:val="both"/>
        <w:rPr>
          <w:rFonts w:ascii="Times New Roman" w:eastAsia="Times New Roman" w:hAnsi="Times New Roman" w:cs="Times New Roman"/>
          <w:sz w:val="24"/>
          <w:szCs w:val="24"/>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Четвертое направление - семейное воспитание</w:t>
      </w:r>
    </w:p>
    <w:p w:rsidR="00444B9F" w:rsidRDefault="00444B9F">
      <w:pPr>
        <w:spacing w:after="0" w:line="240" w:lineRule="auto"/>
        <w:ind w:firstLine="709"/>
        <w:jc w:val="center"/>
        <w:rPr>
          <w:rFonts w:ascii="Times New Roman" w:eastAsia="Times New Roman" w:hAnsi="Times New Roman" w:cs="Times New Roman"/>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обучение родителей, повышение их психолого-педагогической компетентности и ответственности в воспитании детей. Формирование ценностей: ценность брака и уважение к членам семьи; ценность здоровья для создания полноценной семьи; духовное богатство; верность</w:t>
      </w:r>
      <w:r>
        <w:rPr>
          <w:rFonts w:ascii="Times New Roman" w:eastAsia="Times New Roman" w:hAnsi="Times New Roman" w:cs="Times New Roman"/>
          <w:sz w:val="28"/>
          <w:szCs w:val="28"/>
        </w:rPr>
        <w:t xml:space="preserve"> родственникам и друзьям; семейные традиции; внимательное отношение к наследию и традициям; материнство; любовь, верность, дружба - ценность чувств.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направлении в учебном году проводились общешкольные родительские собрания 1 раз в четверть, классн</w:t>
      </w:r>
      <w:r>
        <w:rPr>
          <w:rFonts w:ascii="Times New Roman" w:eastAsia="Times New Roman" w:hAnsi="Times New Roman" w:cs="Times New Roman"/>
          <w:sz w:val="28"/>
          <w:szCs w:val="28"/>
        </w:rPr>
        <w:t>ые родительские собрания по итогам каждой четверти, круглые столы, семинары и Дни открытых дверей. Активные родители школы-интерната участвовали в городских и школьных мероприятиях. Ежегодно с участием родителей проводились традиционные спортивные соревнов</w:t>
      </w:r>
      <w:r>
        <w:rPr>
          <w:rFonts w:ascii="Times New Roman" w:eastAsia="Times New Roman" w:hAnsi="Times New Roman" w:cs="Times New Roman"/>
          <w:sz w:val="28"/>
          <w:szCs w:val="28"/>
        </w:rPr>
        <w:t>ания «Папа, мама, я – спортивная семья», «Масленица», «Наурыз», «Жаңа жыл», «Читающая семья»</w:t>
      </w:r>
    </w:p>
    <w:p w:rsidR="00444B9F" w:rsidRDefault="00444B9F">
      <w:pPr>
        <w:spacing w:after="0" w:line="240" w:lineRule="auto"/>
        <w:ind w:firstLine="709"/>
        <w:jc w:val="both"/>
        <w:rPr>
          <w:rFonts w:ascii="Times New Roman" w:eastAsia="Times New Roman" w:hAnsi="Times New Roman" w:cs="Times New Roman"/>
          <w:sz w:val="28"/>
          <w:szCs w:val="28"/>
        </w:rPr>
      </w:pPr>
    </w:p>
    <w:tbl>
      <w:tblPr>
        <w:tblStyle w:val="afffffffe"/>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6315"/>
        <w:gridCol w:w="2835"/>
      </w:tblGrid>
      <w:tr w:rsidR="00444B9F">
        <w:tc>
          <w:tcPr>
            <w:tcW w:w="456" w:type="dxa"/>
          </w:tcPr>
          <w:p w:rsidR="00444B9F" w:rsidRDefault="00866B2A">
            <w:pPr>
              <w:spacing w:line="259" w:lineRule="auto"/>
              <w:rPr>
                <w:rFonts w:ascii="Times New Roman" w:eastAsia="Times New Roman" w:hAnsi="Times New Roman" w:cs="Times New Roman"/>
                <w:b/>
              </w:rPr>
            </w:pPr>
            <w:r>
              <w:rPr>
                <w:rFonts w:ascii="Times New Roman" w:eastAsia="Times New Roman" w:hAnsi="Times New Roman" w:cs="Times New Roman"/>
                <w:b/>
              </w:rPr>
              <w:t>№</w:t>
            </w:r>
          </w:p>
        </w:tc>
        <w:tc>
          <w:tcPr>
            <w:tcW w:w="6315" w:type="dxa"/>
          </w:tcPr>
          <w:p w:rsidR="00444B9F" w:rsidRDefault="00866B2A">
            <w:pPr>
              <w:spacing w:line="259" w:lineRule="auto"/>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35" w:type="dxa"/>
          </w:tcPr>
          <w:p w:rsidR="00444B9F" w:rsidRDefault="00866B2A">
            <w:pPr>
              <w:spacing w:line="259" w:lineRule="auto"/>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«Папа, мама, я – спортивная семья»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инструктор по физкультуре</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«Читающая семья»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творческих работ «Храм декоративно-прикладного творчества»</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Выставка детских и семейных работ «Маленькие шедевры»</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Творческий проект «Семейный альбом»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w:t>
            </w:r>
            <w:r>
              <w:rPr>
                <w:rFonts w:ascii="Times New Roman" w:eastAsia="Times New Roman" w:hAnsi="Times New Roman" w:cs="Times New Roman"/>
              </w:rPr>
              <w:t>ное мероприятие «Мен және менің отбасым»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Челлендж «Менің отбасымның дәстүрлері»</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мероприятие «Зорлық-зомбылықсыз балалық шақ»</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«Семейные ценности»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«Моя семья — мое богатство»</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Веселые старты «День семьи»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Спортивное мероприятие «Папа, мама, 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«Организация летних каникул. Техника безопасности летом»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w:t>
            </w:r>
            <w:r>
              <w:rPr>
                <w:rFonts w:ascii="Times New Roman" w:eastAsia="Times New Roman" w:hAnsi="Times New Roman" w:cs="Times New Roman"/>
              </w:rPr>
              <w:t xml:space="preserve">арь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Торжественная линейка «Последний звонок»</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rPr>
          <w:trHeight w:val="151"/>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«Отбасындағы сыйластық»</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493"/>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Общешкольное родительское собрание «Права и обязанности детей и родителей»</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ИДН, медработники</w:t>
            </w:r>
          </w:p>
        </w:tc>
      </w:tr>
    </w:tbl>
    <w:p w:rsidR="00444B9F" w:rsidRDefault="00444B9F">
      <w:pPr>
        <w:spacing w:after="0" w:line="240" w:lineRule="auto"/>
        <w:ind w:left="-993"/>
        <w:jc w:val="both"/>
        <w:rPr>
          <w:rFonts w:ascii="Times New Roman" w:eastAsia="Times New Roman" w:hAnsi="Times New Roman" w:cs="Times New Roman"/>
          <w:sz w:val="24"/>
          <w:szCs w:val="24"/>
        </w:rPr>
      </w:pP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Пятое направление-трудовое, экономическое и экологическое воспитание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формирование осознанного отношения к профессиональному самоопределению личности, развитие экономического мышления и экологической культуры.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экологического воспитания в шк</w:t>
      </w:r>
      <w:r>
        <w:rPr>
          <w:rFonts w:ascii="Times New Roman" w:eastAsia="Times New Roman" w:hAnsi="Times New Roman" w:cs="Times New Roman"/>
          <w:sz w:val="28"/>
          <w:szCs w:val="28"/>
        </w:rPr>
        <w:t>оле-интернате включает в себя четыре взаимосвязанных компонента, которые формируют экологические знания и умения детей:</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Познавательный компонент - характеризует человека, его труд, природу и общество в их взаимосвязи.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Ценностный компонент - осознание детьми значения природы.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Нормативный компонент - овладение нормами и правилами поведения в окружающей природной среде.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Деятельностный компонент - овладение видами и способами общественно - полезной практической де</w:t>
      </w:r>
      <w:r>
        <w:rPr>
          <w:rFonts w:ascii="Times New Roman" w:eastAsia="Times New Roman" w:hAnsi="Times New Roman" w:cs="Times New Roman"/>
          <w:sz w:val="28"/>
          <w:szCs w:val="28"/>
        </w:rPr>
        <w:t>ятельности, направленной на формирование умений экологического характера.</w:t>
      </w:r>
    </w:p>
    <w:p w:rsidR="00444B9F" w:rsidRDefault="00444B9F">
      <w:pPr>
        <w:spacing w:after="0" w:line="240" w:lineRule="auto"/>
        <w:ind w:firstLine="709"/>
        <w:jc w:val="both"/>
        <w:rPr>
          <w:rFonts w:ascii="Times New Roman" w:eastAsia="Times New Roman" w:hAnsi="Times New Roman" w:cs="Times New Roman"/>
          <w:sz w:val="28"/>
          <w:szCs w:val="28"/>
        </w:rPr>
      </w:pPr>
    </w:p>
    <w:tbl>
      <w:tblPr>
        <w:tblStyle w:val="affffffff"/>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5641"/>
        <w:gridCol w:w="3407"/>
      </w:tblGrid>
      <w:tr w:rsidR="00444B9F">
        <w:trPr>
          <w:trHeight w:val="274"/>
        </w:trPr>
        <w:tc>
          <w:tcPr>
            <w:tcW w:w="450" w:type="dxa"/>
          </w:tcPr>
          <w:p w:rsidR="00444B9F" w:rsidRDefault="00866B2A">
            <w:pPr>
              <w:spacing w:line="259" w:lineRule="auto"/>
              <w:rPr>
                <w:rFonts w:ascii="Times New Roman" w:eastAsia="Times New Roman" w:hAnsi="Times New Roman" w:cs="Times New Roman"/>
                <w:b/>
              </w:rPr>
            </w:pPr>
            <w:r>
              <w:rPr>
                <w:rFonts w:ascii="Times New Roman" w:eastAsia="Times New Roman" w:hAnsi="Times New Roman" w:cs="Times New Roman"/>
                <w:b/>
              </w:rPr>
              <w:t>№</w:t>
            </w:r>
          </w:p>
        </w:tc>
        <w:tc>
          <w:tcPr>
            <w:tcW w:w="5641" w:type="dxa"/>
          </w:tcPr>
          <w:p w:rsidR="00444B9F" w:rsidRDefault="00866B2A">
            <w:pPr>
              <w:spacing w:line="259" w:lineRule="auto"/>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3407" w:type="dxa"/>
          </w:tcPr>
          <w:p w:rsidR="00444B9F" w:rsidRDefault="00866B2A">
            <w:pPr>
              <w:spacing w:line="259" w:lineRule="auto"/>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rPr>
          <w:trHeight w:val="238"/>
        </w:trPr>
        <w:tc>
          <w:tcPr>
            <w:tcW w:w="9498"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rPr>
          <w:trHeight w:val="548"/>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«Вторая жизнь вещей»</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инструктор по физкультуре</w:t>
            </w:r>
          </w:p>
        </w:tc>
      </w:tr>
      <w:tr w:rsidR="00444B9F">
        <w:trPr>
          <w:trHeight w:val="150"/>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«Осенние изделия в подарок»</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библиотекарь</w:t>
            </w:r>
          </w:p>
        </w:tc>
      </w:tr>
      <w:tr w:rsidR="00444B9F">
        <w:trPr>
          <w:trHeight w:val="182"/>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«День национальной валюты»</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186"/>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Выставка «Рукоделие школьников»</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218"/>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Фотоконкурс «Колыбель природы-жизни»</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rPr>
          <w:trHeight w:val="94"/>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часы «Биоразнообразие родного края»</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409"/>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«Природные ресурсы и охрана окружающей среды»</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162"/>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«Приобщение к полезному труду»</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193"/>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9</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Внеклассное занятие  «Еңбек» </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70"/>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10</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Внеклассное занятие  Беседа «Моя будущая профессия» </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87"/>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11</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Практические занятия «Будущие хозяйки».</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250"/>
        </w:trPr>
        <w:tc>
          <w:tcPr>
            <w:tcW w:w="9498"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rPr>
          <w:trHeight w:val="137"/>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«Труд осенью»</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142"/>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«Экономия -сила общества»</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173"/>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«Чистая планета»</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334"/>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5641"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«Все профессии нужны- все профессии важны»</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242"/>
        </w:trPr>
        <w:tc>
          <w:tcPr>
            <w:tcW w:w="45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5641"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Эко-квест «Мы защитники природы»</w:t>
            </w:r>
          </w:p>
        </w:tc>
        <w:tc>
          <w:tcPr>
            <w:tcW w:w="340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250"/>
        </w:trPr>
        <w:tc>
          <w:tcPr>
            <w:tcW w:w="9498"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rPr>
          <w:trHeight w:val="149"/>
        </w:trPr>
        <w:tc>
          <w:tcPr>
            <w:tcW w:w="450"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1</w:t>
            </w:r>
          </w:p>
        </w:tc>
        <w:tc>
          <w:tcPr>
            <w:tcW w:w="5641" w:type="dxa"/>
          </w:tcPr>
          <w:p w:rsidR="00444B9F" w:rsidRDefault="00866B2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Внеклассное занятие «Еңбек түбі береке»</w:t>
            </w:r>
          </w:p>
        </w:tc>
        <w:tc>
          <w:tcPr>
            <w:tcW w:w="3407" w:type="dxa"/>
          </w:tcPr>
          <w:p w:rsidR="00444B9F" w:rsidRDefault="00866B2A">
            <w:pPr>
              <w:spacing w:line="259" w:lineRule="auto"/>
              <w:jc w:val="both"/>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127"/>
        </w:trPr>
        <w:tc>
          <w:tcPr>
            <w:tcW w:w="450"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2</w:t>
            </w:r>
          </w:p>
        </w:tc>
        <w:tc>
          <w:tcPr>
            <w:tcW w:w="5641" w:type="dxa"/>
          </w:tcPr>
          <w:p w:rsidR="00444B9F" w:rsidRDefault="00866B2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Волонтерская работа «Қоғамға қызмет ету»</w:t>
            </w:r>
          </w:p>
        </w:tc>
        <w:tc>
          <w:tcPr>
            <w:tcW w:w="3407" w:type="dxa"/>
          </w:tcPr>
          <w:p w:rsidR="00444B9F" w:rsidRDefault="00866B2A">
            <w:pPr>
              <w:spacing w:line="259" w:lineRule="auto"/>
              <w:jc w:val="both"/>
              <w:rPr>
                <w:rFonts w:ascii="Times New Roman" w:eastAsia="Times New Roman" w:hAnsi="Times New Roman" w:cs="Times New Roman"/>
              </w:rPr>
            </w:pPr>
            <w:r>
              <w:rPr>
                <w:rFonts w:ascii="Times New Roman" w:eastAsia="Times New Roman" w:hAnsi="Times New Roman" w:cs="Times New Roman"/>
              </w:rPr>
              <w:t>Воспитатели</w:t>
            </w:r>
          </w:p>
        </w:tc>
      </w:tr>
    </w:tbl>
    <w:p w:rsidR="00444B9F" w:rsidRDefault="00444B9F">
      <w:pPr>
        <w:spacing w:after="0" w:line="240" w:lineRule="auto"/>
        <w:ind w:left="-993"/>
        <w:jc w:val="both"/>
        <w:rPr>
          <w:rFonts w:ascii="Times New Roman" w:eastAsia="Times New Roman" w:hAnsi="Times New Roman" w:cs="Times New Roman"/>
          <w:sz w:val="24"/>
          <w:szCs w:val="24"/>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Шестое направление- интеллектуальное воспитание, воспитание информационной культуры</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sz w:val="28"/>
          <w:szCs w:val="28"/>
        </w:rPr>
        <w:t xml:space="preserve"> </w:t>
      </w:r>
      <w:r>
        <w:rPr>
          <w:rFonts w:ascii="Times New Roman" w:eastAsia="Times New Roman" w:hAnsi="Times New Roman" w:cs="Times New Roman"/>
          <w:sz w:val="28"/>
          <w:szCs w:val="28"/>
        </w:rPr>
        <w:t>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p w:rsidR="00444B9F" w:rsidRDefault="00444B9F">
      <w:pPr>
        <w:spacing w:after="0" w:line="240" w:lineRule="auto"/>
        <w:jc w:val="both"/>
        <w:rPr>
          <w:rFonts w:ascii="Times New Roman" w:eastAsia="Times New Roman" w:hAnsi="Times New Roman" w:cs="Times New Roman"/>
          <w:sz w:val="28"/>
          <w:szCs w:val="28"/>
        </w:rPr>
      </w:pPr>
    </w:p>
    <w:tbl>
      <w:tblPr>
        <w:tblStyle w:val="affffffff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6315"/>
        <w:gridCol w:w="2835"/>
      </w:tblGrid>
      <w:tr w:rsidR="00444B9F">
        <w:tc>
          <w:tcPr>
            <w:tcW w:w="456"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6315"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35" w:type="dxa"/>
          </w:tcPr>
          <w:p w:rsidR="00444B9F" w:rsidRDefault="00866B2A">
            <w:pPr>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«Удивительные места родного края»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«Я люблю тебя, жизнь»</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lastRenderedPageBreak/>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Беседа «Туризм обладает большим нравственным потенциалом»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Беседа «Правила пользования интернетом»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Круглый стол  «Герои-Казахстана»</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Постер «Семейное дерево»</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217"/>
        </w:trPr>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Внеклассное занятие «Дорогие мои учителя» </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«Один день без Интернета»</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Праздничное мероприятие «Новогодние пожелания»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Викторина «Страна, где мы живем»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Внеклассное занятие «Безопасное детство».</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rPr>
          <w:trHeight w:val="479"/>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Инструкция по ТБ «Опасные сигналы при общении с незнакомцами»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493"/>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Инструкция по ТБ «Как обеспечить безопасную езду на велосипеде для себя и окружающих»</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bl>
    <w:p w:rsidR="00444B9F" w:rsidRDefault="00444B9F">
      <w:pPr>
        <w:spacing w:after="0" w:line="240" w:lineRule="auto"/>
        <w:ind w:left="-993"/>
        <w:jc w:val="both"/>
        <w:rPr>
          <w:rFonts w:ascii="Times New Roman" w:eastAsia="Times New Roman" w:hAnsi="Times New Roman" w:cs="Times New Roman"/>
          <w:sz w:val="24"/>
          <w:szCs w:val="24"/>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444B9F">
      <w:pPr>
        <w:spacing w:after="0" w:line="240" w:lineRule="auto"/>
        <w:ind w:left="-142" w:firstLine="426"/>
        <w:jc w:val="center"/>
        <w:rPr>
          <w:rFonts w:ascii="Times New Roman" w:eastAsia="Times New Roman" w:hAnsi="Times New Roman" w:cs="Times New Roman"/>
          <w:b/>
          <w:sz w:val="24"/>
          <w:szCs w:val="24"/>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Седьмое направление- поликультурное и художественно-эстетическое воспитание</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формирование образовательного пространства как поликультурной среды самоидентификации личности, формирование у личности навыков общекультурного поведения в обществе, развити</w:t>
      </w:r>
      <w:r>
        <w:rPr>
          <w:rFonts w:ascii="Times New Roman" w:eastAsia="Times New Roman" w:hAnsi="Times New Roman" w:cs="Times New Roman"/>
          <w:sz w:val="28"/>
          <w:szCs w:val="28"/>
        </w:rPr>
        <w:t>е его готовности к восприятию, освоению и оценке эстетических форм в искусстве и бытии.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школе-интернате дети занимаются музыкой, хореографией, вокалом. Школьники полностью включены в состав кружков. Дети, участвующие в конкурсах областного, республиканского, международного уровня в хореографическом, вокальном, шумно-оркестровом кружках зани</w:t>
      </w:r>
      <w:r>
        <w:rPr>
          <w:rFonts w:ascii="Times New Roman" w:eastAsia="Times New Roman" w:hAnsi="Times New Roman" w:cs="Times New Roman"/>
          <w:sz w:val="28"/>
          <w:szCs w:val="28"/>
        </w:rPr>
        <w:t xml:space="preserve">мали призовые места. </w:t>
      </w:r>
    </w:p>
    <w:p w:rsidR="00444B9F" w:rsidRDefault="00444B9F">
      <w:pPr>
        <w:spacing w:after="0" w:line="240" w:lineRule="auto"/>
        <w:ind w:left="-142" w:firstLine="426"/>
        <w:jc w:val="center"/>
        <w:rPr>
          <w:rFonts w:ascii="Times New Roman" w:eastAsia="Times New Roman" w:hAnsi="Times New Roman" w:cs="Times New Roman"/>
          <w:b/>
          <w:sz w:val="24"/>
          <w:szCs w:val="24"/>
        </w:rPr>
      </w:pPr>
    </w:p>
    <w:tbl>
      <w:tblPr>
        <w:tblStyle w:val="affffffff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6315"/>
        <w:gridCol w:w="2835"/>
      </w:tblGrid>
      <w:tr w:rsidR="00444B9F">
        <w:tc>
          <w:tcPr>
            <w:tcW w:w="456"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6315"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35" w:type="dxa"/>
          </w:tcPr>
          <w:p w:rsidR="00444B9F" w:rsidRDefault="00866B2A">
            <w:pPr>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rPr>
          <w:trHeight w:val="492"/>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Праздничный концерт, конкурс рисунков и поделок, посвящённые Дню учителя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Праздничное мероприятие «Арайлы-алтын күз» </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Внеклассные занятия «Ұлы Дала Елі»</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«Жол қозғалыс ережелері — Правила дорожного движения»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Праздничное мероприятие «Жасыл шырша жанында 2023» </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Праздничное мероприятие «Масленица широкая»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lastRenderedPageBreak/>
              <w:t>7</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Выпускной «Четыре весны четвертого класса»</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Торжественная линейка «Последний звонок 2023»</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«Моя любимая семья»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рисунков «Краски Осени»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ind w:left="-26"/>
              <w:jc w:val="both"/>
              <w:rPr>
                <w:rFonts w:ascii="Times New Roman" w:eastAsia="Times New Roman" w:hAnsi="Times New Roman" w:cs="Times New Roman"/>
              </w:rPr>
            </w:pPr>
            <w:r>
              <w:rPr>
                <w:rFonts w:ascii="Times New Roman" w:eastAsia="Times New Roman" w:hAnsi="Times New Roman" w:cs="Times New Roman"/>
              </w:rPr>
              <w:t xml:space="preserve">«Ритмдердің жұлдызы: Жаңа жылдық батл мен қызықты ойындар!» </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Внеклассное занятие «Природа нашего края»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библиотекарь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Праздничное мероприятие «Моя мама лучше всех!»</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rPr>
          <w:trHeight w:val="205"/>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tabs>
                <w:tab w:val="left" w:pos="2328"/>
              </w:tabs>
              <w:rPr>
                <w:rFonts w:ascii="Times New Roman" w:eastAsia="Times New Roman" w:hAnsi="Times New Roman" w:cs="Times New Roman"/>
              </w:rPr>
            </w:pPr>
            <w:r>
              <w:rPr>
                <w:rFonts w:ascii="Times New Roman" w:eastAsia="Times New Roman" w:hAnsi="Times New Roman" w:cs="Times New Roman"/>
              </w:rPr>
              <w:t>Внекласное занятие «Государственная символика РК»</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237"/>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Внекласное занятие «Буллинг. Кибербуллинг»</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rPr>
          <w:trHeight w:val="240"/>
        </w:trPr>
        <w:tc>
          <w:tcPr>
            <w:tcW w:w="456" w:type="dxa"/>
          </w:tcPr>
          <w:p w:rsidR="00444B9F" w:rsidRDefault="00444B9F">
            <w:pPr>
              <w:rPr>
                <w:rFonts w:ascii="Times New Roman" w:eastAsia="Times New Roman" w:hAnsi="Times New Roman" w:cs="Times New Roman"/>
              </w:rPr>
            </w:pP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Внекласное занятие «Лудоманияның алдын алу шаралары»</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bl>
    <w:p w:rsidR="00444B9F" w:rsidRDefault="00444B9F">
      <w:pPr>
        <w:spacing w:after="0" w:line="240" w:lineRule="auto"/>
        <w:ind w:left="-142" w:firstLine="426"/>
        <w:jc w:val="center"/>
        <w:rPr>
          <w:rFonts w:ascii="Times New Roman" w:eastAsia="Times New Roman" w:hAnsi="Times New Roman" w:cs="Times New Roman"/>
          <w:b/>
          <w:sz w:val="24"/>
          <w:szCs w:val="24"/>
        </w:rPr>
      </w:pP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Восьмое направление-Физическое воспитание, формирование здорового образа жизни</w:t>
      </w:r>
    </w:p>
    <w:p w:rsidR="00444B9F" w:rsidRDefault="00444B9F">
      <w:pPr>
        <w:spacing w:after="0" w:line="240" w:lineRule="auto"/>
        <w:ind w:firstLine="709"/>
        <w:jc w:val="center"/>
        <w:rPr>
          <w:rFonts w:ascii="Times New Roman" w:eastAsia="Times New Roman" w:hAnsi="Times New Roman" w:cs="Times New Roman"/>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формирование навыков здорового образа жизни, физического развития и психологического здоровья, навыков выявления факторов, наносящих вред здоровью. </w:t>
      </w:r>
    </w:p>
    <w:p w:rsidR="00444B9F" w:rsidRDefault="00866B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Согласно плану ВР школы проводятся тематические мероприятия и недели по ОБЖ и ЗОЖ; профилактический контроль по ПДД и травматизму; соблюдение санитарно-гигиенических норм; профилактика суицидального поведения среди несовершеннолетних. Ведется определенная </w:t>
      </w:r>
      <w:r>
        <w:rPr>
          <w:rFonts w:ascii="Times New Roman" w:eastAsia="Times New Roman" w:hAnsi="Times New Roman" w:cs="Times New Roman"/>
          <w:sz w:val="28"/>
          <w:szCs w:val="28"/>
        </w:rPr>
        <w:t>работа по половому воспитанию, по сексуальному и репродуктивному здоровью. Проводятся занятия, беседы о дружбе, о правильном взаимоотношении между мальчиками и девочками. Медицинский персонал проводит консультации для родителей, педагогов по профилактике в</w:t>
      </w:r>
      <w:r>
        <w:rPr>
          <w:rFonts w:ascii="Times New Roman" w:eastAsia="Times New Roman" w:hAnsi="Times New Roman" w:cs="Times New Roman"/>
          <w:sz w:val="28"/>
          <w:szCs w:val="28"/>
        </w:rPr>
        <w:t>редных привычек (наркомании, табакокурению, алкоголизму). Работа по здоровьесбережению в школе-интернате включает: соблюдение щадящего охранительного режима дня; дневной сон для учащихся начальных классов; строгое соблюдение режимных моментов; целевое пров</w:t>
      </w:r>
      <w:r>
        <w:rPr>
          <w:rFonts w:ascii="Times New Roman" w:eastAsia="Times New Roman" w:hAnsi="Times New Roman" w:cs="Times New Roman"/>
          <w:sz w:val="28"/>
          <w:szCs w:val="28"/>
        </w:rPr>
        <w:t>едение прогулок; дозировка домашних заданий с учетом возрастных и индивидуальных особенностей учащихся; пропаганду здорового образа жизни; работу спортивных секци</w:t>
      </w:r>
      <w:r>
        <w:rPr>
          <w:rFonts w:ascii="Times New Roman" w:eastAsia="Times New Roman" w:hAnsi="Times New Roman" w:cs="Times New Roman"/>
          <w:sz w:val="24"/>
          <w:szCs w:val="24"/>
        </w:rPr>
        <w:t xml:space="preserve">й; </w:t>
      </w:r>
    </w:p>
    <w:p w:rsidR="00444B9F" w:rsidRDefault="00444B9F">
      <w:pPr>
        <w:spacing w:after="0" w:line="240" w:lineRule="auto"/>
        <w:ind w:left="-142" w:firstLine="709"/>
        <w:jc w:val="both"/>
        <w:rPr>
          <w:rFonts w:ascii="Times New Roman" w:eastAsia="Times New Roman" w:hAnsi="Times New Roman" w:cs="Times New Roman"/>
          <w:sz w:val="24"/>
          <w:szCs w:val="24"/>
        </w:rPr>
      </w:pPr>
    </w:p>
    <w:tbl>
      <w:tblPr>
        <w:tblStyle w:val="affffffff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6315"/>
        <w:gridCol w:w="2835"/>
      </w:tblGrid>
      <w:tr w:rsidR="00444B9F">
        <w:tc>
          <w:tcPr>
            <w:tcW w:w="456" w:type="dxa"/>
          </w:tcPr>
          <w:p w:rsidR="00444B9F" w:rsidRDefault="00866B2A">
            <w:pPr>
              <w:rPr>
                <w:rFonts w:ascii="Times New Roman" w:eastAsia="Times New Roman" w:hAnsi="Times New Roman" w:cs="Times New Roman"/>
                <w:b/>
              </w:rPr>
            </w:pPr>
            <w:r>
              <w:rPr>
                <w:rFonts w:ascii="Times New Roman" w:eastAsia="Times New Roman" w:hAnsi="Times New Roman" w:cs="Times New Roman"/>
                <w:b/>
              </w:rPr>
              <w:t>№</w:t>
            </w:r>
          </w:p>
        </w:tc>
        <w:tc>
          <w:tcPr>
            <w:tcW w:w="6315"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Мероприятия</w:t>
            </w:r>
          </w:p>
        </w:tc>
        <w:tc>
          <w:tcPr>
            <w:tcW w:w="2835" w:type="dxa"/>
          </w:tcPr>
          <w:p w:rsidR="00444B9F" w:rsidRDefault="00866B2A">
            <w:pPr>
              <w:ind w:firstLine="720"/>
              <w:rPr>
                <w:rFonts w:ascii="Times New Roman" w:eastAsia="Times New Roman" w:hAnsi="Times New Roman" w:cs="Times New Roman"/>
                <w:b/>
              </w:rPr>
            </w:pPr>
            <w:r>
              <w:rPr>
                <w:rFonts w:ascii="Times New Roman" w:eastAsia="Times New Roman" w:hAnsi="Times New Roman" w:cs="Times New Roman"/>
                <w:b/>
              </w:rPr>
              <w:t xml:space="preserve">Ответственные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2022-2023 учебный год</w:t>
            </w:r>
          </w:p>
        </w:tc>
      </w:tr>
      <w:tr w:rsidR="00444B9F">
        <w:trPr>
          <w:trHeight w:val="70"/>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ind w:left="-142"/>
              <w:jc w:val="both"/>
              <w:rPr>
                <w:rFonts w:ascii="Times New Roman" w:eastAsia="Times New Roman" w:hAnsi="Times New Roman" w:cs="Times New Roman"/>
              </w:rPr>
            </w:pPr>
            <w:r>
              <w:rPr>
                <w:rFonts w:ascii="Times New Roman" w:eastAsia="Times New Roman" w:hAnsi="Times New Roman" w:cs="Times New Roman"/>
              </w:rPr>
              <w:t xml:space="preserve">  Спортивная игра ко «Дню здоровья» </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Спортивные соревнования по лыжам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Спортивная игра «А ну-ка, мальчики!»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инструктор по физкультуре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ind w:left="-142"/>
              <w:jc w:val="both"/>
              <w:rPr>
                <w:rFonts w:ascii="Times New Roman" w:eastAsia="Times New Roman" w:hAnsi="Times New Roman" w:cs="Times New Roman"/>
              </w:rPr>
            </w:pPr>
            <w:r>
              <w:rPr>
                <w:rFonts w:ascii="Times New Roman" w:eastAsia="Times New Roman" w:hAnsi="Times New Roman" w:cs="Times New Roman"/>
              </w:rPr>
              <w:t xml:space="preserve">   Спартакиада ко Дню здоровья</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инструктор по физкультуре</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tabs>
                <w:tab w:val="left" w:pos="3192"/>
              </w:tabs>
              <w:rPr>
                <w:rFonts w:ascii="Times New Roman" w:eastAsia="Times New Roman" w:hAnsi="Times New Roman" w:cs="Times New Roman"/>
              </w:rPr>
            </w:pPr>
            <w:r>
              <w:rPr>
                <w:rFonts w:ascii="Times New Roman" w:eastAsia="Times New Roman" w:hAnsi="Times New Roman" w:cs="Times New Roman"/>
              </w:rPr>
              <w:t>Беседа «Что такое алкоголизм?»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Конкурс плакатов  «НЕТ наркотикам»</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Круглый стол «Береги здоровье»</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8</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Занятия в клубе девочек и мальчиков  «Личная гигиена»</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Руководитель клуба</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lastRenderedPageBreak/>
              <w:t>9</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Беседы «Курить – здоровью вредить»</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Медицинские сотрудники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10</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Флешмоб «Мы за здоровый образ жизни»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2023-2024 учебный год</w:t>
            </w:r>
          </w:p>
        </w:tc>
      </w:tr>
      <w:tr w:rsidR="00444B9F">
        <w:trPr>
          <w:trHeight w:val="320"/>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Флешмоб «Я за здоровый образ жизни»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444B9F">
            <w:pPr>
              <w:rPr>
                <w:rFonts w:ascii="Times New Roman" w:eastAsia="Times New Roman" w:hAnsi="Times New Roman" w:cs="Times New Roman"/>
              </w:rPr>
            </w:pP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Беседа в клубе для девочек «Ранняя беременность»</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Беседа «О ТБ и ПДД во время зимних игр»</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Внеклассное занятие «Здоровое питание»</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5</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Внеклассное занятие «Проведение мер безопасности на льду при оттаивании снега и воды»</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«Игры на свежем воздухе»</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7</w:t>
            </w:r>
          </w:p>
        </w:tc>
        <w:tc>
          <w:tcPr>
            <w:tcW w:w="6315"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Беседа «ТБ и ПДД как вести себя на летних каникулах»</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Воспитатели </w:t>
            </w:r>
          </w:p>
        </w:tc>
      </w:tr>
      <w:tr w:rsidR="00444B9F">
        <w:tc>
          <w:tcPr>
            <w:tcW w:w="9606" w:type="dxa"/>
            <w:gridSpan w:val="3"/>
          </w:tcPr>
          <w:p w:rsidR="00444B9F" w:rsidRDefault="00866B2A">
            <w:pPr>
              <w:ind w:left="-426" w:firstLine="709"/>
              <w:jc w:val="center"/>
              <w:rPr>
                <w:rFonts w:ascii="Times New Roman" w:eastAsia="Times New Roman" w:hAnsi="Times New Roman" w:cs="Times New Roman"/>
                <w:b/>
              </w:rPr>
            </w:pPr>
            <w:r>
              <w:rPr>
                <w:rFonts w:ascii="Times New Roman" w:eastAsia="Times New Roman" w:hAnsi="Times New Roman" w:cs="Times New Roman"/>
                <w:b/>
              </w:rPr>
              <w:t>2024-2025 учебный год</w:t>
            </w:r>
          </w:p>
        </w:tc>
      </w:tr>
      <w:tr w:rsidR="00444B9F">
        <w:trPr>
          <w:trHeight w:val="132"/>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1</w:t>
            </w:r>
          </w:p>
        </w:tc>
        <w:tc>
          <w:tcPr>
            <w:tcW w:w="6315" w:type="dxa"/>
          </w:tcPr>
          <w:p w:rsidR="00444B9F" w:rsidRDefault="00866B2A">
            <w:pPr>
              <w:tabs>
                <w:tab w:val="left" w:pos="2328"/>
              </w:tabs>
              <w:rPr>
                <w:rFonts w:ascii="Times New Roman" w:eastAsia="Times New Roman" w:hAnsi="Times New Roman" w:cs="Times New Roman"/>
              </w:rPr>
            </w:pPr>
            <w:r>
              <w:rPr>
                <w:rFonts w:ascii="Times New Roman" w:eastAsia="Times New Roman" w:hAnsi="Times New Roman" w:cs="Times New Roman"/>
              </w:rPr>
              <w:t>Внекласное занятие «Денсаулық зор байлық»</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292"/>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2</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Внекласное занятие «Личная гигиена»</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268"/>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3</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Внекласное занятие «Тазалық денсаулық кепілі»</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w:t>
            </w:r>
          </w:p>
        </w:tc>
      </w:tr>
      <w:tr w:rsidR="00444B9F">
        <w:trPr>
          <w:trHeight w:val="493"/>
        </w:trPr>
        <w:tc>
          <w:tcPr>
            <w:tcW w:w="456"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4</w:t>
            </w:r>
          </w:p>
        </w:tc>
        <w:tc>
          <w:tcPr>
            <w:tcW w:w="631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«Веселые разминки»</w:t>
            </w:r>
          </w:p>
        </w:tc>
        <w:tc>
          <w:tcPr>
            <w:tcW w:w="2835"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Воспитатели, инструктор по физкультуре</w:t>
            </w:r>
          </w:p>
        </w:tc>
      </w:tr>
    </w:tbl>
    <w:p w:rsidR="00444B9F" w:rsidRDefault="00444B9F">
      <w:pPr>
        <w:spacing w:after="0" w:line="240" w:lineRule="auto"/>
        <w:ind w:left="-142" w:firstLine="709"/>
        <w:jc w:val="both"/>
        <w:rPr>
          <w:rFonts w:ascii="Times New Roman" w:eastAsia="Times New Roman" w:hAnsi="Times New Roman" w:cs="Times New Roman"/>
          <w:sz w:val="24"/>
          <w:szCs w:val="24"/>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Мероприятия, направленные на профилактику правонарушений среди учащихся</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Регулярно в школе проводится работа по профилактике правонарушений среди несовершеннолетних.  Ежегодно на начало учебного года формируется состав Совета профилактики правонарушений. Заседания проводятся с участием родителей, ИДН, воспитателей, администраци</w:t>
      </w:r>
      <w:r>
        <w:rPr>
          <w:rFonts w:ascii="Times New Roman" w:eastAsia="Times New Roman" w:hAnsi="Times New Roman" w:cs="Times New Roman"/>
          <w:sz w:val="28"/>
          <w:szCs w:val="28"/>
        </w:rPr>
        <w:t xml:space="preserve">и школы ежемесячно и внеплановые, по мере необходимости.   Согласно плану воспитательной работы среди учащихся в школе-интернате проводятся   профилактические мероприятия по суициду, буллингу и кибербуллингу, а также профилактика вредных привычек, насилия </w:t>
      </w:r>
      <w:r>
        <w:rPr>
          <w:rFonts w:ascii="Times New Roman" w:eastAsia="Times New Roman" w:hAnsi="Times New Roman" w:cs="Times New Roman"/>
          <w:sz w:val="28"/>
          <w:szCs w:val="28"/>
        </w:rPr>
        <w:t xml:space="preserve">и вымогательства.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Профилактика правонарушений - это система мероприятий, направленных на предотвращение совершения преступлений и нарушений законов. Цели и задачи воспитательной работы в этом контексте включают в себя:</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Цели: </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Предотвращение правонарушений:</w:t>
      </w:r>
      <w:r>
        <w:rPr>
          <w:rFonts w:ascii="Times New Roman" w:eastAsia="Times New Roman" w:hAnsi="Times New Roman" w:cs="Times New Roman"/>
          <w:sz w:val="28"/>
          <w:szCs w:val="28"/>
        </w:rPr>
        <w:t xml:space="preserve"> Основная цель профилактики заключается в предупреждении совершения преступлений и других правонарушений путем привлечения внимания учащихся  к проблемам преступности и создания условий для их предотвращения.</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ab/>
        <w:t>Формирование п</w:t>
      </w:r>
      <w:r>
        <w:rPr>
          <w:rFonts w:ascii="Times New Roman" w:eastAsia="Times New Roman" w:hAnsi="Times New Roman" w:cs="Times New Roman"/>
          <w:b/>
          <w:sz w:val="28"/>
          <w:szCs w:val="28"/>
        </w:rPr>
        <w:t>равовой культуры:</w:t>
      </w:r>
      <w:r>
        <w:rPr>
          <w:rFonts w:ascii="Times New Roman" w:eastAsia="Times New Roman" w:hAnsi="Times New Roman" w:cs="Times New Roman"/>
          <w:sz w:val="28"/>
          <w:szCs w:val="28"/>
        </w:rPr>
        <w:t xml:space="preserve"> Профилактика нарушений направлена на создание условий для формирования у детей правовой культуры, понимания законов и правил поведения в обществе.</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ab/>
        <w:t>Социализация личности:</w:t>
      </w:r>
      <w:r>
        <w:rPr>
          <w:rFonts w:ascii="Times New Roman" w:eastAsia="Times New Roman" w:hAnsi="Times New Roman" w:cs="Times New Roman"/>
          <w:sz w:val="28"/>
          <w:szCs w:val="28"/>
        </w:rPr>
        <w:t xml:space="preserve"> Воспитательная работа направлена на формирование у воспитанников </w:t>
      </w:r>
      <w:r>
        <w:rPr>
          <w:rFonts w:ascii="Times New Roman" w:eastAsia="Times New Roman" w:hAnsi="Times New Roman" w:cs="Times New Roman"/>
          <w:sz w:val="28"/>
          <w:szCs w:val="28"/>
        </w:rPr>
        <w:t>навыков и ценностей, необходимых для успешной социализации в обществе, в том числе и в области соблюдения законов и правил.</w:t>
      </w:r>
    </w:p>
    <w:p w:rsidR="00444B9F" w:rsidRDefault="00866B2A">
      <w:pPr>
        <w:tabs>
          <w:tab w:val="left" w:pos="284"/>
          <w:tab w:val="left" w:pos="567"/>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w:t>
      </w:r>
      <w:r>
        <w:rPr>
          <w:rFonts w:ascii="Times New Roman" w:eastAsia="Times New Roman" w:hAnsi="Times New Roman" w:cs="Times New Roman"/>
          <w:b/>
          <w:sz w:val="28"/>
          <w:szCs w:val="28"/>
        </w:rPr>
        <w:tab/>
        <w:t>Просветительская деятельность:</w:t>
      </w:r>
      <w:r>
        <w:rPr>
          <w:rFonts w:ascii="Times New Roman" w:eastAsia="Times New Roman" w:hAnsi="Times New Roman" w:cs="Times New Roman"/>
          <w:sz w:val="28"/>
          <w:szCs w:val="28"/>
        </w:rPr>
        <w:t xml:space="preserve"> Проведение информационной работы среди учащихся с целью привлечения внимания к проблемам п</w:t>
      </w:r>
      <w:r>
        <w:rPr>
          <w:rFonts w:ascii="Times New Roman" w:eastAsia="Times New Roman" w:hAnsi="Times New Roman" w:cs="Times New Roman"/>
          <w:sz w:val="28"/>
          <w:szCs w:val="28"/>
        </w:rPr>
        <w:t>реступности и методам их предотвращения.</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ab/>
        <w:t>Воспитание ответственности:</w:t>
      </w:r>
      <w:r>
        <w:rPr>
          <w:rFonts w:ascii="Times New Roman" w:eastAsia="Times New Roman" w:hAnsi="Times New Roman" w:cs="Times New Roman"/>
          <w:sz w:val="28"/>
          <w:szCs w:val="28"/>
        </w:rPr>
        <w:t xml:space="preserve"> Формирование у детей  чувства ответственности за свои действия и их последствия перед обществом и законом.</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ab/>
        <w:t>Развитие социальной адаптации:</w:t>
      </w:r>
      <w:r>
        <w:rPr>
          <w:rFonts w:ascii="Times New Roman" w:eastAsia="Times New Roman" w:hAnsi="Times New Roman" w:cs="Times New Roman"/>
          <w:sz w:val="28"/>
          <w:szCs w:val="28"/>
        </w:rPr>
        <w:t xml:space="preserve"> Помощь в адаптации учащихся  к жизни в обще</w:t>
      </w:r>
      <w:r>
        <w:rPr>
          <w:rFonts w:ascii="Times New Roman" w:eastAsia="Times New Roman" w:hAnsi="Times New Roman" w:cs="Times New Roman"/>
          <w:sz w:val="28"/>
          <w:szCs w:val="28"/>
        </w:rPr>
        <w:t>стве, включая обучение навыкам решения конфликтных ситуаций без применения насилия и нарушения законов.</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ab/>
        <w:t>Создание благоприятной социальной среды:</w:t>
      </w:r>
      <w:r>
        <w:rPr>
          <w:rFonts w:ascii="Times New Roman" w:eastAsia="Times New Roman" w:hAnsi="Times New Roman" w:cs="Times New Roman"/>
          <w:sz w:val="28"/>
          <w:szCs w:val="28"/>
        </w:rPr>
        <w:t xml:space="preserve"> Проведение мероприятий, направленных на создание благоприятной социальной среды, где нормальное поведение и </w:t>
      </w:r>
      <w:r>
        <w:rPr>
          <w:rFonts w:ascii="Times New Roman" w:eastAsia="Times New Roman" w:hAnsi="Times New Roman" w:cs="Times New Roman"/>
          <w:sz w:val="28"/>
          <w:szCs w:val="28"/>
        </w:rPr>
        <w:t>соблюдение законов становятся привычными и естественными.</w:t>
      </w:r>
    </w:p>
    <w:p w:rsidR="00444B9F" w:rsidRDefault="00866B2A">
      <w:pPr>
        <w:tabs>
          <w:tab w:val="left" w:pos="-567"/>
          <w:tab w:val="left" w:pos="284"/>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ab/>
        <w:t>Работа с рисковыми группами:</w:t>
      </w:r>
      <w:r>
        <w:rPr>
          <w:rFonts w:ascii="Times New Roman" w:eastAsia="Times New Roman" w:hAnsi="Times New Roman" w:cs="Times New Roman"/>
          <w:sz w:val="28"/>
          <w:szCs w:val="28"/>
        </w:rPr>
        <w:t xml:space="preserve"> Осуществление целенаправленной работы с лицами, склонными к совершению правонарушений, для предотвращения их участия в преступной деятельности.</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Мероприятия:</w:t>
      </w:r>
    </w:p>
    <w:p w:rsidR="00444B9F" w:rsidRDefault="00866B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Системати</w:t>
      </w:r>
      <w:r>
        <w:rPr>
          <w:rFonts w:ascii="Times New Roman" w:eastAsia="Times New Roman" w:hAnsi="Times New Roman" w:cs="Times New Roman"/>
          <w:sz w:val="28"/>
          <w:szCs w:val="28"/>
        </w:rPr>
        <w:t>ческое проведение лекций и бесед с привлечением инспектора ИДН, психологов даёт свои результаты, и на сегодняшний день состоящих на учете учеников нет.  Проводится обсуждение законодательства о запрете потребления табака и электронных сигарет, объяснение п</w:t>
      </w:r>
      <w:r>
        <w:rPr>
          <w:rFonts w:ascii="Times New Roman" w:eastAsia="Times New Roman" w:hAnsi="Times New Roman" w:cs="Times New Roman"/>
          <w:sz w:val="28"/>
          <w:szCs w:val="28"/>
        </w:rPr>
        <w:t>оследствий нарушения этих законов, правил поведения в темное время суток, включая использование освещения, избегание опасных мест и ситуаций, запрета на ношение колющих и режущих предметов, объяснение причин и последствий таких мер</w:t>
      </w:r>
      <w:r>
        <w:rPr>
          <w:rFonts w:ascii="Times New Roman" w:eastAsia="Times New Roman" w:hAnsi="Times New Roman" w:cs="Times New Roman"/>
          <w:sz w:val="24"/>
          <w:szCs w:val="24"/>
        </w:rPr>
        <w:t xml:space="preserve">: </w:t>
      </w:r>
    </w:p>
    <w:p w:rsidR="00444B9F" w:rsidRDefault="00444B9F">
      <w:pPr>
        <w:spacing w:after="0" w:line="240" w:lineRule="auto"/>
        <w:ind w:firstLine="709"/>
        <w:jc w:val="both"/>
        <w:rPr>
          <w:rFonts w:ascii="Times New Roman" w:eastAsia="Times New Roman" w:hAnsi="Times New Roman" w:cs="Times New Roman"/>
          <w:sz w:val="24"/>
          <w:szCs w:val="24"/>
        </w:rPr>
      </w:pPr>
    </w:p>
    <w:tbl>
      <w:tblPr>
        <w:tblStyle w:val="affffffff3"/>
        <w:tblW w:w="938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5916"/>
        <w:gridCol w:w="3008"/>
      </w:tblGrid>
      <w:tr w:rsidR="00444B9F">
        <w:tc>
          <w:tcPr>
            <w:tcW w:w="458"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w:t>
            </w:r>
          </w:p>
        </w:tc>
        <w:tc>
          <w:tcPr>
            <w:tcW w:w="5916"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Мероприятие</w:t>
            </w:r>
          </w:p>
        </w:tc>
        <w:tc>
          <w:tcPr>
            <w:tcW w:w="3008" w:type="dxa"/>
          </w:tcPr>
          <w:p w:rsidR="00444B9F" w:rsidRDefault="00866B2A">
            <w:pPr>
              <w:jc w:val="center"/>
              <w:rPr>
                <w:rFonts w:ascii="Times New Roman" w:eastAsia="Times New Roman" w:hAnsi="Times New Roman" w:cs="Times New Roman"/>
                <w:b/>
              </w:rPr>
            </w:pPr>
            <w:r>
              <w:rPr>
                <w:rFonts w:ascii="Times New Roman" w:eastAsia="Times New Roman" w:hAnsi="Times New Roman" w:cs="Times New Roman"/>
                <w:b/>
              </w:rPr>
              <w:t>Ответст</w:t>
            </w:r>
            <w:r>
              <w:rPr>
                <w:rFonts w:ascii="Times New Roman" w:eastAsia="Times New Roman" w:hAnsi="Times New Roman" w:cs="Times New Roman"/>
                <w:b/>
              </w:rPr>
              <w:t>венные</w:t>
            </w: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1</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Внеклассные часы «Шантаж  и насилие»</w:t>
            </w:r>
          </w:p>
        </w:tc>
        <w:tc>
          <w:tcPr>
            <w:tcW w:w="3008" w:type="dxa"/>
            <w:vMerge w:val="restart"/>
            <w:vAlign w:val="center"/>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И.о.зам. по ВР Актасова Р.О.</w:t>
            </w:r>
          </w:p>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Соц. педагог Байышова А.Н.</w:t>
            </w:r>
          </w:p>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Психолог Кайдарова Г.Р.</w:t>
            </w:r>
          </w:p>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ИДН Сайлаубекова Б.С.</w:t>
            </w: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2</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Беседа «Вредные привычки: курение, алкоголь, наркотики»</w:t>
            </w:r>
          </w:p>
        </w:tc>
        <w:tc>
          <w:tcPr>
            <w:tcW w:w="3008"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3</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Профилактическая беседа «Ответственность за уголовные и административные правонарушения»</w:t>
            </w:r>
          </w:p>
        </w:tc>
        <w:tc>
          <w:tcPr>
            <w:tcW w:w="3008"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4</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Час права «Мои права и обязанности»; «Уголовная ответственность несовершеннолетних» 5-10 кл</w:t>
            </w:r>
          </w:p>
        </w:tc>
        <w:tc>
          <w:tcPr>
            <w:tcW w:w="3008"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5</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Беседа «Безопасность в сети интернет», «Безопасное детство»</w:t>
            </w:r>
          </w:p>
        </w:tc>
        <w:tc>
          <w:tcPr>
            <w:tcW w:w="3008"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6</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Профилактика правонарушений «Жизнь без насилия»</w:t>
            </w:r>
            <w:r>
              <w:rPr>
                <w:rFonts w:ascii="Times New Roman" w:eastAsia="Times New Roman" w:hAnsi="Times New Roman" w:cs="Times New Roman"/>
                <w:color w:val="181818"/>
              </w:rPr>
              <w:t xml:space="preserve"> Тренинг "Отбасылық -тұрмыстық саладағы, қоғамдағы әртүрлі көріністердегі зорлық -зомбылық"</w:t>
            </w:r>
          </w:p>
        </w:tc>
        <w:tc>
          <w:tcPr>
            <w:tcW w:w="3008"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c>
          <w:tcPr>
            <w:tcW w:w="458" w:type="dxa"/>
          </w:tcPr>
          <w:p w:rsidR="00444B9F" w:rsidRDefault="00866B2A">
            <w:pPr>
              <w:jc w:val="center"/>
              <w:rPr>
                <w:rFonts w:ascii="Times New Roman" w:eastAsia="Times New Roman" w:hAnsi="Times New Roman" w:cs="Times New Roman"/>
              </w:rPr>
            </w:pPr>
            <w:r>
              <w:rPr>
                <w:rFonts w:ascii="Times New Roman" w:eastAsia="Times New Roman" w:hAnsi="Times New Roman" w:cs="Times New Roman"/>
              </w:rPr>
              <w:t>7</w:t>
            </w:r>
          </w:p>
        </w:tc>
        <w:tc>
          <w:tcPr>
            <w:tcW w:w="5916" w:type="dxa"/>
          </w:tcPr>
          <w:p w:rsidR="00444B9F" w:rsidRDefault="00866B2A">
            <w:pPr>
              <w:jc w:val="both"/>
              <w:rPr>
                <w:rFonts w:ascii="Times New Roman" w:eastAsia="Times New Roman" w:hAnsi="Times New Roman" w:cs="Times New Roman"/>
              </w:rPr>
            </w:pPr>
            <w:r>
              <w:rPr>
                <w:rFonts w:ascii="Times New Roman" w:eastAsia="Times New Roman" w:hAnsi="Times New Roman" w:cs="Times New Roman"/>
              </w:rPr>
              <w:t>Беседа</w:t>
            </w:r>
            <w:r>
              <w:rPr>
                <w:rFonts w:ascii="Times New Roman" w:eastAsia="Times New Roman" w:hAnsi="Times New Roman" w:cs="Times New Roman"/>
                <w:color w:val="181818"/>
              </w:rPr>
              <w:t xml:space="preserve"> "Буллинг", "Кибербуллинг</w:t>
            </w:r>
          </w:p>
        </w:tc>
        <w:tc>
          <w:tcPr>
            <w:tcW w:w="3008"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bl>
    <w:p w:rsidR="00444B9F" w:rsidRDefault="00444B9F">
      <w:pPr>
        <w:spacing w:after="0" w:line="240" w:lineRule="auto"/>
        <w:ind w:left="-142" w:firstLine="709"/>
        <w:jc w:val="center"/>
        <w:rPr>
          <w:rFonts w:ascii="Times New Roman" w:eastAsia="Times New Roman" w:hAnsi="Times New Roman" w:cs="Times New Roman"/>
          <w:b/>
          <w:sz w:val="24"/>
          <w:szCs w:val="24"/>
        </w:rPr>
      </w:pP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Профилактика религиозного экстремизма и терроризма, </w:t>
      </w: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борьба с коррупцией</w:t>
      </w:r>
    </w:p>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проведение воспитательной и профилактической работы с обучающимися, направленной на предупреждение экстремистской и террористической деятельности</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Задачи:</w:t>
      </w:r>
    </w:p>
    <w:p w:rsidR="00444B9F" w:rsidRDefault="00866B2A">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Воспитание культуры толерантности через систему образования; </w:t>
      </w:r>
    </w:p>
    <w:p w:rsidR="00444B9F" w:rsidRDefault="00866B2A">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Укрепление толерантного сознания учеников и профилактика среди них экстремистских проявлений; </w:t>
      </w:r>
    </w:p>
    <w:p w:rsidR="00444B9F" w:rsidRDefault="00866B2A">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Достижение необходимого уровня (в пределах познавательных способностей) правовой культуры учеников как основы толерантного сознания и поведения; </w:t>
      </w:r>
    </w:p>
    <w:p w:rsidR="00444B9F" w:rsidRDefault="00866B2A">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по</w:t>
      </w:r>
      <w:r>
        <w:rPr>
          <w:rFonts w:ascii="Times New Roman" w:eastAsia="Times New Roman" w:hAnsi="Times New Roman" w:cs="Times New Roman"/>
          <w:sz w:val="28"/>
          <w:szCs w:val="28"/>
        </w:rPr>
        <w:t>зитивных ценностей и установок на уважение, принятие и понимание богатого многообразия культур народов Казахстана, их традиций и этнических ценностей посредством воспитания культуры толерантности и межнационального согласия;</w:t>
      </w:r>
    </w:p>
    <w:p w:rsidR="00444B9F" w:rsidRDefault="00866B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Проводится работа по привитию а</w:t>
      </w:r>
      <w:r>
        <w:rPr>
          <w:rFonts w:ascii="Times New Roman" w:eastAsia="Times New Roman" w:hAnsi="Times New Roman" w:cs="Times New Roman"/>
          <w:sz w:val="28"/>
          <w:szCs w:val="28"/>
        </w:rPr>
        <w:t>нтикоррупционной культуры, основанной на принципах академической честности среди сотрудников, родителей и воспитанников школы-интерната, а так же занятия, правовые всеобучи, круглые столы</w:t>
      </w:r>
      <w:r>
        <w:rPr>
          <w:rFonts w:ascii="Times New Roman" w:eastAsia="Times New Roman" w:hAnsi="Times New Roman" w:cs="Times New Roman"/>
          <w:sz w:val="24"/>
          <w:szCs w:val="24"/>
        </w:rPr>
        <w:t xml:space="preserve">, родительские собрания. </w:t>
      </w:r>
    </w:p>
    <w:p w:rsidR="00444B9F" w:rsidRDefault="00444B9F">
      <w:pPr>
        <w:spacing w:after="0" w:line="240" w:lineRule="auto"/>
        <w:ind w:left="-142" w:firstLine="709"/>
        <w:jc w:val="both"/>
        <w:rPr>
          <w:rFonts w:ascii="Times New Roman" w:eastAsia="Times New Roman" w:hAnsi="Times New Roman" w:cs="Times New Roman"/>
          <w:sz w:val="24"/>
          <w:szCs w:val="24"/>
        </w:rPr>
      </w:pPr>
    </w:p>
    <w:tbl>
      <w:tblPr>
        <w:tblStyle w:val="affffffff4"/>
        <w:tblW w:w="96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5929"/>
        <w:gridCol w:w="3232"/>
      </w:tblGrid>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29"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p>
          <w:p w:rsidR="00444B9F" w:rsidRDefault="00444B9F">
            <w:pPr>
              <w:jc w:val="center"/>
              <w:rPr>
                <w:rFonts w:ascii="Times New Roman" w:eastAsia="Times New Roman" w:hAnsi="Times New Roman" w:cs="Times New Roman"/>
                <w:b/>
                <w:sz w:val="24"/>
                <w:szCs w:val="24"/>
              </w:rPr>
            </w:pPr>
          </w:p>
        </w:tc>
        <w:tc>
          <w:tcPr>
            <w:tcW w:w="3232"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Ответственные</w:t>
            </w:r>
          </w:p>
        </w:tc>
      </w:tr>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2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Внеклассные часы «Профилактика торговли людьми» для 5-10 классов, «Детство без насилия и жестокости», «Предупреждение экстремистской и террористической деятельности»</w:t>
            </w:r>
          </w:p>
          <w:p w:rsidR="00444B9F" w:rsidRDefault="00444B9F">
            <w:pPr>
              <w:jc w:val="both"/>
              <w:rPr>
                <w:rFonts w:ascii="Times New Roman" w:eastAsia="Times New Roman" w:hAnsi="Times New Roman" w:cs="Times New Roman"/>
                <w:sz w:val="24"/>
                <w:szCs w:val="24"/>
              </w:rPr>
            </w:pPr>
          </w:p>
        </w:tc>
        <w:tc>
          <w:tcPr>
            <w:tcW w:w="3232" w:type="dxa"/>
            <w:vMerge w:val="restart"/>
            <w:vAlign w:val="center"/>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И.о.зам. по ВР Актасова Р.О.</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 Байышова А.Н.</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Кайдарова Г.Р.</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ИДН Сайла</w:t>
            </w:r>
            <w:r>
              <w:rPr>
                <w:rFonts w:ascii="Times New Roman" w:eastAsia="Times New Roman" w:hAnsi="Times New Roman" w:cs="Times New Roman"/>
                <w:sz w:val="24"/>
                <w:szCs w:val="24"/>
              </w:rPr>
              <w:t>убекова Б.С.</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w:t>
            </w:r>
          </w:p>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Сотрудники правоохранительных орг.</w:t>
            </w:r>
          </w:p>
        </w:tc>
      </w:tr>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2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«Правовая и антикоррупционная культура личности», «Что надо знать о коррупции» -5-10 кл., «Наши права и обязанности»- 1-10 кл.,  «Что вы знаете о коррупции?» 8-10 кл., «Я против коррупции» 5-10 кл.</w:t>
            </w:r>
          </w:p>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color w:val="181818"/>
                <w:sz w:val="24"/>
                <w:szCs w:val="24"/>
              </w:rPr>
              <w:t xml:space="preserve">  </w:t>
            </w:r>
          </w:p>
        </w:tc>
        <w:tc>
          <w:tcPr>
            <w:tcW w:w="3232"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2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Инструктаж «Последствия ложных сообщений о готовящихся террористических актах»</w:t>
            </w:r>
          </w:p>
          <w:p w:rsidR="00444B9F" w:rsidRDefault="00444B9F">
            <w:pPr>
              <w:jc w:val="both"/>
              <w:rPr>
                <w:rFonts w:ascii="Times New Roman" w:eastAsia="Times New Roman" w:hAnsi="Times New Roman" w:cs="Times New Roman"/>
                <w:sz w:val="24"/>
                <w:szCs w:val="24"/>
              </w:rPr>
            </w:pPr>
          </w:p>
        </w:tc>
        <w:tc>
          <w:tcPr>
            <w:tcW w:w="3232"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2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Собрание на тему «Состояние борьбы с коррупцией в сфере образования и предпринимаемые действия», </w:t>
            </w:r>
          </w:p>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противодействии коррупции» (проводится обсуждение)</w:t>
            </w:r>
          </w:p>
          <w:p w:rsidR="00444B9F" w:rsidRDefault="00444B9F">
            <w:pPr>
              <w:jc w:val="both"/>
              <w:rPr>
                <w:rFonts w:ascii="Times New Roman" w:eastAsia="Times New Roman" w:hAnsi="Times New Roman" w:cs="Times New Roman"/>
                <w:sz w:val="24"/>
                <w:szCs w:val="24"/>
              </w:rPr>
            </w:pPr>
          </w:p>
        </w:tc>
        <w:tc>
          <w:tcPr>
            <w:tcW w:w="3232"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2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стенда «Терроризм и экстремизм»</w:t>
            </w:r>
          </w:p>
        </w:tc>
        <w:tc>
          <w:tcPr>
            <w:tcW w:w="3232"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444B9F">
        <w:tc>
          <w:tcPr>
            <w:tcW w:w="445"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29"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Профилактическая работа по идеологическому противодействию распространению идей религиозного экстремизма и терроризма</w:t>
            </w:r>
          </w:p>
          <w:p w:rsidR="00444B9F" w:rsidRDefault="00444B9F">
            <w:pPr>
              <w:jc w:val="both"/>
              <w:rPr>
                <w:rFonts w:ascii="Times New Roman" w:eastAsia="Times New Roman" w:hAnsi="Times New Roman" w:cs="Times New Roman"/>
                <w:sz w:val="24"/>
                <w:szCs w:val="24"/>
              </w:rPr>
            </w:pPr>
          </w:p>
        </w:tc>
        <w:tc>
          <w:tcPr>
            <w:tcW w:w="3232" w:type="dxa"/>
            <w:vMerge/>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444B9F" w:rsidRDefault="00444B9F">
      <w:pPr>
        <w:spacing w:after="0" w:line="240" w:lineRule="auto"/>
        <w:ind w:left="-142" w:firstLine="709"/>
        <w:jc w:val="both"/>
        <w:rPr>
          <w:rFonts w:ascii="Times New Roman" w:eastAsia="Times New Roman" w:hAnsi="Times New Roman" w:cs="Times New Roman"/>
          <w:sz w:val="24"/>
          <w:szCs w:val="24"/>
        </w:rPr>
      </w:pPr>
    </w:p>
    <w:p w:rsidR="00444B9F" w:rsidRDefault="00866B2A">
      <w:pPr>
        <w:shd w:val="clear" w:color="auto" w:fill="FFFFFF"/>
        <w:spacing w:after="0" w:line="240" w:lineRule="auto"/>
        <w:ind w:left="-142" w:right="262"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Количественный показатель результативности </w:t>
      </w:r>
    </w:p>
    <w:p w:rsidR="00444B9F" w:rsidRDefault="00866B2A">
      <w:pPr>
        <w:shd w:val="clear" w:color="auto" w:fill="FFFFFF"/>
        <w:spacing w:after="0" w:line="240" w:lineRule="auto"/>
        <w:ind w:left="-142" w:right="262"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воспитательной работы</w:t>
      </w:r>
    </w:p>
    <w:p w:rsidR="00444B9F" w:rsidRDefault="00866B2A">
      <w:pPr>
        <w:spacing w:after="0" w:line="240" w:lineRule="auto"/>
        <w:ind w:left="-142"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Результативность участия воспитанников школы -интерната в творческих и         спортивных конкурсах различного уровня</w:t>
      </w:r>
    </w:p>
    <w:tbl>
      <w:tblPr>
        <w:tblStyle w:val="affffffff5"/>
        <w:tblW w:w="9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1163"/>
        <w:gridCol w:w="992"/>
        <w:gridCol w:w="680"/>
        <w:gridCol w:w="567"/>
        <w:gridCol w:w="1276"/>
        <w:gridCol w:w="567"/>
        <w:gridCol w:w="1417"/>
        <w:gridCol w:w="567"/>
        <w:gridCol w:w="1134"/>
        <w:gridCol w:w="851"/>
      </w:tblGrid>
      <w:tr w:rsidR="00444B9F">
        <w:trPr>
          <w:trHeight w:val="313"/>
        </w:trPr>
        <w:tc>
          <w:tcPr>
            <w:tcW w:w="539" w:type="dxa"/>
            <w:vMerge w:val="restart"/>
          </w:tcPr>
          <w:p w:rsidR="00444B9F" w:rsidRDefault="00866B2A">
            <w:pPr>
              <w:rPr>
                <w:rFonts w:ascii="Times New Roman" w:eastAsia="Times New Roman" w:hAnsi="Times New Roman" w:cs="Times New Roman"/>
              </w:rPr>
            </w:pPr>
            <w:r>
              <w:rPr>
                <w:rFonts w:ascii="Times New Roman" w:eastAsia="Times New Roman" w:hAnsi="Times New Roman" w:cs="Times New Roman"/>
              </w:rPr>
              <w:lastRenderedPageBreak/>
              <w:t>п/п</w:t>
            </w:r>
          </w:p>
        </w:tc>
        <w:tc>
          <w:tcPr>
            <w:tcW w:w="1163" w:type="dxa"/>
            <w:vMerge w:val="restart"/>
          </w:tcPr>
          <w:p w:rsidR="00444B9F" w:rsidRDefault="00866B2A">
            <w:pPr>
              <w:ind w:left="-142"/>
              <w:rPr>
                <w:rFonts w:ascii="Times New Roman" w:eastAsia="Times New Roman" w:hAnsi="Times New Roman" w:cs="Times New Roman"/>
              </w:rPr>
            </w:pPr>
            <w:r>
              <w:rPr>
                <w:rFonts w:ascii="Times New Roman" w:eastAsia="Times New Roman" w:hAnsi="Times New Roman" w:cs="Times New Roman"/>
              </w:rPr>
              <w:t>Учебные годы</w:t>
            </w:r>
          </w:p>
        </w:tc>
        <w:tc>
          <w:tcPr>
            <w:tcW w:w="992" w:type="dxa"/>
            <w:vMerge w:val="restart"/>
          </w:tcPr>
          <w:p w:rsidR="00444B9F" w:rsidRDefault="00866B2A">
            <w:pPr>
              <w:ind w:left="-58" w:right="-162"/>
              <w:rPr>
                <w:rFonts w:ascii="Times New Roman" w:eastAsia="Times New Roman" w:hAnsi="Times New Roman" w:cs="Times New Roman"/>
              </w:rPr>
            </w:pPr>
            <w:r>
              <w:rPr>
                <w:rFonts w:ascii="Times New Roman" w:eastAsia="Times New Roman" w:hAnsi="Times New Roman" w:cs="Times New Roman"/>
              </w:rPr>
              <w:t>Кол-во учащихся</w:t>
            </w:r>
          </w:p>
        </w:tc>
        <w:tc>
          <w:tcPr>
            <w:tcW w:w="1247" w:type="dxa"/>
            <w:gridSpan w:val="2"/>
          </w:tcPr>
          <w:p w:rsidR="00444B9F" w:rsidRDefault="00444B9F">
            <w:pPr>
              <w:ind w:left="-142" w:firstLine="709"/>
              <w:jc w:val="center"/>
              <w:rPr>
                <w:rFonts w:ascii="Times New Roman" w:eastAsia="Times New Roman" w:hAnsi="Times New Roman" w:cs="Times New Roman"/>
              </w:rPr>
            </w:pPr>
          </w:p>
        </w:tc>
        <w:tc>
          <w:tcPr>
            <w:tcW w:w="5812" w:type="dxa"/>
            <w:gridSpan w:val="6"/>
          </w:tcPr>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Уровень / Количество учащихся-участников \ процент участия</w:t>
            </w:r>
          </w:p>
        </w:tc>
      </w:tr>
      <w:tr w:rsidR="00444B9F">
        <w:trPr>
          <w:trHeight w:val="384"/>
        </w:trPr>
        <w:tc>
          <w:tcPr>
            <w:tcW w:w="539"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163"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99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680" w:type="dxa"/>
          </w:tcPr>
          <w:p w:rsidR="00444B9F" w:rsidRDefault="00866B2A">
            <w:pPr>
              <w:ind w:left="-54" w:right="-110"/>
              <w:rPr>
                <w:rFonts w:ascii="Times New Roman" w:eastAsia="Times New Roman" w:hAnsi="Times New Roman" w:cs="Times New Roman"/>
              </w:rPr>
            </w:pPr>
            <w:r>
              <w:rPr>
                <w:rFonts w:ascii="Times New Roman" w:eastAsia="Times New Roman" w:hAnsi="Times New Roman" w:cs="Times New Roman"/>
              </w:rPr>
              <w:t>Междунаро</w:t>
            </w:r>
          </w:p>
          <w:p w:rsidR="00444B9F" w:rsidRDefault="00866B2A">
            <w:pPr>
              <w:ind w:right="-108"/>
              <w:rPr>
                <w:rFonts w:ascii="Times New Roman" w:eastAsia="Times New Roman" w:hAnsi="Times New Roman" w:cs="Times New Roman"/>
              </w:rPr>
            </w:pPr>
            <w:r>
              <w:rPr>
                <w:rFonts w:ascii="Times New Roman" w:eastAsia="Times New Roman" w:hAnsi="Times New Roman" w:cs="Times New Roman"/>
              </w:rPr>
              <w:t>дный</w:t>
            </w:r>
          </w:p>
        </w:tc>
        <w:tc>
          <w:tcPr>
            <w:tcW w:w="567" w:type="dxa"/>
          </w:tcPr>
          <w:p w:rsidR="00444B9F" w:rsidRDefault="00866B2A">
            <w:pPr>
              <w:ind w:left="-27"/>
              <w:rPr>
                <w:rFonts w:ascii="Times New Roman" w:eastAsia="Times New Roman" w:hAnsi="Times New Roman" w:cs="Times New Roman"/>
              </w:rPr>
            </w:pPr>
            <w:r>
              <w:rPr>
                <w:rFonts w:ascii="Times New Roman" w:eastAsia="Times New Roman" w:hAnsi="Times New Roman" w:cs="Times New Roman"/>
              </w:rPr>
              <w:t>(%)</w:t>
            </w:r>
          </w:p>
        </w:tc>
        <w:tc>
          <w:tcPr>
            <w:tcW w:w="1276" w:type="dxa"/>
          </w:tcPr>
          <w:p w:rsidR="00444B9F" w:rsidRDefault="00866B2A">
            <w:pPr>
              <w:ind w:left="-27"/>
              <w:rPr>
                <w:rFonts w:ascii="Times New Roman" w:eastAsia="Times New Roman" w:hAnsi="Times New Roman" w:cs="Times New Roman"/>
              </w:rPr>
            </w:pPr>
            <w:r>
              <w:rPr>
                <w:rFonts w:ascii="Times New Roman" w:eastAsia="Times New Roman" w:hAnsi="Times New Roman" w:cs="Times New Roman"/>
              </w:rPr>
              <w:t>Республиканский</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w:t>
            </w:r>
          </w:p>
        </w:tc>
        <w:tc>
          <w:tcPr>
            <w:tcW w:w="1417"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Областной</w:t>
            </w:r>
          </w:p>
        </w:tc>
        <w:tc>
          <w:tcPr>
            <w:tcW w:w="567" w:type="dxa"/>
          </w:tcPr>
          <w:p w:rsidR="00444B9F" w:rsidRDefault="00866B2A">
            <w:pPr>
              <w:ind w:right="-15"/>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444B9F" w:rsidRDefault="00866B2A">
            <w:pPr>
              <w:ind w:left="-142" w:right="-80"/>
              <w:jc w:val="center"/>
              <w:rPr>
                <w:rFonts w:ascii="Times New Roman" w:eastAsia="Times New Roman" w:hAnsi="Times New Roman" w:cs="Times New Roman"/>
              </w:rPr>
            </w:pPr>
            <w:r>
              <w:rPr>
                <w:rFonts w:ascii="Times New Roman" w:eastAsia="Times New Roman" w:hAnsi="Times New Roman" w:cs="Times New Roman"/>
              </w:rPr>
              <w:t>Городской</w:t>
            </w:r>
          </w:p>
        </w:tc>
        <w:tc>
          <w:tcPr>
            <w:tcW w:w="851"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w:t>
            </w:r>
          </w:p>
        </w:tc>
      </w:tr>
      <w:tr w:rsidR="00444B9F">
        <w:tc>
          <w:tcPr>
            <w:tcW w:w="539" w:type="dxa"/>
          </w:tcPr>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1</w:t>
            </w:r>
          </w:p>
        </w:tc>
        <w:tc>
          <w:tcPr>
            <w:tcW w:w="1163"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2022-2023</w:t>
            </w:r>
          </w:p>
        </w:tc>
        <w:tc>
          <w:tcPr>
            <w:tcW w:w="992"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169</w:t>
            </w:r>
          </w:p>
        </w:tc>
        <w:tc>
          <w:tcPr>
            <w:tcW w:w="680" w:type="dxa"/>
          </w:tcPr>
          <w:p w:rsidR="00444B9F" w:rsidRDefault="00866B2A">
            <w:pPr>
              <w:tabs>
                <w:tab w:val="center" w:pos="614"/>
              </w:tabs>
              <w:rPr>
                <w:rFonts w:ascii="Times New Roman" w:eastAsia="Times New Roman" w:hAnsi="Times New Roman" w:cs="Times New Roman"/>
              </w:rPr>
            </w:pPr>
            <w:r>
              <w:rPr>
                <w:rFonts w:ascii="Times New Roman" w:eastAsia="Times New Roman" w:hAnsi="Times New Roman" w:cs="Times New Roman"/>
              </w:rPr>
              <w:t>-</w:t>
            </w:r>
          </w:p>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2</w:t>
            </w:r>
          </w:p>
        </w:tc>
        <w:tc>
          <w:tcPr>
            <w:tcW w:w="567"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28 ученика</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0,1</w:t>
            </w:r>
          </w:p>
        </w:tc>
        <w:tc>
          <w:tcPr>
            <w:tcW w:w="1417"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1 ученик</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0,1</w:t>
            </w:r>
          </w:p>
        </w:tc>
        <w:tc>
          <w:tcPr>
            <w:tcW w:w="1134" w:type="dxa"/>
          </w:tcPr>
          <w:p w:rsidR="00444B9F" w:rsidRDefault="00866B2A">
            <w:pPr>
              <w:ind w:left="-142" w:right="-108"/>
              <w:jc w:val="center"/>
              <w:rPr>
                <w:rFonts w:ascii="Times New Roman" w:eastAsia="Times New Roman" w:hAnsi="Times New Roman" w:cs="Times New Roman"/>
              </w:rPr>
            </w:pPr>
            <w:r>
              <w:rPr>
                <w:rFonts w:ascii="Times New Roman" w:eastAsia="Times New Roman" w:hAnsi="Times New Roman" w:cs="Times New Roman"/>
              </w:rPr>
              <w:t>3 ученика</w:t>
            </w:r>
          </w:p>
        </w:tc>
        <w:tc>
          <w:tcPr>
            <w:tcW w:w="851" w:type="dxa"/>
          </w:tcPr>
          <w:p w:rsidR="00444B9F" w:rsidRDefault="00866B2A">
            <w:pPr>
              <w:ind w:left="-142" w:right="-108"/>
              <w:rPr>
                <w:rFonts w:ascii="Times New Roman" w:eastAsia="Times New Roman" w:hAnsi="Times New Roman" w:cs="Times New Roman"/>
              </w:rPr>
            </w:pPr>
            <w:r>
              <w:rPr>
                <w:rFonts w:ascii="Times New Roman" w:eastAsia="Times New Roman" w:hAnsi="Times New Roman" w:cs="Times New Roman"/>
              </w:rPr>
              <w:t xml:space="preserve">   0,01</w:t>
            </w:r>
          </w:p>
        </w:tc>
      </w:tr>
      <w:tr w:rsidR="00444B9F">
        <w:tc>
          <w:tcPr>
            <w:tcW w:w="539" w:type="dxa"/>
          </w:tcPr>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2</w:t>
            </w:r>
          </w:p>
        </w:tc>
        <w:tc>
          <w:tcPr>
            <w:tcW w:w="1163"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2023-2024</w:t>
            </w:r>
          </w:p>
        </w:tc>
        <w:tc>
          <w:tcPr>
            <w:tcW w:w="992"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154</w:t>
            </w:r>
          </w:p>
        </w:tc>
        <w:tc>
          <w:tcPr>
            <w:tcW w:w="680"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6</w:t>
            </w:r>
          </w:p>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3,8</w:t>
            </w:r>
          </w:p>
        </w:tc>
        <w:tc>
          <w:tcPr>
            <w:tcW w:w="1276"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 xml:space="preserve"> 62 ученика</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0,4</w:t>
            </w:r>
          </w:p>
        </w:tc>
        <w:tc>
          <w:tcPr>
            <w:tcW w:w="1417"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 xml:space="preserve"> 47 ученика</w:t>
            </w:r>
          </w:p>
        </w:tc>
        <w:tc>
          <w:tcPr>
            <w:tcW w:w="56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0,3</w:t>
            </w:r>
          </w:p>
        </w:tc>
        <w:tc>
          <w:tcPr>
            <w:tcW w:w="1134" w:type="dxa"/>
          </w:tcPr>
          <w:p w:rsidR="00444B9F" w:rsidRDefault="00866B2A">
            <w:pPr>
              <w:ind w:left="-142" w:right="-108"/>
              <w:jc w:val="center"/>
              <w:rPr>
                <w:rFonts w:ascii="Times New Roman" w:eastAsia="Times New Roman" w:hAnsi="Times New Roman" w:cs="Times New Roman"/>
              </w:rPr>
            </w:pPr>
            <w:r>
              <w:rPr>
                <w:rFonts w:ascii="Times New Roman" w:eastAsia="Times New Roman" w:hAnsi="Times New Roman" w:cs="Times New Roman"/>
              </w:rPr>
              <w:t>2 ученика</w:t>
            </w:r>
          </w:p>
        </w:tc>
        <w:tc>
          <w:tcPr>
            <w:tcW w:w="851"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 xml:space="preserve"> 0,01</w:t>
            </w:r>
          </w:p>
        </w:tc>
      </w:tr>
      <w:tr w:rsidR="00444B9F">
        <w:tc>
          <w:tcPr>
            <w:tcW w:w="539" w:type="dxa"/>
          </w:tcPr>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1163"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2024-2025</w:t>
            </w:r>
          </w:p>
        </w:tc>
        <w:tc>
          <w:tcPr>
            <w:tcW w:w="992"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161</w:t>
            </w:r>
          </w:p>
        </w:tc>
        <w:tc>
          <w:tcPr>
            <w:tcW w:w="680" w:type="dxa"/>
          </w:tcPr>
          <w:p w:rsidR="00444B9F" w:rsidRDefault="00866B2A">
            <w:pPr>
              <w:ind w:left="-142" w:firstLine="709"/>
              <w:jc w:val="cente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444B9F" w:rsidRDefault="00444B9F">
            <w:pPr>
              <w:ind w:left="-142"/>
              <w:rPr>
                <w:rFonts w:ascii="Times New Roman" w:eastAsia="Times New Roman" w:hAnsi="Times New Roman" w:cs="Times New Roman"/>
              </w:rPr>
            </w:pPr>
          </w:p>
        </w:tc>
        <w:tc>
          <w:tcPr>
            <w:tcW w:w="1276" w:type="dxa"/>
          </w:tcPr>
          <w:p w:rsidR="00444B9F" w:rsidRDefault="00866B2A">
            <w:pPr>
              <w:ind w:left="-142"/>
              <w:rPr>
                <w:rFonts w:ascii="Times New Roman" w:eastAsia="Times New Roman" w:hAnsi="Times New Roman" w:cs="Times New Roman"/>
              </w:rPr>
            </w:pPr>
            <w:r>
              <w:rPr>
                <w:rFonts w:ascii="Times New Roman" w:eastAsia="Times New Roman" w:hAnsi="Times New Roman" w:cs="Times New Roman"/>
              </w:rPr>
              <w:t xml:space="preserve">      24 ученика</w:t>
            </w:r>
          </w:p>
        </w:tc>
        <w:tc>
          <w:tcPr>
            <w:tcW w:w="567" w:type="dxa"/>
          </w:tcPr>
          <w:p w:rsidR="00444B9F" w:rsidRDefault="00444B9F">
            <w:pPr>
              <w:ind w:left="-142" w:firstLine="709"/>
              <w:jc w:val="center"/>
              <w:rPr>
                <w:rFonts w:ascii="Times New Roman" w:eastAsia="Times New Roman" w:hAnsi="Times New Roman" w:cs="Times New Roman"/>
              </w:rPr>
            </w:pPr>
          </w:p>
        </w:tc>
        <w:tc>
          <w:tcPr>
            <w:tcW w:w="1417" w:type="dxa"/>
          </w:tcPr>
          <w:p w:rsidR="00444B9F" w:rsidRDefault="00866B2A">
            <w:pPr>
              <w:rPr>
                <w:rFonts w:ascii="Times New Roman" w:eastAsia="Times New Roman" w:hAnsi="Times New Roman" w:cs="Times New Roman"/>
              </w:rPr>
            </w:pPr>
            <w:r>
              <w:rPr>
                <w:rFonts w:ascii="Times New Roman" w:eastAsia="Times New Roman" w:hAnsi="Times New Roman" w:cs="Times New Roman"/>
              </w:rPr>
              <w:t xml:space="preserve">      -</w:t>
            </w:r>
          </w:p>
        </w:tc>
        <w:tc>
          <w:tcPr>
            <w:tcW w:w="567" w:type="dxa"/>
          </w:tcPr>
          <w:p w:rsidR="00444B9F" w:rsidRDefault="00444B9F">
            <w:pPr>
              <w:ind w:left="-142" w:firstLine="709"/>
              <w:jc w:val="center"/>
              <w:rPr>
                <w:rFonts w:ascii="Times New Roman" w:eastAsia="Times New Roman" w:hAnsi="Times New Roman" w:cs="Times New Roman"/>
              </w:rPr>
            </w:pPr>
          </w:p>
        </w:tc>
        <w:tc>
          <w:tcPr>
            <w:tcW w:w="1134"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10  учеников</w:t>
            </w:r>
          </w:p>
        </w:tc>
        <w:tc>
          <w:tcPr>
            <w:tcW w:w="851" w:type="dxa"/>
          </w:tcPr>
          <w:p w:rsidR="00444B9F" w:rsidRDefault="00866B2A">
            <w:pPr>
              <w:ind w:left="-142"/>
              <w:jc w:val="center"/>
              <w:rPr>
                <w:rFonts w:ascii="Times New Roman" w:eastAsia="Times New Roman" w:hAnsi="Times New Roman" w:cs="Times New Roman"/>
              </w:rPr>
            </w:pPr>
            <w:r>
              <w:rPr>
                <w:rFonts w:ascii="Times New Roman" w:eastAsia="Times New Roman" w:hAnsi="Times New Roman" w:cs="Times New Roman"/>
              </w:rPr>
              <w:t>6,2</w:t>
            </w:r>
          </w:p>
        </w:tc>
      </w:tr>
    </w:tbl>
    <w:p w:rsidR="00444B9F" w:rsidRDefault="00444B9F">
      <w:pPr>
        <w:spacing w:after="0" w:line="240" w:lineRule="auto"/>
        <w:ind w:left="-142"/>
        <w:jc w:val="both"/>
        <w:rPr>
          <w:rFonts w:ascii="Times New Roman" w:eastAsia="Times New Roman" w:hAnsi="Times New Roman" w:cs="Times New Roman"/>
          <w:sz w:val="24"/>
          <w:szCs w:val="24"/>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целях поддержки особенных детей и создания условий для их активной интеграции в общественную жизнь проходит Фестиваль Детского Творчества «Жұлдызай».  Этот год не являлся исключением.   1 июня 2024 года в Астане состоялся XIX Гала-концерт, котор</w:t>
      </w:r>
      <w:r>
        <w:rPr>
          <w:rFonts w:ascii="Times New Roman" w:eastAsia="Times New Roman" w:hAnsi="Times New Roman" w:cs="Times New Roman"/>
          <w:sz w:val="28"/>
          <w:szCs w:val="28"/>
        </w:rPr>
        <w:t xml:space="preserve">ый собрал свыше 10000 учащихся со специальных школ, школ-интернатов, коррекционных кабинетов.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Восточно - Казахстанскую область представляла ученица 5 класса КГУ «Специальная школа-интернат № 8» УО ВКО Кайдарова Айару, занявшая призовое 3 место в отборочно</w:t>
      </w:r>
      <w:r>
        <w:rPr>
          <w:rFonts w:ascii="Times New Roman" w:eastAsia="Times New Roman" w:hAnsi="Times New Roman" w:cs="Times New Roman"/>
          <w:sz w:val="28"/>
          <w:szCs w:val="28"/>
        </w:rPr>
        <w:t>м туре в номинации «Вокал».  Музыкальным руководителем юной звездочки является учитель музыки и пения с многолетним педагогическим стажем Катпенов Ермек Абдргалиевич.   Со сцены концертного зала «Казмедиа» прозвучала музыкальная композиция «Қыз сыны» совме</w:t>
      </w:r>
      <w:r>
        <w:rPr>
          <w:rFonts w:ascii="Times New Roman" w:eastAsia="Times New Roman" w:hAnsi="Times New Roman" w:cs="Times New Roman"/>
          <w:sz w:val="28"/>
          <w:szCs w:val="28"/>
        </w:rPr>
        <w:t>стно с известной артисткой казахстанской эстрады   Балжан Бидаш. Мы гордимся нашей талантливой ученицей и выражаем благодарность организаторам незабываемого праздника, который позволил детям почувствовать себя настоящими звездами.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Призеры национальных инкл</w:t>
      </w:r>
      <w:r>
        <w:rPr>
          <w:rFonts w:ascii="Times New Roman" w:eastAsia="Times New Roman" w:hAnsi="Times New Roman" w:cs="Times New Roman"/>
          <w:sz w:val="28"/>
          <w:szCs w:val="28"/>
        </w:rPr>
        <w:t>юзивных игр «Жұлдызай-2024».</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 2 по 5 октября 2024 года на республиканском этапе Национальных инклюзивных игр «Жұлдызай-2024» в г. Астана приняла участие сборная команда Восточно-Казахстанской области в количестве 14 спортсменов, которую представляли восп</w:t>
      </w:r>
      <w:r>
        <w:rPr>
          <w:rFonts w:ascii="Times New Roman" w:eastAsia="Times New Roman" w:hAnsi="Times New Roman" w:cs="Times New Roman"/>
          <w:sz w:val="28"/>
          <w:szCs w:val="28"/>
        </w:rPr>
        <w:t>итанники нашей школы-интерната  в возрасте от 10 до 16 лет по трем видам спорта- это настольный теннис, легкая атлетика и мини – футбол..</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соревнований наша команда завоевала 14 медалей, в том числе 3 золотых, 4 серебряных и 7 бронзовых.</w:t>
      </w:r>
    </w:p>
    <w:p w:rsidR="00444B9F" w:rsidRDefault="00444B9F">
      <w:pPr>
        <w:spacing w:after="0" w:line="240" w:lineRule="auto"/>
        <w:ind w:firstLine="709"/>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Работа с родителями</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родителями за 2022-2023, 2023-2024, 2024-2025 учебный год включала следующие направления: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обследование каждой семьи с целью выявления социально-бытовых условий и психологического климата;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взаимосвязь родителей и школы (индивид</w:t>
      </w:r>
      <w:r>
        <w:rPr>
          <w:rFonts w:ascii="Times New Roman" w:eastAsia="Times New Roman" w:hAnsi="Times New Roman" w:cs="Times New Roman"/>
          <w:sz w:val="28"/>
          <w:szCs w:val="28"/>
        </w:rPr>
        <w:t>уальные, групповые, общешкольные мероприятия);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родительские собрания (с учетом индивидуальной и коллективной характеристики классного коллектива).</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Психолого-педагогическое и методико-просветительское сопровождение.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 ведется работа с родителям</w:t>
      </w:r>
      <w:r>
        <w:rPr>
          <w:rFonts w:ascii="Times New Roman" w:eastAsia="Times New Roman" w:hAnsi="Times New Roman" w:cs="Times New Roman"/>
          <w:sz w:val="28"/>
          <w:szCs w:val="28"/>
        </w:rPr>
        <w:t>и (родительские собрания, посещения на дому, рейды по неблагополучным семьям, консультации с администрацией школы). Совместно с участковым майором полиции Бухатовым А. А. проводится работа с родителями по  профилактике правонарушений, об особенностях возра</w:t>
      </w:r>
      <w:r>
        <w:rPr>
          <w:rFonts w:ascii="Times New Roman" w:eastAsia="Times New Roman" w:hAnsi="Times New Roman" w:cs="Times New Roman"/>
          <w:sz w:val="28"/>
          <w:szCs w:val="28"/>
        </w:rPr>
        <w:t xml:space="preserve">ста и методах воспитания детей, по профилактике жестокого обращения с детьми, употребления алкоголя, безнадзорности и правонарушений, сохранению и укреплению здоровья.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Проведены    индивидуальные беседы с родителями по вопросам нарушения правил поведения </w:t>
      </w:r>
      <w:r>
        <w:rPr>
          <w:rFonts w:ascii="Times New Roman" w:eastAsia="Times New Roman" w:hAnsi="Times New Roman" w:cs="Times New Roman"/>
          <w:sz w:val="28"/>
          <w:szCs w:val="28"/>
        </w:rPr>
        <w:t>для учащихся на темы: о контроле поведения, о выполнении родительских обязанностей, контроле посещения школы, методах воспитания в подростковом возрасте, усилении контроля за поведением ребенка, выполнении родительских обязанностей во время пребывания ребе</w:t>
      </w:r>
      <w:r>
        <w:rPr>
          <w:rFonts w:ascii="Times New Roman" w:eastAsia="Times New Roman" w:hAnsi="Times New Roman" w:cs="Times New Roman"/>
          <w:sz w:val="28"/>
          <w:szCs w:val="28"/>
        </w:rPr>
        <w:t xml:space="preserve">нка дома,  профилактике употребления ненормативной лексики,  создании благоприятной атмосферы в семье,  о профилактике отклоняющегося поведения.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ведения профилактической работы по предупреждению правонарушения среди учащихся 5-10 классов социальным п</w:t>
      </w:r>
      <w:r>
        <w:rPr>
          <w:rFonts w:ascii="Times New Roman" w:eastAsia="Times New Roman" w:hAnsi="Times New Roman" w:cs="Times New Roman"/>
          <w:sz w:val="28"/>
          <w:szCs w:val="28"/>
        </w:rPr>
        <w:t>едагогом и инспектором ИДН были проведены профилактические беседы на правовые темы: «Права и обязанности несовершеннолетнего», «Правила поведения в общественных местах», «Интернет – мошенничество», «Безопасная дорога в школу», «Правонарушения среди несовер</w:t>
      </w:r>
      <w:r>
        <w:rPr>
          <w:rFonts w:ascii="Times New Roman" w:eastAsia="Times New Roman" w:hAnsi="Times New Roman" w:cs="Times New Roman"/>
          <w:sz w:val="28"/>
          <w:szCs w:val="28"/>
        </w:rPr>
        <w:t>шеннолетних».</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Традиционными стали общешкольные мероприятия с приглашением родителей: общешкольные родительские собрания, «Дни открытых дверей», «Новогодние праздники»,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Марта», «Наурыз». Подобные мероприятия способствуют сближению родителей между собой,</w:t>
      </w:r>
      <w:r>
        <w:rPr>
          <w:rFonts w:ascii="Times New Roman" w:eastAsia="Times New Roman" w:hAnsi="Times New Roman" w:cs="Times New Roman"/>
          <w:sz w:val="28"/>
          <w:szCs w:val="28"/>
        </w:rPr>
        <w:t xml:space="preserve"> налаживанию контакта между педагогами и родителями.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этом году родители во всех классах, в течение года активно проявляли инициативу в помощи классу и жизнедеятельности школы по подготовке мероприятий и общественной работе.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Участвовали в конкурсе «Лу</w:t>
      </w:r>
      <w:r>
        <w:rPr>
          <w:rFonts w:ascii="Times New Roman" w:eastAsia="Times New Roman" w:hAnsi="Times New Roman" w:cs="Times New Roman"/>
          <w:sz w:val="28"/>
          <w:szCs w:val="28"/>
        </w:rPr>
        <w:t xml:space="preserve">чший класс», в спортивных соревнованиях «Мама, папа и я», а также в школьной ярмарке.  </w:t>
      </w:r>
    </w:p>
    <w:p w:rsidR="00444B9F" w:rsidRDefault="00444B9F">
      <w:pPr>
        <w:spacing w:after="0" w:line="240" w:lineRule="auto"/>
        <w:ind w:firstLine="709"/>
        <w:jc w:val="both"/>
        <w:rPr>
          <w:rFonts w:ascii="Times New Roman" w:eastAsia="Times New Roman" w:hAnsi="Times New Roman" w:cs="Times New Roman"/>
          <w:sz w:val="28"/>
          <w:szCs w:val="28"/>
        </w:rPr>
      </w:pPr>
    </w:p>
    <w:tbl>
      <w:tblPr>
        <w:tblStyle w:val="affffffff6"/>
        <w:tblpPr w:leftFromText="180" w:rightFromText="180" w:vertAnchor="text" w:tblpY="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30"/>
      </w:tblGrid>
      <w:tr w:rsidR="00444B9F">
        <w:tc>
          <w:tcPr>
            <w:tcW w:w="9634" w:type="dxa"/>
            <w:gridSpan w:val="2"/>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rPr>
              <w:t>2022-2023 учебный год</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rPr>
              <w:t>«Семья и школа – партнеры в  воспитании»</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rPr>
              <w:t>«Права ребенка - это обязанность родителей»</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rPr>
              <w:t>«Воспитание толерантности в семье»</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rPr>
              <w:t>«Актуальные проблемы профилактики негативных проявлений в подростковом периоде»</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30" w:type="dxa"/>
          </w:tcPr>
          <w:p w:rsidR="00444B9F" w:rsidRDefault="00866B2A">
            <w:pPr>
              <w:ind w:left="-142"/>
              <w:jc w:val="both"/>
              <w:rPr>
                <w:rFonts w:ascii="Times New Roman" w:eastAsia="Times New Roman" w:hAnsi="Times New Roman" w:cs="Times New Roman"/>
              </w:rPr>
            </w:pPr>
            <w:r>
              <w:rPr>
                <w:rFonts w:ascii="Times New Roman" w:eastAsia="Times New Roman" w:hAnsi="Times New Roman" w:cs="Times New Roman"/>
              </w:rPr>
              <w:t>«Взаимодействие семьи и школы по профилактике правонарушений и безнадзорности»</w:t>
            </w:r>
          </w:p>
        </w:tc>
      </w:tr>
      <w:tr w:rsidR="00444B9F">
        <w:tc>
          <w:tcPr>
            <w:tcW w:w="9634" w:type="dxa"/>
            <w:gridSpan w:val="2"/>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rPr>
              <w:t>2023-2024 учебный год</w:t>
            </w:r>
          </w:p>
        </w:tc>
      </w:tr>
      <w:tr w:rsidR="00444B9F">
        <w:trPr>
          <w:trHeight w:val="309"/>
        </w:trPr>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Доклад «Безопасность детей во время летних каникул»</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«Ата- аналардың өмір салты- балалар үшін өнеге»  </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Доклад «Техника безопасности учащихся в период зимних каникул» (онлайн)</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30"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Доклад «Воспитание ребенка в семье» (онлайн)</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Доклад «Отношения в семье, влияние на эмоциональное состояние ребенка»</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«Алтын жүрек» один день дома (челлендж)</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«Семейный мир» , «Как побороть зависимость от компьютерных игр»</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«Дружная семья – папа, мама и я!» семейный спортивный конкурс</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Доклад "От детства к будущему»</w:t>
            </w:r>
          </w:p>
        </w:tc>
      </w:tr>
      <w:tr w:rsidR="00444B9F">
        <w:tc>
          <w:tcPr>
            <w:tcW w:w="9634" w:type="dxa"/>
            <w:gridSpan w:val="2"/>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rPr>
              <w:t>2024-2025 учебный год</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3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сентября «День знаний» </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 поведения в школе, права и обязанности учащихся и родителей»</w:t>
            </w: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hd w:val="clear" w:color="auto" w:fill="FFFFFF"/>
        <w:spacing w:after="0" w:line="240" w:lineRule="auto"/>
        <w:ind w:left="-142"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Попечительский совет</w:t>
      </w:r>
    </w:p>
    <w:p w:rsidR="00444B9F" w:rsidRDefault="00444B9F">
      <w:pPr>
        <w:shd w:val="clear" w:color="auto" w:fill="FFFFFF"/>
        <w:spacing w:after="0" w:line="240" w:lineRule="auto"/>
        <w:ind w:left="-142" w:firstLine="709"/>
        <w:jc w:val="both"/>
        <w:rPr>
          <w:rFonts w:ascii="Times New Roman" w:eastAsia="Times New Roman" w:hAnsi="Times New Roman" w:cs="Times New Roman"/>
          <w:b/>
          <w:sz w:val="28"/>
          <w:szCs w:val="28"/>
        </w:rPr>
      </w:pP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школе действует Попечительский совет, в его состав входят 11 человек, 7 из которых родители наших учащихся.  Работа Попечительского совета организуется в соответствии с Типовыми правилами организации работы Попечительского совета и порядком его избрания </w:t>
      </w:r>
      <w:r>
        <w:rPr>
          <w:rFonts w:ascii="Times New Roman" w:eastAsia="Times New Roman" w:hAnsi="Times New Roman" w:cs="Times New Roman"/>
          <w:sz w:val="28"/>
          <w:szCs w:val="28"/>
        </w:rPr>
        <w:t>в образовательной организации.</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высоких результатов невозможно без участия родителей в организации учебно-воспитательного процесса. Поэтому работа с родителями занимает важное место в воспитательной системе школы. Организация работы с семьей в шк</w:t>
      </w:r>
      <w:r>
        <w:rPr>
          <w:rFonts w:ascii="Times New Roman" w:eastAsia="Times New Roman" w:hAnsi="Times New Roman" w:cs="Times New Roman"/>
          <w:sz w:val="28"/>
          <w:szCs w:val="28"/>
        </w:rPr>
        <w:t>оле основана на налаживании заинтересованного диалога и сотрудничества, переходящего в активную помощь родителей, направленную на обеспечение развития и целостности личности, основной деятельности воспитательной системы.</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систематизации работы с род</w:t>
      </w:r>
      <w:r>
        <w:rPr>
          <w:rFonts w:ascii="Times New Roman" w:eastAsia="Times New Roman" w:hAnsi="Times New Roman" w:cs="Times New Roman"/>
          <w:sz w:val="28"/>
          <w:szCs w:val="28"/>
        </w:rPr>
        <w:t>ителями ежегодно составляется социальный паспорт на основании школьных оценок, составляется отчет о занятости учащихся по кружкам и секциям, список многодетных семей.</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года проводится 5 общешкольных родительских собраний и 5 классных родительских </w:t>
      </w:r>
      <w:r>
        <w:rPr>
          <w:rFonts w:ascii="Times New Roman" w:eastAsia="Times New Roman" w:hAnsi="Times New Roman" w:cs="Times New Roman"/>
          <w:sz w:val="28"/>
          <w:szCs w:val="28"/>
        </w:rPr>
        <w:t>собраний в офлайн формате. Сегодняшние проблемы в воспитании детей требуют повышения усилий не только педагогического сообщества, но и сообщества родителей для их решения: готовности воспитателей к взаимодействию с семьями учащихся. Недостаток времени у ро</w:t>
      </w:r>
      <w:r>
        <w:rPr>
          <w:rFonts w:ascii="Times New Roman" w:eastAsia="Times New Roman" w:hAnsi="Times New Roman" w:cs="Times New Roman"/>
          <w:sz w:val="28"/>
          <w:szCs w:val="28"/>
        </w:rPr>
        <w:t>дителей на воспитание детей, рост суицидального поведения среди молодежи, сохранение высокого уровня преступности среди несовершеннолетних являются механизмами воздействия на родителей.</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родительского собрания темы выбираются с учетом возра</w:t>
      </w:r>
      <w:r>
        <w:rPr>
          <w:rFonts w:ascii="Times New Roman" w:eastAsia="Times New Roman" w:hAnsi="Times New Roman" w:cs="Times New Roman"/>
          <w:sz w:val="28"/>
          <w:szCs w:val="28"/>
        </w:rPr>
        <w:t>стных особенностей и личностных особенностей каждого класса, уровня сложившейся правовой культуры. Психолог проводит личные консультации, беседы, лекции с родителями.</w:t>
      </w:r>
    </w:p>
    <w:p w:rsidR="00444B9F" w:rsidRDefault="00866B2A">
      <w:pPr>
        <w:pBdr>
          <w:top w:val="nil"/>
          <w:left w:val="nil"/>
          <w:bottom w:val="nil"/>
          <w:right w:val="nil"/>
          <w:between w:val="nil"/>
        </w:pBdr>
        <w:shd w:val="clear" w:color="auto" w:fill="FFFFFF"/>
        <w:spacing w:after="0" w:line="240" w:lineRule="auto"/>
        <w:ind w:left="-142"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В 2024-2025 учебном году был утвержден новый состав Попечительского совета КГУ «Специальная школа-интернат№8» УО ВКО в следующем составе:</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комиссии- Курманов Фархат Саканович.</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председателя-Сопруненко Анастасия Анатольевна.</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Члены совета:</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1.Есимбекова А.К. -депутат городского маслихата</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2.Бухатов А.А. -сотрудник участковой полиции</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3.Чункурова Д.К., 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4.Абрамова Т.В., </w:t>
      </w:r>
      <w:r>
        <w:rPr>
          <w:sz w:val="28"/>
          <w:szCs w:val="28"/>
        </w:rPr>
        <w:t xml:space="preserve"> </w:t>
      </w:r>
      <w:r>
        <w:rPr>
          <w:rFonts w:ascii="Times New Roman" w:eastAsia="Times New Roman" w:hAnsi="Times New Roman" w:cs="Times New Roman"/>
          <w:sz w:val="28"/>
          <w:szCs w:val="28"/>
        </w:rPr>
        <w:t>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5.Мажекеева А., </w:t>
      </w:r>
      <w:r>
        <w:rPr>
          <w:sz w:val="28"/>
          <w:szCs w:val="28"/>
        </w:rPr>
        <w:t xml:space="preserve"> </w:t>
      </w:r>
      <w:r>
        <w:rPr>
          <w:rFonts w:ascii="Times New Roman" w:eastAsia="Times New Roman" w:hAnsi="Times New Roman" w:cs="Times New Roman"/>
          <w:sz w:val="28"/>
          <w:szCs w:val="28"/>
        </w:rPr>
        <w:t>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6.Каримбек Е., </w:t>
      </w:r>
      <w:r>
        <w:rPr>
          <w:sz w:val="28"/>
          <w:szCs w:val="28"/>
        </w:rPr>
        <w:t xml:space="preserve"> </w:t>
      </w:r>
      <w:r>
        <w:rPr>
          <w:rFonts w:ascii="Times New Roman" w:eastAsia="Times New Roman" w:hAnsi="Times New Roman" w:cs="Times New Roman"/>
          <w:sz w:val="28"/>
          <w:szCs w:val="28"/>
        </w:rPr>
        <w:t>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7.Андреева Е.Н., </w:t>
      </w:r>
      <w:r>
        <w:rPr>
          <w:sz w:val="28"/>
          <w:szCs w:val="28"/>
        </w:rPr>
        <w:t xml:space="preserve"> </w:t>
      </w:r>
      <w:r>
        <w:rPr>
          <w:rFonts w:ascii="Times New Roman" w:eastAsia="Times New Roman" w:hAnsi="Times New Roman" w:cs="Times New Roman"/>
          <w:sz w:val="28"/>
          <w:szCs w:val="28"/>
        </w:rPr>
        <w:t>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8.Утешева А.А., </w:t>
      </w:r>
      <w:r>
        <w:rPr>
          <w:sz w:val="28"/>
          <w:szCs w:val="28"/>
        </w:rPr>
        <w:t xml:space="preserve"> </w:t>
      </w:r>
      <w:r>
        <w:rPr>
          <w:rFonts w:ascii="Times New Roman" w:eastAsia="Times New Roman" w:hAnsi="Times New Roman" w:cs="Times New Roman"/>
          <w:sz w:val="28"/>
          <w:szCs w:val="28"/>
        </w:rPr>
        <w:t>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9.Аченова С.Ч., </w:t>
      </w:r>
      <w:r>
        <w:rPr>
          <w:sz w:val="28"/>
          <w:szCs w:val="28"/>
        </w:rPr>
        <w:t xml:space="preserve"> </w:t>
      </w:r>
      <w:r>
        <w:rPr>
          <w:rFonts w:ascii="Times New Roman" w:eastAsia="Times New Roman" w:hAnsi="Times New Roman" w:cs="Times New Roman"/>
          <w:sz w:val="28"/>
          <w:szCs w:val="28"/>
        </w:rPr>
        <w:t>родитель</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 совета: Сулейменова Ф.К.</w:t>
      </w:r>
    </w:p>
    <w:p w:rsidR="00444B9F" w:rsidRDefault="00866B2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Вывод:</w:t>
      </w:r>
      <w:r>
        <w:rPr>
          <w:rFonts w:ascii="Times New Roman" w:eastAsia="Times New Roman" w:hAnsi="Times New Roman" w:cs="Times New Roman"/>
          <w:sz w:val="28"/>
          <w:szCs w:val="28"/>
        </w:rPr>
        <w:t xml:space="preserve"> вся проделанная работа в этой области заслуживает удовлетворительной оценки. Необходимо больше привлекать родителей к планированию воспитательной деятельности, разнообразить фор</w:t>
      </w:r>
      <w:r>
        <w:rPr>
          <w:rFonts w:ascii="Times New Roman" w:eastAsia="Times New Roman" w:hAnsi="Times New Roman" w:cs="Times New Roman"/>
          <w:sz w:val="28"/>
          <w:szCs w:val="28"/>
        </w:rPr>
        <w:t>мы работы с родителями.</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Рекомендации:</w:t>
      </w:r>
      <w:r>
        <w:rPr>
          <w:rFonts w:ascii="Times New Roman" w:eastAsia="Times New Roman" w:hAnsi="Times New Roman" w:cs="Times New Roman"/>
          <w:sz w:val="28"/>
          <w:szCs w:val="28"/>
        </w:rPr>
        <w:t xml:space="preserve"> поиск новых способов и методов работы с родителями, повышающих сотрудничество. Важнейшим показателем качества школьного образования является удовлетворенность родителей качеством образовательных услуг, получаемых учащи</w:t>
      </w:r>
      <w:r>
        <w:rPr>
          <w:rFonts w:ascii="Times New Roman" w:eastAsia="Times New Roman" w:hAnsi="Times New Roman" w:cs="Times New Roman"/>
          <w:sz w:val="28"/>
          <w:szCs w:val="28"/>
        </w:rPr>
        <w:t>мися.</w:t>
      </w:r>
    </w:p>
    <w:p w:rsidR="00444B9F" w:rsidRDefault="00444B9F">
      <w:pPr>
        <w:shd w:val="clear" w:color="auto" w:fill="FFFFFF"/>
        <w:spacing w:after="0" w:line="240" w:lineRule="auto"/>
        <w:ind w:left="-142" w:firstLine="709"/>
        <w:jc w:val="both"/>
        <w:rPr>
          <w:rFonts w:ascii="Times New Roman" w:eastAsia="Times New Roman" w:hAnsi="Times New Roman" w:cs="Times New Roman"/>
          <w:sz w:val="28"/>
          <w:szCs w:val="28"/>
        </w:rPr>
      </w:pPr>
    </w:p>
    <w:p w:rsidR="00444B9F" w:rsidRDefault="00866B2A">
      <w:pPr>
        <w:shd w:val="clear" w:color="auto" w:fill="FFFFFF"/>
        <w:spacing w:after="0" w:line="240" w:lineRule="auto"/>
        <w:ind w:left="-142"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Работа спортивных секций, кружков и клубов</w:t>
      </w:r>
    </w:p>
    <w:p w:rsidR="00444B9F" w:rsidRDefault="00444B9F">
      <w:pPr>
        <w:shd w:val="clear" w:color="auto" w:fill="FFFFFF"/>
        <w:spacing w:after="0" w:line="240" w:lineRule="auto"/>
        <w:ind w:left="-142" w:firstLine="709"/>
        <w:jc w:val="center"/>
        <w:rPr>
          <w:rFonts w:ascii="Times New Roman" w:eastAsia="Times New Roman" w:hAnsi="Times New Roman" w:cs="Times New Roman"/>
          <w:b/>
          <w:sz w:val="28"/>
          <w:szCs w:val="28"/>
        </w:rPr>
      </w:pP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целях формирования здорового образа жизни, привлечения учащихся к занятиям физической культурой и спортом в школе организованы спортивные секции.</w:t>
      </w:r>
    </w:p>
    <w:p w:rsidR="00444B9F" w:rsidRDefault="00866B2A">
      <w:pPr>
        <w:shd w:val="clear" w:color="auto" w:fill="FFFFFF"/>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секции ведёт инструктор по физической культуре. Проводятся традиционные внешкольные спортивные мероприятия, внутришкольные спортивные соревнования: спортивные состязания, Дни здоровья, эстафеты. Учащиеся и учителя физической культуры школы прини</w:t>
      </w:r>
      <w:r>
        <w:rPr>
          <w:rFonts w:ascii="Times New Roman" w:eastAsia="Times New Roman" w:hAnsi="Times New Roman" w:cs="Times New Roman"/>
          <w:sz w:val="28"/>
          <w:szCs w:val="28"/>
        </w:rPr>
        <w:t>мают участие в городских и районных, внутришкольных соревнованиях по футболу, баскетболу, шашкам, легкой атлетике, армреслингу, национальной игре «Асық ату», волейболу, мини-футболу, настольному- теннису.  Работа спортивных секций, кружков и клубов организ</w:t>
      </w:r>
      <w:r>
        <w:rPr>
          <w:rFonts w:ascii="Times New Roman" w:eastAsia="Times New Roman" w:hAnsi="Times New Roman" w:cs="Times New Roman"/>
          <w:sz w:val="28"/>
          <w:szCs w:val="28"/>
        </w:rPr>
        <w:t>уется и проводится в предметных кабинетах школы, в спортивном зале, спортивной площадке строго в соответствии с установленным и утвержденным директором школы графиком. График составлен на основании тарификационной ведомости и расписания уроков с учетом сан</w:t>
      </w:r>
      <w:r>
        <w:rPr>
          <w:rFonts w:ascii="Times New Roman" w:eastAsia="Times New Roman" w:hAnsi="Times New Roman" w:cs="Times New Roman"/>
          <w:sz w:val="28"/>
          <w:szCs w:val="28"/>
        </w:rPr>
        <w:t>итарно – гигиенических норм и соблюдением техники безопасности.</w:t>
      </w:r>
    </w:p>
    <w:p w:rsidR="00444B9F" w:rsidRDefault="00444B9F">
      <w:pPr>
        <w:shd w:val="clear" w:color="auto" w:fill="FFFFFF"/>
        <w:spacing w:after="0" w:line="240" w:lineRule="auto"/>
        <w:ind w:left="-142" w:firstLine="709"/>
        <w:jc w:val="both"/>
        <w:rPr>
          <w:rFonts w:ascii="Times New Roman" w:eastAsia="Times New Roman" w:hAnsi="Times New Roman" w:cs="Times New Roman"/>
          <w:sz w:val="28"/>
          <w:szCs w:val="28"/>
        </w:rPr>
      </w:pPr>
    </w:p>
    <w:p w:rsidR="00444B9F" w:rsidRDefault="00444B9F">
      <w:pPr>
        <w:shd w:val="clear" w:color="auto" w:fill="FFFFFF"/>
        <w:spacing w:after="0" w:line="240" w:lineRule="auto"/>
        <w:ind w:left="-142" w:firstLine="709"/>
        <w:jc w:val="both"/>
        <w:rPr>
          <w:rFonts w:ascii="Times New Roman" w:eastAsia="Times New Roman" w:hAnsi="Times New Roman" w:cs="Times New Roman"/>
          <w:sz w:val="24"/>
          <w:szCs w:val="24"/>
        </w:rPr>
      </w:pPr>
    </w:p>
    <w:p w:rsidR="00444B9F" w:rsidRDefault="00866B2A">
      <w:pPr>
        <w:shd w:val="clear" w:color="auto" w:fill="FFFFFF"/>
        <w:spacing w:after="0" w:line="240" w:lineRule="auto"/>
        <w:ind w:left="-142"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Результативность участия обучающихся школы</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в творческих, спортивных конкурсах различного уровня</w:t>
      </w:r>
    </w:p>
    <w:tbl>
      <w:tblPr>
        <w:tblStyle w:val="affffffff7"/>
        <w:tblW w:w="8080" w:type="dxa"/>
        <w:jc w:val="center"/>
        <w:tblLayout w:type="fixed"/>
        <w:tblLook w:val="0000" w:firstRow="0" w:lastRow="0" w:firstColumn="0" w:lastColumn="0" w:noHBand="0" w:noVBand="0"/>
      </w:tblPr>
      <w:tblGrid>
        <w:gridCol w:w="2552"/>
        <w:gridCol w:w="2268"/>
        <w:gridCol w:w="3260"/>
      </w:tblGrid>
      <w:tr w:rsidR="00444B9F">
        <w:trPr>
          <w:trHeight w:val="1"/>
          <w:jc w:val="center"/>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год</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кружков и секций</w:t>
            </w:r>
          </w:p>
        </w:tc>
      </w:tr>
      <w:tr w:rsidR="00444B9F">
        <w:trPr>
          <w:trHeight w:val="1"/>
          <w:jc w:val="center"/>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444B9F" w:rsidRDefault="00444B9F">
            <w:pPr>
              <w:pBdr>
                <w:top w:val="nil"/>
                <w:left w:val="nil"/>
                <w:bottom w:val="nil"/>
                <w:right w:val="nil"/>
                <w:between w:val="nil"/>
              </w:pBd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 них внешние</w:t>
            </w:r>
          </w:p>
        </w:tc>
      </w:tr>
      <w:tr w:rsidR="00444B9F">
        <w:trPr>
          <w:trHeight w:val="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44B9F">
        <w:trPr>
          <w:trHeight w:val="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444B9F" w:rsidRDefault="00866B2A">
            <w:pPr>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444B9F" w:rsidRDefault="00444B9F">
      <w:pPr>
        <w:spacing w:after="0" w:line="240" w:lineRule="auto"/>
        <w:jc w:val="both"/>
        <w:rPr>
          <w:rFonts w:ascii="Times New Roman" w:eastAsia="Times New Roman" w:hAnsi="Times New Roman" w:cs="Times New Roman"/>
          <w:b/>
          <w:sz w:val="24"/>
          <w:szCs w:val="24"/>
        </w:rPr>
      </w:pPr>
    </w:p>
    <w:p w:rsidR="00444B9F" w:rsidRDefault="00866B2A">
      <w:pPr>
        <w:shd w:val="clear" w:color="auto" w:fill="FFFFFF"/>
        <w:spacing w:after="0" w:line="240" w:lineRule="auto"/>
        <w:ind w:left="-142"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Ох</w:t>
      </w:r>
      <w:r>
        <w:rPr>
          <w:rFonts w:ascii="Times New Roman" w:eastAsia="Times New Roman" w:hAnsi="Times New Roman" w:cs="Times New Roman"/>
          <w:b/>
          <w:sz w:val="28"/>
          <w:szCs w:val="28"/>
        </w:rPr>
        <w:t>ват учащихся КГУ «Специальная школа-интернат № 8» УО ВКО</w:t>
      </w:r>
    </w:p>
    <w:p w:rsidR="00444B9F" w:rsidRDefault="00866B2A">
      <w:pPr>
        <w:shd w:val="clear" w:color="auto" w:fill="FFFFFF"/>
        <w:spacing w:after="0" w:line="240" w:lineRule="auto"/>
        <w:ind w:left="-142"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дополнительными кружками за 2022-2025 годы:</w:t>
      </w:r>
    </w:p>
    <w:tbl>
      <w:tblPr>
        <w:tblStyle w:val="affffffff8"/>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105"/>
        <w:gridCol w:w="1134"/>
        <w:gridCol w:w="1276"/>
        <w:gridCol w:w="1276"/>
        <w:gridCol w:w="850"/>
        <w:gridCol w:w="993"/>
        <w:gridCol w:w="850"/>
        <w:gridCol w:w="832"/>
        <w:gridCol w:w="869"/>
      </w:tblGrid>
      <w:tr w:rsidR="00444B9F">
        <w:trPr>
          <w:jc w:val="center"/>
        </w:trPr>
        <w:tc>
          <w:tcPr>
            <w:tcW w:w="738" w:type="dxa"/>
            <w:vMerge w:val="restart"/>
            <w:tcBorders>
              <w:top w:val="single" w:sz="4" w:space="0" w:color="000000"/>
              <w:left w:val="single" w:sz="4" w:space="0" w:color="000000"/>
              <w:bottom w:val="single" w:sz="4" w:space="0" w:color="000000"/>
              <w:right w:val="single" w:sz="4" w:space="0" w:color="000000"/>
            </w:tcBorders>
          </w:tcPr>
          <w:p w:rsidR="00444B9F" w:rsidRDefault="00866B2A">
            <w:pPr>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444B9F" w:rsidRDefault="00866B2A">
            <w:pPr>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п/п</w:t>
            </w:r>
          </w:p>
        </w:tc>
        <w:tc>
          <w:tcPr>
            <w:tcW w:w="1105" w:type="dxa"/>
            <w:vMerge w:val="restart"/>
            <w:tcBorders>
              <w:top w:val="single" w:sz="4" w:space="0" w:color="000000"/>
              <w:left w:val="single" w:sz="4" w:space="0" w:color="000000"/>
              <w:bottom w:val="single" w:sz="4" w:space="0" w:color="000000"/>
              <w:right w:val="single" w:sz="4" w:space="0" w:color="000000"/>
            </w:tcBorders>
          </w:tcPr>
          <w:p w:rsidR="00444B9F" w:rsidRDefault="00866B2A">
            <w:pPr>
              <w:tabs>
                <w:tab w:val="left" w:pos="36"/>
              </w:tabs>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Учебный год            год</w:t>
            </w:r>
          </w:p>
        </w:tc>
        <w:tc>
          <w:tcPr>
            <w:tcW w:w="1134" w:type="dxa"/>
            <w:vMerge w:val="restart"/>
            <w:tcBorders>
              <w:top w:val="single" w:sz="4" w:space="0" w:color="000000"/>
              <w:left w:val="single" w:sz="4" w:space="0" w:color="000000"/>
              <w:bottom w:val="single" w:sz="4" w:space="0" w:color="000000"/>
              <w:right w:val="single" w:sz="4" w:space="0" w:color="000000"/>
            </w:tcBorders>
          </w:tcPr>
          <w:p w:rsidR="00444B9F" w:rsidRDefault="00866B2A">
            <w:pPr>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Всего</w:t>
            </w:r>
          </w:p>
          <w:p w:rsidR="00444B9F" w:rsidRDefault="00866B2A">
            <w:pPr>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учащихся из из  </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Доля учащ</w:t>
            </w:r>
          </w:p>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 %</w:t>
            </w:r>
          </w:p>
        </w:tc>
        <w:tc>
          <w:tcPr>
            <w:tcW w:w="3119" w:type="dxa"/>
            <w:gridSpan w:val="3"/>
            <w:tcBorders>
              <w:top w:val="single" w:sz="4" w:space="0" w:color="000000"/>
              <w:left w:val="single" w:sz="4" w:space="0" w:color="000000"/>
              <w:bottom w:val="single" w:sz="4" w:space="0" w:color="000000"/>
              <w:right w:val="single" w:sz="4" w:space="0" w:color="000000"/>
            </w:tcBorders>
          </w:tcPr>
          <w:p w:rsidR="00444B9F" w:rsidRDefault="00866B2A">
            <w:pPr>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Школьные кружки и секции</w:t>
            </w:r>
          </w:p>
        </w:tc>
        <w:tc>
          <w:tcPr>
            <w:tcW w:w="2551" w:type="dxa"/>
            <w:gridSpan w:val="3"/>
            <w:tcBorders>
              <w:top w:val="single" w:sz="4" w:space="0" w:color="000000"/>
              <w:left w:val="single" w:sz="4" w:space="0" w:color="000000"/>
              <w:bottom w:val="single" w:sz="4" w:space="0" w:color="000000"/>
              <w:right w:val="single" w:sz="4" w:space="0" w:color="000000"/>
            </w:tcBorders>
          </w:tcPr>
          <w:p w:rsidR="00444B9F" w:rsidRDefault="00866B2A">
            <w:pPr>
              <w:ind w:left="-851"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Внешние кружки ,секции</w:t>
            </w:r>
          </w:p>
        </w:tc>
      </w:tr>
      <w:tr w:rsidR="00444B9F">
        <w:trPr>
          <w:jc w:val="center"/>
        </w:trPr>
        <w:tc>
          <w:tcPr>
            <w:tcW w:w="738"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05"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444B9F" w:rsidRDefault="00444B9F">
            <w:pPr>
              <w:ind w:left="-851" w:firstLine="709"/>
              <w:jc w:val="center"/>
              <w:rPr>
                <w:rFonts w:ascii="Times New Roman" w:eastAsia="Times New Roman" w:hAnsi="Times New Roman" w:cs="Times New Roman"/>
                <w:b/>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учащихся</w:t>
            </w:r>
          </w:p>
        </w:tc>
        <w:tc>
          <w:tcPr>
            <w:tcW w:w="1843" w:type="dxa"/>
            <w:gridSpan w:val="2"/>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из них:</w:t>
            </w:r>
          </w:p>
        </w:tc>
        <w:tc>
          <w:tcPr>
            <w:tcW w:w="850" w:type="dxa"/>
            <w:vMerge w:val="restart"/>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учащих</w:t>
            </w:r>
          </w:p>
        </w:tc>
        <w:tc>
          <w:tcPr>
            <w:tcW w:w="1701" w:type="dxa"/>
            <w:gridSpan w:val="2"/>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из них:</w:t>
            </w:r>
          </w:p>
        </w:tc>
      </w:tr>
      <w:tr w:rsidR="00444B9F">
        <w:trPr>
          <w:jc w:val="center"/>
        </w:trPr>
        <w:tc>
          <w:tcPr>
            <w:tcW w:w="738"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05"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творче</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спортив</w:t>
            </w:r>
          </w:p>
        </w:tc>
        <w:tc>
          <w:tcPr>
            <w:tcW w:w="850" w:type="dxa"/>
            <w:vMerge/>
            <w:tcBorders>
              <w:top w:val="single" w:sz="4" w:space="0" w:color="000000"/>
              <w:left w:val="single" w:sz="4" w:space="0" w:color="000000"/>
              <w:bottom w:val="single" w:sz="4" w:space="0" w:color="000000"/>
              <w:right w:val="single" w:sz="4" w:space="0" w:color="000000"/>
            </w:tcBorders>
          </w:tcPr>
          <w:p w:rsidR="00444B9F" w:rsidRDefault="00444B9F">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3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твор</w:t>
            </w:r>
          </w:p>
        </w:tc>
        <w:tc>
          <w:tcPr>
            <w:tcW w:w="869"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спортив</w:t>
            </w:r>
          </w:p>
        </w:tc>
      </w:tr>
      <w:tr w:rsidR="00444B9F">
        <w:trPr>
          <w:jc w:val="center"/>
        </w:trPr>
        <w:tc>
          <w:tcPr>
            <w:tcW w:w="738"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105" w:type="dxa"/>
            <w:tcBorders>
              <w:top w:val="single" w:sz="4" w:space="0" w:color="000000"/>
              <w:left w:val="single" w:sz="4" w:space="0" w:color="000000"/>
              <w:bottom w:val="single" w:sz="4" w:space="0" w:color="000000"/>
              <w:right w:val="single" w:sz="4" w:space="0" w:color="000000"/>
            </w:tcBorders>
          </w:tcPr>
          <w:p w:rsidR="00444B9F" w:rsidRDefault="00866B2A">
            <w:pPr>
              <w:tabs>
                <w:tab w:val="left" w:pos="36"/>
              </w:tabs>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2022-2023</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169/12 </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93 %</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137</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49</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46</w:t>
            </w:r>
          </w:p>
        </w:tc>
        <w:tc>
          <w:tcPr>
            <w:tcW w:w="832"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44</w:t>
            </w:r>
          </w:p>
        </w:tc>
        <w:tc>
          <w:tcPr>
            <w:tcW w:w="869"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444B9F">
        <w:trPr>
          <w:jc w:val="center"/>
        </w:trPr>
        <w:tc>
          <w:tcPr>
            <w:tcW w:w="738"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105" w:type="dxa"/>
            <w:tcBorders>
              <w:top w:val="single" w:sz="4" w:space="0" w:color="000000"/>
              <w:left w:val="single" w:sz="4" w:space="0" w:color="000000"/>
              <w:bottom w:val="single" w:sz="4" w:space="0" w:color="000000"/>
              <w:right w:val="single" w:sz="4" w:space="0" w:color="000000"/>
            </w:tcBorders>
          </w:tcPr>
          <w:p w:rsidR="00444B9F" w:rsidRDefault="00866B2A">
            <w:pPr>
              <w:tabs>
                <w:tab w:val="left" w:pos="36"/>
              </w:tabs>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2023-2024</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154/15 </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90 %</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93</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45</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54</w:t>
            </w:r>
          </w:p>
        </w:tc>
        <w:tc>
          <w:tcPr>
            <w:tcW w:w="832"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c>
          <w:tcPr>
            <w:tcW w:w="869"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44B9F">
        <w:trPr>
          <w:jc w:val="center"/>
        </w:trPr>
        <w:tc>
          <w:tcPr>
            <w:tcW w:w="738"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105" w:type="dxa"/>
            <w:tcBorders>
              <w:top w:val="single" w:sz="4" w:space="0" w:color="000000"/>
              <w:left w:val="single" w:sz="4" w:space="0" w:color="000000"/>
              <w:bottom w:val="single" w:sz="4" w:space="0" w:color="000000"/>
              <w:right w:val="single" w:sz="4" w:space="0" w:color="000000"/>
            </w:tcBorders>
          </w:tcPr>
          <w:p w:rsidR="00444B9F" w:rsidRDefault="00866B2A">
            <w:pPr>
              <w:tabs>
                <w:tab w:val="left" w:pos="36"/>
              </w:tabs>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2024-2025</w:t>
            </w:r>
          </w:p>
        </w:tc>
        <w:tc>
          <w:tcPr>
            <w:tcW w:w="1134"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161/12</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spacing w:line="360" w:lineRule="auto"/>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93 %</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138</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w:t>
            </w:r>
          </w:p>
        </w:tc>
        <w:tc>
          <w:tcPr>
            <w:tcW w:w="850"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832"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869"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bl>
    <w:p w:rsidR="00444B9F" w:rsidRDefault="00866B2A">
      <w:pPr>
        <w:widowControl w:val="0"/>
        <w:spacing w:after="0" w:line="240" w:lineRule="auto"/>
        <w:ind w:right="-35"/>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Примечание:</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 графе «Всего учащихся» первая цифра-это общее количество учащихся, вторая-количество учащихся на дому.</w:t>
      </w:r>
    </w:p>
    <w:p w:rsidR="00444B9F" w:rsidRDefault="00444B9F">
      <w:pPr>
        <w:widowControl w:val="0"/>
        <w:spacing w:after="0" w:line="240" w:lineRule="auto"/>
        <w:ind w:left="-142" w:right="-35" w:firstLine="426"/>
        <w:jc w:val="both"/>
        <w:rPr>
          <w:rFonts w:ascii="Times New Roman" w:eastAsia="Times New Roman" w:hAnsi="Times New Roman" w:cs="Times New Roman"/>
          <w:b/>
          <w:sz w:val="28"/>
          <w:szCs w:val="28"/>
        </w:rPr>
      </w:pPr>
    </w:p>
    <w:p w:rsidR="00444B9F" w:rsidRDefault="00866B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Заключение:</w:t>
      </w:r>
      <w:r>
        <w:rPr>
          <w:rFonts w:ascii="Times New Roman" w:eastAsia="Times New Roman" w:hAnsi="Times New Roman" w:cs="Times New Roman"/>
          <w:sz w:val="28"/>
          <w:szCs w:val="28"/>
        </w:rPr>
        <w:t xml:space="preserve"> Кружки по интересам  и спортивные секции пользуются популярностью и интересом у воспитанников школы-интерната, занятия посещаются регулярно. Группы состоят из разновозрастных учащихся. Руководители стремятся развивать в детях творческие способности, полож</w:t>
      </w:r>
      <w:r>
        <w:rPr>
          <w:rFonts w:ascii="Times New Roman" w:eastAsia="Times New Roman" w:hAnsi="Times New Roman" w:cs="Times New Roman"/>
          <w:sz w:val="28"/>
          <w:szCs w:val="28"/>
        </w:rPr>
        <w:t>ительные личностные качества, трудолюбие, познавательную деятельность через продуманное календарно-тематическое планирование.</w:t>
      </w:r>
    </w:p>
    <w:p w:rsidR="00444B9F" w:rsidRDefault="00444B9F">
      <w:pPr>
        <w:widowControl w:val="0"/>
        <w:tabs>
          <w:tab w:val="left" w:pos="-142"/>
          <w:tab w:val="left" w:pos="142"/>
          <w:tab w:val="left" w:pos="426"/>
        </w:tabs>
        <w:spacing w:after="0" w:line="240" w:lineRule="auto"/>
        <w:ind w:firstLine="709"/>
        <w:jc w:val="center"/>
        <w:rPr>
          <w:rFonts w:ascii="Times New Roman" w:eastAsia="Times New Roman" w:hAnsi="Times New Roman" w:cs="Times New Roman"/>
          <w:b/>
          <w:sz w:val="28"/>
          <w:szCs w:val="28"/>
        </w:rPr>
      </w:pPr>
    </w:p>
    <w:p w:rsidR="00444B9F" w:rsidRDefault="00866B2A">
      <w:pPr>
        <w:widowControl w:val="0"/>
        <w:tabs>
          <w:tab w:val="left" w:pos="-142"/>
          <w:tab w:val="left" w:pos="142"/>
          <w:tab w:val="left" w:pos="42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«Клуб  девочек» и «Клуб мальчиков"</w:t>
      </w:r>
    </w:p>
    <w:p w:rsidR="00444B9F" w:rsidRDefault="00444B9F">
      <w:pPr>
        <w:widowControl w:val="0"/>
        <w:tabs>
          <w:tab w:val="left" w:pos="-142"/>
          <w:tab w:val="left" w:pos="142"/>
          <w:tab w:val="left" w:pos="426"/>
        </w:tabs>
        <w:spacing w:after="0" w:line="240" w:lineRule="auto"/>
        <w:jc w:val="center"/>
        <w:rPr>
          <w:rFonts w:ascii="Times New Roman" w:eastAsia="Times New Roman" w:hAnsi="Times New Roman" w:cs="Times New Roman"/>
          <w:b/>
          <w:sz w:val="28"/>
          <w:szCs w:val="28"/>
        </w:rPr>
      </w:pP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Школа выступает организационной формой деятельности, которая является определенной социальной</w:t>
      </w:r>
      <w:r>
        <w:rPr>
          <w:rFonts w:ascii="Times New Roman" w:eastAsia="Times New Roman" w:hAnsi="Times New Roman" w:cs="Times New Roman"/>
          <w:color w:val="000000"/>
          <w:sz w:val="28"/>
          <w:szCs w:val="28"/>
        </w:rPr>
        <w:t xml:space="preserve"> нишей, способствующей творческой, общественно- направленной деятельности детей, подростков и молодежи.</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Основной формой деятельности учреждения в организации досуга выступает совместная творческо-созидательная работа, опирающаяся на активность и творчество</w:t>
      </w:r>
      <w:r>
        <w:rPr>
          <w:rFonts w:ascii="Times New Roman" w:eastAsia="Times New Roman" w:hAnsi="Times New Roman" w:cs="Times New Roman"/>
          <w:color w:val="000000"/>
          <w:sz w:val="28"/>
          <w:szCs w:val="28"/>
        </w:rPr>
        <w:t xml:space="preserve"> детей, подростков и педагогов.</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Клуб создается с целью повышения уровня правовой культуры обучающихся, профилактики правонарушений несовершеннолетних, предупреждения асоциального поведения детей и подростков.</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состав клуба, помимо двух руководителей, вход</w:t>
      </w:r>
      <w:r>
        <w:rPr>
          <w:rFonts w:ascii="Times New Roman" w:eastAsia="Times New Roman" w:hAnsi="Times New Roman" w:cs="Times New Roman"/>
          <w:color w:val="000000"/>
          <w:sz w:val="28"/>
          <w:szCs w:val="28"/>
        </w:rPr>
        <w:t>ят подростки в возрасте 11-16 лет</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xml:space="preserve"> Профилактика безнадзорности и правонарушений путём вовлечения подростков в деятельность на основе принципа интерактивности.</w:t>
      </w:r>
    </w:p>
    <w:p w:rsidR="00444B9F" w:rsidRDefault="00866B2A">
      <w:pPr>
        <w:shd w:val="clear" w:color="auto" w:fill="FFFFFF"/>
        <w:tabs>
          <w:tab w:val="center" w:pos="4961"/>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Организация деятельности клуба:</w:t>
      </w:r>
      <w:r>
        <w:rPr>
          <w:rFonts w:ascii="Times New Roman" w:eastAsia="Times New Roman" w:hAnsi="Times New Roman" w:cs="Times New Roman"/>
          <w:b/>
          <w:color w:val="000000"/>
          <w:sz w:val="28"/>
          <w:szCs w:val="28"/>
        </w:rPr>
        <w:tab/>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Занятия в клубе проходят 1 раз в четверть;</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Тема занят</w:t>
      </w:r>
      <w:r>
        <w:rPr>
          <w:rFonts w:ascii="Times New Roman" w:eastAsia="Times New Roman" w:hAnsi="Times New Roman" w:cs="Times New Roman"/>
          <w:color w:val="000000"/>
          <w:sz w:val="28"/>
          <w:szCs w:val="28"/>
        </w:rPr>
        <w:t>ий соответствует запланированной;</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Место проведения занятий определяется требованиями конкретной тематики: спортзал, актовый зал и т.д.</w:t>
      </w:r>
    </w:p>
    <w:p w:rsidR="00444B9F" w:rsidRDefault="00866B2A">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Приоритетными направлениями деятельности клуба являются организация и проведение мероприятий по направлению деятельности клуба;</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Занятия в клубе посещают дети в возрасте преимущественно 11-16 лет</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6.Численный состав группы составляет 20-40 человек.</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Занятия в клубе организуются в течение учебного года.</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8.Продолжительность одного часа учебных занятий в клубе составляет 45 минут. </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9.Руководители клуба работают в тесном контакте с родителями обучающихся, которые находятся в зоне риска, проводят консульта</w:t>
      </w:r>
      <w:r>
        <w:rPr>
          <w:rFonts w:ascii="Times New Roman" w:eastAsia="Times New Roman" w:hAnsi="Times New Roman" w:cs="Times New Roman"/>
          <w:color w:val="000000"/>
          <w:sz w:val="28"/>
          <w:szCs w:val="28"/>
        </w:rPr>
        <w:t>ции, анкетирование родителей, участвуют в подготовке и проведении совместных дел обучающихся и родителей.</w:t>
      </w:r>
    </w:p>
    <w:p w:rsidR="00444B9F" w:rsidRDefault="00866B2A">
      <w:pPr>
        <w:spacing w:after="0" w:line="240" w:lineRule="auto"/>
        <w:ind w:left="-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Style w:val="affffffff9"/>
        <w:tblpPr w:leftFromText="180" w:rightFromText="180" w:vertAnchor="text" w:tblpY="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30"/>
      </w:tblGrid>
      <w:tr w:rsidR="00444B9F">
        <w:tc>
          <w:tcPr>
            <w:tcW w:w="9634" w:type="dxa"/>
            <w:gridSpan w:val="2"/>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 учебный год</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30" w:type="dxa"/>
          </w:tcPr>
          <w:p w:rsidR="00444B9F" w:rsidRDefault="00866B2A">
            <w:pP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«Групповая дискуссия «Өмір құндылығы» </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«Советы мальчикам»</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«Мы против СПИДа!»</w:t>
            </w:r>
          </w:p>
        </w:tc>
      </w:tr>
      <w:tr w:rsidR="00444B9F">
        <w:trPr>
          <w:trHeight w:val="258"/>
        </w:trPr>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Флешмоб «Мы против буллинга!» Предотвращение буллинга среди подростков.</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«Девчонки и их тайны»</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«Здоровье девочки»</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«Негативное влияние современной моды на подростков» (просмотр фильмов)</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«Встреча с инспектором ИДН «Предупредим правонарушение»</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930" w:type="dxa"/>
          </w:tcPr>
          <w:p w:rsidR="00444B9F" w:rsidRDefault="00866B2A">
            <w:pP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«Между нами девочками»</w:t>
            </w:r>
          </w:p>
        </w:tc>
      </w:tr>
      <w:tr w:rsidR="00444B9F">
        <w:tc>
          <w:tcPr>
            <w:tcW w:w="9634" w:type="dxa"/>
            <w:gridSpan w:val="2"/>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учебный год</w:t>
            </w:r>
          </w:p>
        </w:tc>
      </w:tr>
      <w:tr w:rsidR="00444B9F">
        <w:trPr>
          <w:trHeight w:val="309"/>
        </w:trPr>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30" w:type="dxa"/>
          </w:tcPr>
          <w:p w:rsidR="00444B9F" w:rsidRDefault="00866B2A">
            <w:pP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«Детство без насилия- вместе мы справимся»</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Групповая дискуссия «Права и обязанности школьников»</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Акция «Конфета вместо сигареты»</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30"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 ли так делают?»</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«Девочка, подросток, девушка»</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930" w:type="dxa"/>
          </w:tcPr>
          <w:p w:rsidR="00444B9F" w:rsidRDefault="00866B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«Становление девочки» (нравственно-половое воспитание) </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930" w:type="dxa"/>
          </w:tcPr>
          <w:p w:rsidR="00444B9F" w:rsidRDefault="00866B2A">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«Режим дня девочек»</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930" w:type="dxa"/>
          </w:tcPr>
          <w:p w:rsidR="00444B9F" w:rsidRDefault="00866B2A">
            <w:pPr>
              <w:tabs>
                <w:tab w:val="left" w:pos="10206"/>
                <w:tab w:val="left" w:pos="10632"/>
              </w:tabs>
              <w:ind w:left="-142" w:right="-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«Внешняя и внутренняя красота»</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930" w:type="dxa"/>
          </w:tcPr>
          <w:p w:rsidR="00444B9F" w:rsidRDefault="00866B2A">
            <w:pP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«Как прекрасен этот  мир!»</w:t>
            </w:r>
          </w:p>
        </w:tc>
      </w:tr>
      <w:tr w:rsidR="00444B9F">
        <w:tc>
          <w:tcPr>
            <w:tcW w:w="9634" w:type="dxa"/>
            <w:gridSpan w:val="2"/>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учебный год</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30" w:type="dxa"/>
          </w:tcPr>
          <w:p w:rsidR="00444B9F" w:rsidRDefault="00866B2A">
            <w:pPr>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Трудовое воспитание мальчиков: «Как стать ответственным гражданином»</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3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и правила поведения в обществе» (в транспорте, в больнице, в общественных местах). Безопасность на дороге.</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30"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«Между нами девочками»</w:t>
            </w:r>
          </w:p>
        </w:tc>
      </w:tr>
      <w:tr w:rsidR="00444B9F">
        <w:tc>
          <w:tcPr>
            <w:tcW w:w="70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8930" w:type="dxa"/>
          </w:tcPr>
          <w:p w:rsidR="00444B9F" w:rsidRDefault="00866B2A">
            <w:pP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«Режим дня девочек» </w:t>
            </w:r>
          </w:p>
        </w:tc>
      </w:tr>
    </w:tbl>
    <w:p w:rsidR="00444B9F" w:rsidRDefault="00444B9F">
      <w:pPr>
        <w:spacing w:after="0" w:line="240" w:lineRule="auto"/>
        <w:ind w:left="-993"/>
        <w:jc w:val="both"/>
        <w:rPr>
          <w:rFonts w:ascii="Times New Roman" w:eastAsia="Times New Roman" w:hAnsi="Times New Roman" w:cs="Times New Roman"/>
          <w:sz w:val="24"/>
          <w:szCs w:val="24"/>
        </w:rPr>
      </w:pPr>
    </w:p>
    <w:p w:rsidR="00444B9F" w:rsidRDefault="00866B2A">
      <w:pPr>
        <w:widowControl w:val="0"/>
        <w:tabs>
          <w:tab w:val="left" w:pos="10206"/>
          <w:tab w:val="left" w:pos="10632"/>
        </w:tabs>
        <w:spacing w:after="0" w:line="240" w:lineRule="auto"/>
        <w:ind w:right="-35" w:firstLine="851"/>
        <w:rPr>
          <w:sz w:val="28"/>
          <w:szCs w:val="28"/>
        </w:rPr>
      </w:pPr>
      <w:r>
        <w:rPr>
          <w:rFonts w:ascii="Times New Roman" w:eastAsia="Times New Roman" w:hAnsi="Times New Roman" w:cs="Times New Roman"/>
          <w:color w:val="000000"/>
          <w:sz w:val="28"/>
          <w:szCs w:val="28"/>
        </w:rPr>
        <w:t xml:space="preserve">Основание: Все о проделанной воспитательной работе,  можно посмотреть на   facebook, Instagram по ссылке: </w:t>
      </w:r>
    </w:p>
    <w:p w:rsidR="00444B9F" w:rsidRDefault="00866B2A">
      <w:pPr>
        <w:widowControl w:val="0"/>
        <w:tabs>
          <w:tab w:val="left" w:pos="10206"/>
          <w:tab w:val="left" w:pos="10632"/>
        </w:tabs>
        <w:spacing w:after="0" w:line="240" w:lineRule="auto"/>
        <w:ind w:right="-35" w:firstLine="709"/>
        <w:rPr>
          <w:rFonts w:ascii="Times New Roman" w:eastAsia="Times New Roman" w:hAnsi="Times New Roman" w:cs="Times New Roman"/>
          <w:sz w:val="28"/>
          <w:szCs w:val="28"/>
        </w:rPr>
      </w:pPr>
      <w:hyperlink r:id="rId78">
        <w:r>
          <w:rPr>
            <w:rFonts w:ascii="Times New Roman" w:eastAsia="Times New Roman" w:hAnsi="Times New Roman" w:cs="Times New Roman"/>
            <w:color w:val="0000FF"/>
            <w:sz w:val="28"/>
            <w:szCs w:val="28"/>
            <w:u w:val="single"/>
          </w:rPr>
          <w:t>https://m.facebook.com/groups/286630779596376/?ref=share&amp;mibextid=NSMWBT</w:t>
        </w:r>
      </w:hyperlink>
      <w:r>
        <w:rPr>
          <w:rFonts w:ascii="Times New Roman" w:eastAsia="Times New Roman" w:hAnsi="Times New Roman" w:cs="Times New Roman"/>
          <w:sz w:val="28"/>
          <w:szCs w:val="28"/>
        </w:rPr>
        <w:t xml:space="preserve">  </w:t>
      </w:r>
    </w:p>
    <w:p w:rsidR="00444B9F" w:rsidRDefault="00866B2A">
      <w:pPr>
        <w:widowControl w:val="0"/>
        <w:tabs>
          <w:tab w:val="left" w:pos="10206"/>
          <w:tab w:val="left" w:pos="10632"/>
        </w:tabs>
        <w:spacing w:after="0" w:line="240" w:lineRule="auto"/>
        <w:ind w:right="-35" w:firstLine="709"/>
        <w:rPr>
          <w:rFonts w:ascii="Times New Roman" w:eastAsia="Times New Roman" w:hAnsi="Times New Roman" w:cs="Times New Roman"/>
          <w:sz w:val="28"/>
          <w:szCs w:val="28"/>
        </w:rPr>
      </w:pPr>
      <w:hyperlink r:id="rId79">
        <w:r>
          <w:rPr>
            <w:rFonts w:ascii="Times New Roman" w:eastAsia="Times New Roman" w:hAnsi="Times New Roman" w:cs="Times New Roman"/>
            <w:color w:val="0000FF"/>
            <w:sz w:val="28"/>
            <w:szCs w:val="28"/>
            <w:u w:val="single"/>
          </w:rPr>
          <w:t>https://www.instagram.com/internat_levyibereg?igsh=M3M4ZW9wcXJ5ZjZy</w:t>
        </w:r>
      </w:hyperlink>
      <w:r>
        <w:rPr>
          <w:rFonts w:ascii="Times New Roman" w:eastAsia="Times New Roman" w:hAnsi="Times New Roman" w:cs="Times New Roman"/>
          <w:sz w:val="28"/>
          <w:szCs w:val="28"/>
        </w:rPr>
        <w:t xml:space="preserve"> </w:t>
      </w:r>
    </w:p>
    <w:p w:rsidR="00444B9F" w:rsidRDefault="00444B9F">
      <w:pPr>
        <w:widowControl w:val="0"/>
        <w:tabs>
          <w:tab w:val="left" w:pos="10206"/>
          <w:tab w:val="left" w:pos="10632"/>
        </w:tabs>
        <w:spacing w:after="0" w:line="240" w:lineRule="auto"/>
        <w:ind w:right="-35" w:firstLine="851"/>
        <w:jc w:val="center"/>
        <w:rPr>
          <w:rFonts w:ascii="Times New Roman" w:eastAsia="Times New Roman" w:hAnsi="Times New Roman" w:cs="Times New Roman"/>
          <w:b/>
          <w:color w:val="000000"/>
          <w:sz w:val="28"/>
          <w:szCs w:val="28"/>
        </w:rPr>
      </w:pPr>
    </w:p>
    <w:p w:rsidR="00444B9F" w:rsidRDefault="00444B9F">
      <w:pPr>
        <w:widowControl w:val="0"/>
        <w:tabs>
          <w:tab w:val="left" w:pos="10206"/>
          <w:tab w:val="left" w:pos="10632"/>
        </w:tabs>
        <w:spacing w:after="0" w:line="240" w:lineRule="auto"/>
        <w:ind w:firstLine="709"/>
        <w:jc w:val="center"/>
        <w:rPr>
          <w:rFonts w:ascii="Times New Roman" w:eastAsia="Times New Roman" w:hAnsi="Times New Roman" w:cs="Times New Roman"/>
          <w:b/>
          <w:color w:val="000000"/>
          <w:sz w:val="28"/>
          <w:szCs w:val="28"/>
        </w:rPr>
      </w:pPr>
    </w:p>
    <w:p w:rsidR="00444B9F" w:rsidRDefault="00444B9F">
      <w:pPr>
        <w:widowControl w:val="0"/>
        <w:tabs>
          <w:tab w:val="left" w:pos="10206"/>
          <w:tab w:val="left" w:pos="10632"/>
        </w:tabs>
        <w:spacing w:after="0" w:line="240" w:lineRule="auto"/>
        <w:ind w:firstLine="709"/>
        <w:jc w:val="center"/>
        <w:rPr>
          <w:rFonts w:ascii="Times New Roman" w:eastAsia="Times New Roman" w:hAnsi="Times New Roman" w:cs="Times New Roman"/>
          <w:b/>
          <w:color w:val="000000"/>
          <w:sz w:val="28"/>
          <w:szCs w:val="28"/>
        </w:rPr>
      </w:pPr>
    </w:p>
    <w:p w:rsidR="00444B9F" w:rsidRDefault="00866B2A">
      <w:pPr>
        <w:widowControl w:val="0"/>
        <w:tabs>
          <w:tab w:val="left" w:pos="10206"/>
          <w:tab w:val="left" w:pos="10632"/>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Социальное партнерство</w:t>
      </w:r>
    </w:p>
    <w:p w:rsidR="00444B9F" w:rsidRDefault="00444B9F">
      <w:pPr>
        <w:widowControl w:val="0"/>
        <w:tabs>
          <w:tab w:val="left" w:pos="10206"/>
          <w:tab w:val="left" w:pos="10632"/>
        </w:tabs>
        <w:spacing w:after="0" w:line="240" w:lineRule="auto"/>
        <w:jc w:val="center"/>
        <w:rPr>
          <w:rFonts w:ascii="Times New Roman" w:eastAsia="Times New Roman" w:hAnsi="Times New Roman" w:cs="Times New Roman"/>
          <w:b/>
          <w:color w:val="000000"/>
          <w:sz w:val="28"/>
          <w:szCs w:val="28"/>
        </w:rPr>
      </w:pPr>
    </w:p>
    <w:p w:rsidR="00444B9F" w:rsidRDefault="00866B2A">
      <w:pPr>
        <w:widowControl w:val="0"/>
        <w:tabs>
          <w:tab w:val="left" w:pos="10206"/>
          <w:tab w:val="left" w:pos="10632"/>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sz w:val="28"/>
          <w:szCs w:val="28"/>
        </w:rPr>
        <w:t xml:space="preserve">2021-2022 </w:t>
      </w:r>
      <w:r>
        <w:rPr>
          <w:rFonts w:ascii="Times New Roman" w:eastAsia="Times New Roman" w:hAnsi="Times New Roman" w:cs="Times New Roman"/>
          <w:color w:val="000000"/>
          <w:sz w:val="28"/>
          <w:szCs w:val="28"/>
        </w:rPr>
        <w:t xml:space="preserve">учебном году наша школа-интернат заключила Меморандум о социальном сотрудничестве сроком </w:t>
      </w:r>
      <w:r>
        <w:rPr>
          <w:rFonts w:ascii="Times New Roman" w:eastAsia="Times New Roman" w:hAnsi="Times New Roman" w:cs="Times New Roman"/>
          <w:sz w:val="28"/>
          <w:szCs w:val="28"/>
        </w:rPr>
        <w:t xml:space="preserve">на три года </w:t>
      </w:r>
      <w:r>
        <w:rPr>
          <w:rFonts w:ascii="Times New Roman" w:eastAsia="Times New Roman" w:hAnsi="Times New Roman" w:cs="Times New Roman"/>
          <w:color w:val="000000"/>
          <w:sz w:val="28"/>
          <w:szCs w:val="28"/>
        </w:rPr>
        <w:t>между следующими организациями: Назарбаев Интеллектуальная школа, Областная библиотека имени А.С.Пушкина, Областной историко-краеведческий му</w:t>
      </w:r>
      <w:r>
        <w:rPr>
          <w:rFonts w:ascii="Times New Roman" w:eastAsia="Times New Roman" w:hAnsi="Times New Roman" w:cs="Times New Roman"/>
          <w:color w:val="000000"/>
          <w:sz w:val="28"/>
          <w:szCs w:val="28"/>
        </w:rPr>
        <w:t>зей, Центр развития и адаптации «Феникс», Дом дружбы народов, Дворец творчества школьников, Восточно-Казахстанский Гуманитарный колледж имени Абая и  Детско юношеская библиотека,  с целью организации эффективного сотрудничества в области обеспечения благоп</w:t>
      </w:r>
      <w:r>
        <w:rPr>
          <w:rFonts w:ascii="Times New Roman" w:eastAsia="Times New Roman" w:hAnsi="Times New Roman" w:cs="Times New Roman"/>
          <w:color w:val="000000"/>
          <w:sz w:val="28"/>
          <w:szCs w:val="28"/>
        </w:rPr>
        <w:t>риятных условий и всестороннего развития учащихся, улучшении качества образования и укрепления связей между школой, родителями и общественностью. На сегодня данный Меморандум предоставляет возможность получения качественного дополнительного образования все</w:t>
      </w:r>
      <w:r>
        <w:rPr>
          <w:rFonts w:ascii="Times New Roman" w:eastAsia="Times New Roman" w:hAnsi="Times New Roman" w:cs="Times New Roman"/>
          <w:color w:val="000000"/>
          <w:sz w:val="28"/>
          <w:szCs w:val="28"/>
        </w:rPr>
        <w:t>м ученикам, независимо от их социального статуса.</w:t>
      </w:r>
    </w:p>
    <w:p w:rsidR="00444B9F" w:rsidRDefault="00866B2A">
      <w:pPr>
        <w:widowControl w:val="0"/>
        <w:tabs>
          <w:tab w:val="left" w:pos="10206"/>
          <w:tab w:val="left" w:pos="10632"/>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Совместное участие педагогов с организаторами в проведении различных тренингов, мероприятий, занятий позволяет повысить профессиональный уровень педагогов и обеспечить качественный обмен опытом.</w:t>
      </w:r>
    </w:p>
    <w:p w:rsidR="00444B9F" w:rsidRDefault="00866B2A">
      <w:pPr>
        <w:tabs>
          <w:tab w:val="left" w:pos="1134"/>
        </w:tabs>
        <w:spacing w:after="0" w:line="240" w:lineRule="auto"/>
        <w:ind w:firstLine="709"/>
        <w:jc w:val="both"/>
        <w:rPr>
          <w:sz w:val="28"/>
          <w:szCs w:val="28"/>
        </w:rPr>
      </w:pPr>
      <w:r>
        <w:rPr>
          <w:rFonts w:ascii="Times New Roman" w:eastAsia="Times New Roman" w:hAnsi="Times New Roman" w:cs="Times New Roman"/>
          <w:color w:val="000000"/>
          <w:sz w:val="28"/>
          <w:szCs w:val="28"/>
        </w:rPr>
        <w:t xml:space="preserve"> В рамках М</w:t>
      </w:r>
      <w:r>
        <w:rPr>
          <w:rFonts w:ascii="Times New Roman" w:eastAsia="Times New Roman" w:hAnsi="Times New Roman" w:cs="Times New Roman"/>
          <w:color w:val="000000"/>
          <w:sz w:val="28"/>
          <w:szCs w:val="28"/>
        </w:rPr>
        <w:t xml:space="preserve">еморандума в библиотеке им. А.С.Пушкина каждый четверг учащиеся 5,6,7,8,9  классов нашей школы посещают кружок текстиля, робототехники, информатики и совершенствуют свои знания. </w:t>
      </w:r>
    </w:p>
    <w:p w:rsidR="00444B9F" w:rsidRDefault="00866B2A">
      <w:pPr>
        <w:tabs>
          <w:tab w:val="left" w:pos="1134"/>
        </w:tabs>
        <w:spacing w:after="0" w:line="240" w:lineRule="auto"/>
        <w:ind w:firstLine="709"/>
        <w:jc w:val="both"/>
        <w:rPr>
          <w:rFonts w:ascii="Times New Roman" w:eastAsia="Times New Roman" w:hAnsi="Times New Roman" w:cs="Times New Roman"/>
          <w:sz w:val="28"/>
          <w:szCs w:val="28"/>
        </w:rPr>
      </w:pPr>
      <w:hyperlink r:id="rId80">
        <w:r>
          <w:rPr>
            <w:rFonts w:ascii="Times New Roman" w:eastAsia="Times New Roman" w:hAnsi="Times New Roman" w:cs="Times New Roman"/>
            <w:color w:val="0000FF"/>
            <w:sz w:val="28"/>
            <w:szCs w:val="28"/>
            <w:u w:val="single"/>
          </w:rPr>
          <w:t>https://www.instagram.com/p/CaXb4glqf4m/?igsh=MTFrNHdwYWE3eDM=</w:t>
        </w:r>
      </w:hyperlink>
      <w:r>
        <w:rPr>
          <w:rFonts w:ascii="Times New Roman" w:eastAsia="Times New Roman" w:hAnsi="Times New Roman" w:cs="Times New Roman"/>
          <w:sz w:val="28"/>
          <w:szCs w:val="28"/>
        </w:rPr>
        <w:t xml:space="preserve">   </w:t>
      </w:r>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bookmarkStart w:id="16" w:name="_heading=h.1ksv4uv" w:colFirst="0" w:colLast="0"/>
      <w:bookmarkEnd w:id="16"/>
      <w:r>
        <w:rPr>
          <w:rFonts w:ascii="Times New Roman" w:eastAsia="Times New Roman" w:hAnsi="Times New Roman" w:cs="Times New Roman"/>
          <w:sz w:val="28"/>
          <w:szCs w:val="28"/>
        </w:rPr>
        <w:t xml:space="preserve">в библиотеке им. А.С.Пушкина ребята в кружке научились вязать из специальной пряжи «Ализе Пуффе» для себя шапки и снуды. </w:t>
      </w:r>
      <w:hyperlink r:id="rId81">
        <w:r>
          <w:rPr>
            <w:rFonts w:ascii="Times New Roman" w:eastAsia="Times New Roman" w:hAnsi="Times New Roman" w:cs="Times New Roman"/>
            <w:color w:val="0000FF"/>
            <w:sz w:val="28"/>
            <w:szCs w:val="28"/>
            <w:u w:val="single"/>
          </w:rPr>
          <w:t>https://www.instagram.com/p/CaxT-mYroWw/?igsh=MW1xZWI4bnZrb3Q2dg==</w:t>
        </w:r>
      </w:hyperlink>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преддверии праздника Международного Женского Дня 8 марта, наши ученики отметили праздник в библиотеке им. А.С.Пушкина , с музыкальными поздравлениями для своих мам и учителей «Ана жүрегі – мейрімділік ошағы».</w:t>
      </w:r>
      <w:r>
        <w:rPr>
          <w:rFonts w:ascii="Times New Roman" w:eastAsia="Times New Roman" w:hAnsi="Times New Roman" w:cs="Times New Roman"/>
          <w:sz w:val="28"/>
          <w:szCs w:val="28"/>
        </w:rPr>
        <w:br/>
      </w:r>
      <w:hyperlink r:id="rId82">
        <w:r>
          <w:rPr>
            <w:rFonts w:ascii="Times New Roman" w:eastAsia="Times New Roman" w:hAnsi="Times New Roman" w:cs="Times New Roman"/>
            <w:color w:val="0000FF"/>
            <w:sz w:val="28"/>
            <w:szCs w:val="28"/>
            <w:u w:val="single"/>
          </w:rPr>
          <w:t>https://www.instagram.com/p/CaxVI8hL6s1/?igsh=MzcyNjhiaWExOXFp</w:t>
        </w:r>
      </w:hyperlink>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преддверии праздника Победы в областной библиотеке им А.С.Пушкина состоялся медиа урок на тему «Жас сарбаз». Гостями этого мероприятия стали учащиеся КГУ</w:t>
      </w:r>
      <w:r>
        <w:rPr>
          <w:rFonts w:ascii="Times New Roman" w:eastAsia="Times New Roman" w:hAnsi="Times New Roman" w:cs="Times New Roman"/>
          <w:sz w:val="28"/>
          <w:szCs w:val="28"/>
        </w:rPr>
        <w:t xml:space="preserve"> «Специальная школа- интернат №8» УО </w:t>
      </w:r>
      <w:r>
        <w:rPr>
          <w:rFonts w:ascii="Times New Roman" w:eastAsia="Times New Roman" w:hAnsi="Times New Roman" w:cs="Times New Roman"/>
          <w:sz w:val="28"/>
          <w:szCs w:val="28"/>
        </w:rPr>
        <w:lastRenderedPageBreak/>
        <w:t xml:space="preserve">ВКО и учащиеся школы № 35 г. Усть – Каменогорска. </w:t>
      </w:r>
      <w:hyperlink r:id="rId83">
        <w:r>
          <w:rPr>
            <w:rFonts w:ascii="Times New Roman" w:eastAsia="Times New Roman" w:hAnsi="Times New Roman" w:cs="Times New Roman"/>
            <w:color w:val="0000FF"/>
            <w:sz w:val="28"/>
            <w:szCs w:val="28"/>
            <w:u w:val="single"/>
          </w:rPr>
          <w:t>https://www.facebook.com/share/p/744CX6EQeSK4vFV9/?mibextid=CTbP7E</w:t>
        </w:r>
      </w:hyperlink>
      <w:r>
        <w:rPr>
          <w:rFonts w:ascii="Times New Roman" w:eastAsia="Times New Roman" w:hAnsi="Times New Roman" w:cs="Times New Roman"/>
          <w:sz w:val="28"/>
          <w:szCs w:val="28"/>
        </w:rPr>
        <w:t xml:space="preserve"> </w:t>
      </w:r>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мемора</w:t>
      </w:r>
      <w:r>
        <w:rPr>
          <w:rFonts w:ascii="Times New Roman" w:eastAsia="Times New Roman" w:hAnsi="Times New Roman" w:cs="Times New Roman"/>
          <w:sz w:val="28"/>
          <w:szCs w:val="28"/>
        </w:rPr>
        <w:t>ндума о социальном партнерстве учащиеся «Специальная школа – интернат №8» посетили областную библиотеку им. А.С.Пушкина. Ученикам была показана презентация книжной выставки «150 лет казахскому просветителю и ученому Ахмету Байтурсынову» . Дети стали участн</w:t>
      </w:r>
      <w:r>
        <w:rPr>
          <w:rFonts w:ascii="Times New Roman" w:eastAsia="Times New Roman" w:hAnsi="Times New Roman" w:cs="Times New Roman"/>
          <w:sz w:val="28"/>
          <w:szCs w:val="28"/>
        </w:rPr>
        <w:t xml:space="preserve">иками праздничного мероприятия «Уникальный человек эпохи», где были показаны сцены из жизни и творчества поэта, на медиа уроке читали произведения Байтурсынова, талантливого литературоведа, глубокого мыслителя, политика. </w:t>
      </w:r>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Оно было опубликовано в Facebook и</w:t>
      </w:r>
      <w:r>
        <w:rPr>
          <w:rFonts w:ascii="Times New Roman" w:eastAsia="Times New Roman" w:hAnsi="Times New Roman" w:cs="Times New Roman"/>
          <w:sz w:val="28"/>
          <w:szCs w:val="28"/>
        </w:rPr>
        <w:t xml:space="preserve"> Instagram. </w:t>
      </w:r>
      <w:hyperlink r:id="rId84">
        <w:r>
          <w:rPr>
            <w:rFonts w:ascii="Times New Roman" w:eastAsia="Times New Roman" w:hAnsi="Times New Roman" w:cs="Times New Roman"/>
            <w:color w:val="0000FF"/>
            <w:sz w:val="28"/>
            <w:szCs w:val="28"/>
            <w:u w:val="single"/>
          </w:rPr>
          <w:t>https://www.facebook.com/groups/286630779596376/permalink/377762947149825/</w:t>
        </w:r>
      </w:hyperlink>
      <w:r>
        <w:rPr>
          <w:rFonts w:ascii="Times New Roman" w:eastAsia="Times New Roman" w:hAnsi="Times New Roman" w:cs="Times New Roman"/>
          <w:sz w:val="28"/>
          <w:szCs w:val="28"/>
        </w:rPr>
        <w:t xml:space="preserve">          </w:t>
      </w:r>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зимних каникул с 29.12.23 г. - 05.01.24 г. по утвержденному плану были проведены мероприятия для активного отдыха учащихся школы - интерната, для их досуга и занятости. Посетили кинотеатр в АДК г., а также Областную детско-юношескую библиотеку, гд</w:t>
      </w:r>
      <w:r>
        <w:rPr>
          <w:rFonts w:ascii="Times New Roman" w:eastAsia="Times New Roman" w:hAnsi="Times New Roman" w:cs="Times New Roman"/>
          <w:sz w:val="28"/>
          <w:szCs w:val="28"/>
        </w:rPr>
        <w:t xml:space="preserve">е они посмотрели спектакли и фильмы по своему выбору. </w:t>
      </w:r>
      <w:hyperlink r:id="rId85">
        <w:r>
          <w:rPr>
            <w:rFonts w:ascii="Times New Roman" w:eastAsia="Times New Roman" w:hAnsi="Times New Roman" w:cs="Times New Roman"/>
            <w:color w:val="0000FF"/>
            <w:sz w:val="28"/>
            <w:szCs w:val="28"/>
            <w:u w:val="single"/>
          </w:rPr>
          <w:t>https://www.facebook.com/share/p/dqTaLeitq9xyvp48/?mibextid=CTbP7E</w:t>
        </w:r>
      </w:hyperlink>
    </w:p>
    <w:p w:rsidR="00444B9F" w:rsidRDefault="00866B2A">
      <w:pPr>
        <w:numPr>
          <w:ilvl w:val="0"/>
          <w:numId w:val="17"/>
        </w:numPr>
        <w:tabs>
          <w:tab w:val="left" w:pos="851"/>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осенних каникул учащиеся интерната в рам</w:t>
      </w:r>
      <w:r>
        <w:rPr>
          <w:rFonts w:ascii="Times New Roman" w:eastAsia="Times New Roman" w:hAnsi="Times New Roman" w:cs="Times New Roman"/>
          <w:sz w:val="28"/>
          <w:szCs w:val="28"/>
        </w:rPr>
        <w:t>ках Меморандума были приглашены в Восточно-Казахстанский областной драматический театр и посмотрели спектакль "Волшебный бинокль".</w:t>
      </w:r>
    </w:p>
    <w:p w:rsidR="00444B9F" w:rsidRDefault="00866B2A">
      <w:pPr>
        <w:numPr>
          <w:ilvl w:val="0"/>
          <w:numId w:val="17"/>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hyperlink r:id="rId86">
        <w:r>
          <w:rPr>
            <w:rFonts w:ascii="Times New Roman" w:eastAsia="Times New Roman" w:hAnsi="Times New Roman" w:cs="Times New Roman"/>
            <w:color w:val="0000FF"/>
            <w:sz w:val="28"/>
            <w:szCs w:val="28"/>
            <w:u w:val="single"/>
          </w:rPr>
          <w:t>https://youtu.be/T_4j4RhgzL0?si=AOTTDCayhRMkvDcI</w:t>
        </w:r>
      </w:hyperlink>
      <w:r>
        <w:rPr>
          <w:rFonts w:ascii="Times New Roman" w:eastAsia="Times New Roman" w:hAnsi="Times New Roman" w:cs="Times New Roman"/>
          <w:color w:val="050505"/>
          <w:sz w:val="28"/>
          <w:szCs w:val="28"/>
        </w:rPr>
        <w:t xml:space="preserve"> </w:t>
      </w:r>
    </w:p>
    <w:p w:rsidR="00444B9F" w:rsidRDefault="00866B2A">
      <w:pPr>
        <w:numPr>
          <w:ilvl w:val="0"/>
          <w:numId w:val="17"/>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преддверии праздника Дня Республики, студенты Восточно-Казахс</w:t>
      </w:r>
      <w:r>
        <w:rPr>
          <w:rFonts w:ascii="Times New Roman" w:eastAsia="Times New Roman" w:hAnsi="Times New Roman" w:cs="Times New Roman"/>
          <w:color w:val="000000"/>
          <w:sz w:val="28"/>
          <w:szCs w:val="28"/>
        </w:rPr>
        <w:t xml:space="preserve">танского гуманитарного колледжа имени Абая организовали творческое, познавательное, праздничное мероприятие ученикам с концертной программой и различными познавательными играми. </w:t>
      </w:r>
      <w:hyperlink r:id="rId87">
        <w:r>
          <w:rPr>
            <w:rFonts w:ascii="Times New Roman" w:eastAsia="Times New Roman" w:hAnsi="Times New Roman" w:cs="Times New Roman"/>
            <w:color w:val="0000FF"/>
            <w:sz w:val="28"/>
            <w:szCs w:val="28"/>
            <w:u w:val="single"/>
          </w:rPr>
          <w:t>https://www.instagram.com/p/CkAUL9tqZzK/?igsh=dWxiYzZzaDMxM3JiВ</w:t>
        </w:r>
      </w:hyperlink>
      <w:r>
        <w:rPr>
          <w:rFonts w:ascii="Times New Roman" w:eastAsia="Times New Roman" w:hAnsi="Times New Roman" w:cs="Times New Roman"/>
          <w:color w:val="000000"/>
          <w:sz w:val="28"/>
          <w:szCs w:val="28"/>
        </w:rPr>
        <w:t xml:space="preserve"> </w:t>
      </w:r>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социального партнерства 03.11.2022 г. состоялся методический семинар в ВКГК им. Абая для воспитателей на тему «Образование, направленное на применение инновационных техноло</w:t>
      </w:r>
      <w:r>
        <w:rPr>
          <w:rFonts w:ascii="Times New Roman" w:eastAsia="Times New Roman" w:hAnsi="Times New Roman" w:cs="Times New Roman"/>
          <w:color w:val="000000"/>
          <w:sz w:val="28"/>
          <w:szCs w:val="28"/>
        </w:rPr>
        <w:t xml:space="preserve">гий». </w:t>
      </w:r>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ВКГК им Абая были приглашены наши ученики в честь праздника Наурыз, где после развлекательной программы детей угощали Наурыз-коже, бауырсаками и сладостями. </w:t>
      </w:r>
      <w:hyperlink r:id="rId88">
        <w:r>
          <w:rPr>
            <w:rFonts w:ascii="Times New Roman" w:eastAsia="Times New Roman" w:hAnsi="Times New Roman" w:cs="Times New Roman"/>
            <w:color w:val="0000FF"/>
            <w:sz w:val="28"/>
            <w:szCs w:val="28"/>
            <w:u w:val="single"/>
          </w:rPr>
          <w:t>https://www.facebook.com/share/p/E5DEHMLzwh8TdZob/?mibextid=CTbP7E</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Восточно-Казахстанском гуманитарном колледже имени Абая была представлена творческая выставка нашими педагогами и учениками «Искусство-уникальная структура науки». Победителям и участника</w:t>
      </w:r>
      <w:r>
        <w:rPr>
          <w:rFonts w:ascii="Times New Roman" w:eastAsia="Times New Roman" w:hAnsi="Times New Roman" w:cs="Times New Roman"/>
          <w:color w:val="000000"/>
          <w:sz w:val="28"/>
          <w:szCs w:val="28"/>
        </w:rPr>
        <w:t xml:space="preserve">м всех мероприятий были вручены дипломы, сертификаты и памятные подарки. Учитель труда нашей школы-интерната Иргебай Баги подарила от школы музею колледжа портрет Абая. </w:t>
      </w:r>
      <w:hyperlink r:id="rId89">
        <w:r>
          <w:rPr>
            <w:rFonts w:ascii="Times New Roman" w:eastAsia="Times New Roman" w:hAnsi="Times New Roman" w:cs="Times New Roman"/>
            <w:color w:val="0000FF"/>
            <w:sz w:val="28"/>
            <w:szCs w:val="28"/>
            <w:u w:val="single"/>
          </w:rPr>
          <w:t>https://www.facebook.com/groups/286630779596376/permalink/400419858217467/?sfnsn=wa&amp;ref=share&amp;mibextid=CTbP7E</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преддверии праздника Наурыз мейрамы, в нашей школе - интернате состоялся праздничный концерт, где были</w:t>
      </w:r>
      <w:r>
        <w:rPr>
          <w:rFonts w:ascii="Times New Roman" w:eastAsia="Times New Roman" w:hAnsi="Times New Roman" w:cs="Times New Roman"/>
          <w:color w:val="000000"/>
          <w:sz w:val="28"/>
          <w:szCs w:val="28"/>
        </w:rPr>
        <w:t xml:space="preserve"> показаны традиции казахского народа, были представлены национальные блюда, изделия ручной работы учащихся. Гостями стали председатель попечительского совета нашей школы Курманов Ф. С., администрация ВКГК, спонсоры - администрация ТОО «ВостокАгроХолдинг». </w:t>
      </w:r>
      <w:hyperlink r:id="rId90">
        <w:r>
          <w:rPr>
            <w:rFonts w:ascii="Times New Roman" w:eastAsia="Times New Roman" w:hAnsi="Times New Roman" w:cs="Times New Roman"/>
            <w:color w:val="0000FF"/>
            <w:sz w:val="28"/>
            <w:szCs w:val="28"/>
            <w:u w:val="single"/>
          </w:rPr>
          <w:t>https://www.facebook.com/groups/286630779596376/permalink/386078739651579/?sfnsn=wa&amp;ref=share&amp;mibextid=CTbP7E</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празднов</w:t>
      </w:r>
      <w:r>
        <w:rPr>
          <w:rFonts w:ascii="Times New Roman" w:eastAsia="Times New Roman" w:hAnsi="Times New Roman" w:cs="Times New Roman"/>
          <w:color w:val="000000"/>
          <w:sz w:val="28"/>
          <w:szCs w:val="28"/>
        </w:rPr>
        <w:t>ания 100-летнего юбилея Восточно-Казахстанского гуманитарного колледжа имени Абая 10 апреля 2023 года для воспитателей КГУ «Специальная школа – интернат№8» УО ВКО был организован обучающий семинар «Обмен опытом - лестница мастерства « Шыңдау».</w:t>
      </w:r>
    </w:p>
    <w:p w:rsidR="00444B9F" w:rsidRDefault="00866B2A">
      <w:pPr>
        <w:widowControl w:val="0"/>
        <w:numPr>
          <w:ilvl w:val="0"/>
          <w:numId w:val="17"/>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обучающего семинара: оказание методической помощи в организации воспитательной работы с учащимися с особыми образовательными потребностями. </w:t>
      </w:r>
      <w:hyperlink r:id="rId91">
        <w:r>
          <w:rPr>
            <w:rFonts w:ascii="Times New Roman" w:eastAsia="Times New Roman" w:hAnsi="Times New Roman" w:cs="Times New Roman"/>
            <w:color w:val="0000FF"/>
            <w:sz w:val="28"/>
            <w:szCs w:val="28"/>
            <w:u w:val="single"/>
          </w:rPr>
          <w:t>https://www.facebook.com/groups/286630779596376/permalink/617019066557544/?sfnsn=wa&amp;ref=share&amp;mibextid=CTbP7E</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Каждый год  руководителем общественного объединения "Центр развития и адаптации "Феникс" Ахметкалиевой Н.М., проводится тренинг </w:t>
      </w:r>
      <w:r>
        <w:rPr>
          <w:rFonts w:ascii="Times New Roman" w:eastAsia="Times New Roman" w:hAnsi="Times New Roman" w:cs="Times New Roman"/>
          <w:color w:val="000000"/>
          <w:sz w:val="28"/>
          <w:szCs w:val="28"/>
        </w:rPr>
        <w:t>с воспитателями и учащимися КГУ «Специальная школа-интернат N8» УО ВКО. В ходе тренинга Назигуль  Маташовна  обсуждает актуальные вопросы на тему: «Насилие в различных проявлениях в семейно-бытовой сфере, обществе», «Буллинг», «Кибербуллинг». Данные встреч</w:t>
      </w:r>
      <w:r>
        <w:rPr>
          <w:rFonts w:ascii="Times New Roman" w:eastAsia="Times New Roman" w:hAnsi="Times New Roman" w:cs="Times New Roman"/>
          <w:color w:val="000000"/>
          <w:sz w:val="28"/>
          <w:szCs w:val="28"/>
        </w:rPr>
        <w:t xml:space="preserve">и проводятся в рамках меморандума о социальном партнерстве. </w:t>
      </w:r>
      <w:hyperlink r:id="rId92">
        <w:r>
          <w:rPr>
            <w:rFonts w:ascii="Times New Roman" w:eastAsia="Times New Roman" w:hAnsi="Times New Roman" w:cs="Times New Roman"/>
            <w:color w:val="0000FF"/>
            <w:sz w:val="28"/>
            <w:szCs w:val="28"/>
            <w:u w:val="single"/>
          </w:rPr>
          <w:t>https://www.facebook.com/share/p/FUK9EKBPywNiPfQu/?mibextid=CTbP7E</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социального партнерства, каждый вт</w:t>
      </w:r>
      <w:r>
        <w:rPr>
          <w:rFonts w:ascii="Times New Roman" w:eastAsia="Times New Roman" w:hAnsi="Times New Roman" w:cs="Times New Roman"/>
          <w:color w:val="000000"/>
          <w:sz w:val="28"/>
          <w:szCs w:val="28"/>
        </w:rPr>
        <w:t xml:space="preserve">орник проводятся мероприятия с педагогами и учениками НИШ. Основная цель проекта – формирование базовых социальных ценностей в сознании детей, понятий о правах и обязанностях в целом и уважению мнения окружающих. </w:t>
      </w:r>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научились решать жизненные вопросы, у</w:t>
      </w:r>
      <w:r>
        <w:rPr>
          <w:rFonts w:ascii="Times New Roman" w:eastAsia="Times New Roman" w:hAnsi="Times New Roman" w:cs="Times New Roman"/>
          <w:color w:val="000000"/>
          <w:sz w:val="28"/>
          <w:szCs w:val="28"/>
        </w:rPr>
        <w:t xml:space="preserve">частвуя в различных социальных программах. </w:t>
      </w:r>
    </w:p>
    <w:p w:rsidR="00444B9F" w:rsidRDefault="00866B2A">
      <w:pPr>
        <w:widowControl w:val="0"/>
        <w:numPr>
          <w:ilvl w:val="0"/>
          <w:numId w:val="17"/>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hyperlink r:id="rId93">
        <w:r>
          <w:rPr>
            <w:rFonts w:ascii="Times New Roman" w:eastAsia="Times New Roman" w:hAnsi="Times New Roman" w:cs="Times New Roman"/>
            <w:color w:val="0000FF"/>
            <w:sz w:val="28"/>
            <w:szCs w:val="28"/>
            <w:u w:val="single"/>
          </w:rPr>
          <w:t>https://www.facebook.com/share/p/NckpoFzS7u1Gut5D/?mibextid=A7sQZp</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начале сентября в нашей школе ученики школы НИШ проводили</w:t>
      </w:r>
      <w:r>
        <w:rPr>
          <w:rFonts w:ascii="Times New Roman" w:eastAsia="Times New Roman" w:hAnsi="Times New Roman" w:cs="Times New Roman"/>
          <w:color w:val="000000"/>
          <w:sz w:val="28"/>
          <w:szCs w:val="28"/>
        </w:rPr>
        <w:t xml:space="preserve"> интересные игры по развитию моторики, координации движений и гибкости. </w:t>
      </w:r>
      <w:hyperlink r:id="rId94">
        <w:r>
          <w:rPr>
            <w:rFonts w:ascii="Times New Roman" w:eastAsia="Times New Roman" w:hAnsi="Times New Roman" w:cs="Times New Roman"/>
            <w:color w:val="0000FF"/>
            <w:sz w:val="28"/>
            <w:szCs w:val="28"/>
            <w:u w:val="single"/>
          </w:rPr>
          <w:t>https://www.facebook.com/groups/286630779596376/permali</w:t>
        </w:r>
        <w:r>
          <w:rPr>
            <w:rFonts w:ascii="Times New Roman" w:eastAsia="Times New Roman" w:hAnsi="Times New Roman" w:cs="Times New Roman"/>
            <w:color w:val="0000FF"/>
            <w:sz w:val="28"/>
            <w:szCs w:val="28"/>
            <w:u w:val="single"/>
          </w:rPr>
          <w:t>nk/692441965681920/?sfnsn=wa&amp;ref=share&amp;mibextid=CTbP7E</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учащиеся 5-10 классов школы - интерната приняли участие в праздновании Новогодней елки, организованной учащимися Назарбаев Интеллектуальной школы химико-биологического направления. В конце праздника ученикам были вручены подарки. </w:t>
      </w:r>
      <w:hyperlink r:id="rId95">
        <w:r>
          <w:rPr>
            <w:rFonts w:ascii="Times New Roman" w:eastAsia="Times New Roman" w:hAnsi="Times New Roman" w:cs="Times New Roman"/>
            <w:color w:val="0000FF"/>
            <w:sz w:val="28"/>
            <w:szCs w:val="28"/>
            <w:u w:val="single"/>
          </w:rPr>
          <w:t>https://www.instagram.com/reel/C1R20uUqZOy/?igsh=MXBvdnRleWdpOXdybQ==</w:t>
        </w:r>
      </w:hyperlink>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учащиеся с 4-9 классы «Специальной школы-интерната №8» приняли участие в мероприятии «Наурыз- праздник добра и милосердия»,</w:t>
      </w:r>
      <w:r>
        <w:rPr>
          <w:rFonts w:ascii="Times New Roman" w:eastAsia="Times New Roman" w:hAnsi="Times New Roman" w:cs="Times New Roman"/>
          <w:color w:val="000000"/>
          <w:sz w:val="28"/>
          <w:szCs w:val="28"/>
        </w:rPr>
        <w:t xml:space="preserve"> организованном в НИШ. </w:t>
      </w:r>
    </w:p>
    <w:p w:rsidR="00444B9F" w:rsidRDefault="00866B2A">
      <w:pPr>
        <w:widowControl w:val="0"/>
        <w:numPr>
          <w:ilvl w:val="0"/>
          <w:numId w:val="17"/>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hyperlink r:id="rId96">
        <w:r>
          <w:rPr>
            <w:rFonts w:ascii="Times New Roman" w:eastAsia="Times New Roman" w:hAnsi="Times New Roman" w:cs="Times New Roman"/>
            <w:color w:val="0000FF"/>
            <w:sz w:val="28"/>
            <w:szCs w:val="28"/>
            <w:u w:val="single"/>
          </w:rPr>
          <w:t>https://www.facebook.com/share/p/BCA5i7ejUp1KoFAe/?mibextid=CTbP7E</w:t>
        </w:r>
      </w:hyperlink>
      <w:r>
        <w:rPr>
          <w:rFonts w:ascii="Times New Roman" w:eastAsia="Times New Roman" w:hAnsi="Times New Roman" w:cs="Times New Roman"/>
          <w:color w:val="000000"/>
          <w:sz w:val="28"/>
          <w:szCs w:val="28"/>
        </w:rPr>
        <w:t xml:space="preserve"> </w:t>
      </w:r>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 преддверии праздника «Наурыз», в рамках Меморандума о сотрудничестве, краеве</w:t>
      </w:r>
      <w:r>
        <w:rPr>
          <w:rFonts w:ascii="Times New Roman" w:eastAsia="Times New Roman" w:hAnsi="Times New Roman" w:cs="Times New Roman"/>
          <w:color w:val="000000"/>
          <w:sz w:val="28"/>
          <w:szCs w:val="28"/>
        </w:rPr>
        <w:t xml:space="preserve">дческий музей Восточно-Казахстанской области  г. Усть-Каменогорска пригласил наших учеников на выставку, где ученики познакомились с историей казахского народа. </w:t>
      </w:r>
      <w:hyperlink r:id="rId97">
        <w:r>
          <w:rPr>
            <w:rFonts w:ascii="Times New Roman" w:eastAsia="Times New Roman" w:hAnsi="Times New Roman" w:cs="Times New Roman"/>
            <w:color w:val="0000FF"/>
            <w:sz w:val="28"/>
            <w:szCs w:val="28"/>
            <w:u w:val="single"/>
          </w:rPr>
          <w:t>https://w</w:t>
        </w:r>
        <w:r>
          <w:rPr>
            <w:rFonts w:ascii="Times New Roman" w:eastAsia="Times New Roman" w:hAnsi="Times New Roman" w:cs="Times New Roman"/>
            <w:color w:val="0000FF"/>
            <w:sz w:val="28"/>
            <w:szCs w:val="28"/>
            <w:u w:val="single"/>
          </w:rPr>
          <w:t>ww.facebook.com/share/p/xWHei3TptSXQ8ipU/?mibextid=CTbP7E</w:t>
        </w:r>
      </w:hyperlink>
      <w:r>
        <w:rPr>
          <w:rFonts w:ascii="Times New Roman" w:eastAsia="Times New Roman" w:hAnsi="Times New Roman" w:cs="Times New Roman"/>
          <w:color w:val="000000"/>
          <w:sz w:val="28"/>
          <w:szCs w:val="28"/>
        </w:rPr>
        <w:t xml:space="preserve"> </w:t>
      </w:r>
    </w:p>
    <w:p w:rsidR="00444B9F" w:rsidRDefault="00866B2A">
      <w:pPr>
        <w:widowControl w:val="0"/>
        <w:numPr>
          <w:ilvl w:val="0"/>
          <w:numId w:val="17"/>
        </w:numPr>
        <w:tabs>
          <w:tab w:val="left" w:pos="851"/>
          <w:tab w:val="left" w:pos="1134"/>
        </w:tabs>
        <w:spacing w:after="0" w:line="240"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Педагоги КГУ «Специальная школа - интернат N8» УО ВКО совместно с коллективами краеведческого и этнографического музеев города Усть - Каменогорска в преддверии празднования Дня Республики организов</w:t>
      </w:r>
      <w:r>
        <w:rPr>
          <w:rFonts w:ascii="Times New Roman" w:eastAsia="Times New Roman" w:hAnsi="Times New Roman" w:cs="Times New Roman"/>
          <w:color w:val="000000"/>
          <w:sz w:val="28"/>
          <w:szCs w:val="28"/>
        </w:rPr>
        <w:t xml:space="preserve">али мероприятие «Сыр сұқбат». </w:t>
      </w:r>
    </w:p>
    <w:p w:rsidR="00444B9F" w:rsidRDefault="00866B2A">
      <w:pPr>
        <w:widowControl w:val="0"/>
        <w:numPr>
          <w:ilvl w:val="0"/>
          <w:numId w:val="17"/>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hyperlink r:id="rId98">
        <w:r>
          <w:rPr>
            <w:rFonts w:ascii="Times New Roman" w:eastAsia="Times New Roman" w:hAnsi="Times New Roman" w:cs="Times New Roman"/>
            <w:color w:val="0000FF"/>
            <w:sz w:val="28"/>
            <w:szCs w:val="28"/>
            <w:u w:val="single"/>
          </w:rPr>
          <w:t>https://www.facebook.com/share/v/CT1MA54hfAE3qNtN/?mibextid=CTbP7E</w:t>
        </w:r>
      </w:hyperlink>
    </w:p>
    <w:p w:rsidR="00444B9F" w:rsidRDefault="00866B2A">
      <w:pPr>
        <w:widowControl w:val="0"/>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Фрагмент с занятий кружка по развитию творчества детей во Дворце творчес</w:t>
      </w:r>
      <w:r>
        <w:rPr>
          <w:rFonts w:ascii="Times New Roman" w:eastAsia="Times New Roman" w:hAnsi="Times New Roman" w:cs="Times New Roman"/>
          <w:color w:val="000000"/>
          <w:sz w:val="28"/>
          <w:szCs w:val="28"/>
        </w:rPr>
        <w:t xml:space="preserve">тва школьников. </w:t>
      </w:r>
    </w:p>
    <w:p w:rsidR="00444B9F" w:rsidRDefault="00866B2A">
      <w:pPr>
        <w:widowControl w:val="0"/>
        <w:tabs>
          <w:tab w:val="left" w:pos="1134"/>
        </w:tabs>
        <w:spacing w:after="0" w:line="240" w:lineRule="auto"/>
        <w:jc w:val="both"/>
        <w:rPr>
          <w:rFonts w:ascii="Times New Roman" w:eastAsia="Times New Roman" w:hAnsi="Times New Roman" w:cs="Times New Roman"/>
          <w:color w:val="FF0000"/>
          <w:sz w:val="28"/>
          <w:szCs w:val="28"/>
          <w:highlight w:val="white"/>
        </w:rPr>
      </w:pPr>
      <w:hyperlink r:id="rId99">
        <w:r>
          <w:rPr>
            <w:rFonts w:ascii="Times New Roman" w:eastAsia="Times New Roman" w:hAnsi="Times New Roman" w:cs="Times New Roman"/>
            <w:color w:val="0000FF"/>
            <w:sz w:val="28"/>
            <w:szCs w:val="28"/>
            <w:u w:val="single"/>
          </w:rPr>
          <w:t>https://www.facebook.com/share/p/P54dkjDvgFMoVdHx/?mibextid=CTbP7E</w:t>
        </w:r>
      </w:hyperlink>
    </w:p>
    <w:p w:rsidR="00444B9F" w:rsidRDefault="00444B9F">
      <w:pPr>
        <w:tabs>
          <w:tab w:val="left" w:pos="993"/>
        </w:tabs>
        <w:spacing w:after="0" w:line="240" w:lineRule="auto"/>
        <w:ind w:firstLine="709"/>
        <w:jc w:val="center"/>
        <w:rPr>
          <w:rFonts w:ascii="Times New Roman" w:eastAsia="Times New Roman" w:hAnsi="Times New Roman" w:cs="Times New Roman"/>
          <w:b/>
          <w:sz w:val="28"/>
          <w:szCs w:val="28"/>
        </w:rPr>
      </w:pP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Уровень воспитанности  учащихся 1-4 классов на начало </w:t>
      </w: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2022-2023 учебного года </w:t>
      </w:r>
    </w:p>
    <w:tbl>
      <w:tblPr>
        <w:tblStyle w:val="affffffffa"/>
        <w:tblW w:w="9486" w:type="dxa"/>
        <w:jc w:val="center"/>
        <w:tblLayout w:type="fixed"/>
        <w:tblLook w:val="0400" w:firstRow="0" w:lastRow="0" w:firstColumn="0" w:lastColumn="0" w:noHBand="0" w:noVBand="1"/>
      </w:tblPr>
      <w:tblGrid>
        <w:gridCol w:w="2586"/>
        <w:gridCol w:w="742"/>
        <w:gridCol w:w="482"/>
        <w:gridCol w:w="482"/>
        <w:gridCol w:w="482"/>
        <w:gridCol w:w="482"/>
        <w:gridCol w:w="742"/>
        <w:gridCol w:w="742"/>
        <w:gridCol w:w="482"/>
        <w:gridCol w:w="742"/>
        <w:gridCol w:w="482"/>
        <w:gridCol w:w="482"/>
        <w:gridCol w:w="558"/>
      </w:tblGrid>
      <w:tr w:rsidR="00444B9F">
        <w:trPr>
          <w:trHeight w:val="2281"/>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Критерии</w:t>
            </w:r>
          </w:p>
          <w:p w:rsidR="00444B9F" w:rsidRDefault="00444B9F">
            <w:pPr>
              <w:ind w:left="-851" w:firstLine="709"/>
              <w:jc w:val="center"/>
              <w:rPr>
                <w:rFonts w:ascii="Times New Roman" w:eastAsia="Times New Roman" w:hAnsi="Times New Roman" w:cs="Times New Roman"/>
                <w:color w:val="000000"/>
              </w:rPr>
            </w:pPr>
          </w:p>
          <w:p w:rsidR="00444B9F" w:rsidRDefault="00444B9F">
            <w:pPr>
              <w:ind w:left="-851" w:firstLine="709"/>
              <w:jc w:val="center"/>
              <w:rPr>
                <w:rFonts w:ascii="Times New Roman" w:eastAsia="Times New Roman" w:hAnsi="Times New Roman" w:cs="Times New Roman"/>
                <w:color w:val="000000"/>
              </w:rPr>
            </w:pPr>
          </w:p>
          <w:p w:rsidR="00444B9F" w:rsidRDefault="00444B9F">
            <w:pPr>
              <w:ind w:left="-851" w:firstLine="709"/>
              <w:jc w:val="center"/>
              <w:rPr>
                <w:rFonts w:ascii="Times New Roman" w:eastAsia="Times New Roman" w:hAnsi="Times New Roman" w:cs="Times New Roman"/>
                <w:color w:val="000000"/>
              </w:rPr>
            </w:pPr>
          </w:p>
          <w:p w:rsidR="00444B9F" w:rsidRDefault="00444B9F">
            <w:pPr>
              <w:ind w:left="-851" w:firstLine="709"/>
              <w:jc w:val="center"/>
              <w:rPr>
                <w:rFonts w:ascii="Times New Roman" w:eastAsia="Times New Roman" w:hAnsi="Times New Roman" w:cs="Times New Roman"/>
                <w:color w:val="000000"/>
              </w:rPr>
            </w:pPr>
          </w:p>
          <w:p w:rsidR="00444B9F" w:rsidRDefault="00444B9F">
            <w:pPr>
              <w:ind w:left="-851" w:firstLine="709"/>
              <w:jc w:val="center"/>
              <w:rPr>
                <w:rFonts w:ascii="Times New Roman" w:eastAsia="Times New Roman" w:hAnsi="Times New Roman" w:cs="Times New Roman"/>
                <w:color w:val="000000"/>
              </w:rPr>
            </w:pPr>
          </w:p>
          <w:p w:rsidR="00444B9F" w:rsidRDefault="00444B9F">
            <w:pPr>
              <w:ind w:left="-851" w:firstLine="709"/>
              <w:jc w:val="center"/>
              <w:rPr>
                <w:rFonts w:ascii="Times New Roman" w:eastAsia="Times New Roman" w:hAnsi="Times New Roman" w:cs="Times New Roman"/>
                <w:color w:val="000000"/>
              </w:rPr>
            </w:pPr>
          </w:p>
          <w:p w:rsidR="00444B9F" w:rsidRDefault="00444B9F">
            <w:pPr>
              <w:ind w:left="-851" w:firstLine="709"/>
              <w:jc w:val="center"/>
              <w:rPr>
                <w:rFonts w:ascii="Times New Roman" w:eastAsia="Times New Roman" w:hAnsi="Times New Roman" w:cs="Times New Roman"/>
                <w:color w:val="000000"/>
              </w:rPr>
            </w:pPr>
          </w:p>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Классы</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Отношение </w:t>
            </w:r>
          </w:p>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к учебе</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бережливость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дисциплинированность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честность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Отношение к труду</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Коллективизм </w:t>
            </w:r>
          </w:p>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и 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Простота </w:t>
            </w:r>
          </w:p>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и скромность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Уровень </w:t>
            </w:r>
          </w:p>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воспитанности</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Культурный уровень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ответственность</w:t>
            </w:r>
          </w:p>
        </w:tc>
        <w:tc>
          <w:tcPr>
            <w:tcW w:w="55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Общее качество</w:t>
            </w:r>
          </w:p>
        </w:tc>
      </w:tr>
      <w:tr w:rsidR="00444B9F">
        <w:trPr>
          <w:trHeight w:val="15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«а»</w:t>
            </w:r>
          </w:p>
        </w:tc>
        <w:tc>
          <w:tcPr>
            <w:tcW w:w="742" w:type="dxa"/>
            <w:tcBorders>
              <w:top w:val="single" w:sz="4" w:space="0" w:color="000000"/>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5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444B9F">
        <w:trPr>
          <w:trHeight w:val="7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«б»</w:t>
            </w:r>
          </w:p>
        </w:tc>
        <w:tc>
          <w:tcPr>
            <w:tcW w:w="742" w:type="dxa"/>
            <w:tcBorders>
              <w:top w:val="nil"/>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58"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444B9F">
        <w:trPr>
          <w:trHeight w:val="82"/>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«а»</w:t>
            </w:r>
          </w:p>
        </w:tc>
        <w:tc>
          <w:tcPr>
            <w:tcW w:w="742" w:type="dxa"/>
            <w:tcBorders>
              <w:top w:val="single" w:sz="8" w:space="0" w:color="000000"/>
              <w:left w:val="single" w:sz="8" w:space="0" w:color="000000"/>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58" w:type="dxa"/>
            <w:tcBorders>
              <w:top w:val="single" w:sz="8" w:space="0" w:color="000000"/>
              <w:left w:val="nil"/>
              <w:bottom w:val="single" w:sz="8" w:space="0" w:color="000000"/>
              <w:right w:val="single" w:sz="8"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6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«б»</w:t>
            </w:r>
          </w:p>
        </w:tc>
        <w:tc>
          <w:tcPr>
            <w:tcW w:w="742" w:type="dxa"/>
            <w:tcBorders>
              <w:top w:val="single" w:sz="4" w:space="0" w:color="000000"/>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5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444B9F">
        <w:trPr>
          <w:trHeight w:val="7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lastRenderedPageBreak/>
              <w:t>3 «а»</w:t>
            </w:r>
          </w:p>
        </w:tc>
        <w:tc>
          <w:tcPr>
            <w:tcW w:w="742" w:type="dxa"/>
            <w:tcBorders>
              <w:top w:val="nil"/>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58"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444B9F">
        <w:trPr>
          <w:trHeight w:val="7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 «б»</w:t>
            </w:r>
          </w:p>
        </w:tc>
        <w:tc>
          <w:tcPr>
            <w:tcW w:w="742" w:type="dxa"/>
            <w:tcBorders>
              <w:top w:val="nil"/>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58"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r>
      <w:tr w:rsidR="00444B9F">
        <w:trPr>
          <w:trHeight w:val="7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«а»</w:t>
            </w:r>
          </w:p>
        </w:tc>
        <w:tc>
          <w:tcPr>
            <w:tcW w:w="742" w:type="dxa"/>
            <w:tcBorders>
              <w:top w:val="nil"/>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58"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100"/>
          <w:jc w:val="center"/>
        </w:trPr>
        <w:tc>
          <w:tcPr>
            <w:tcW w:w="2586" w:type="dxa"/>
            <w:tcBorders>
              <w:top w:val="nil"/>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«б»</w:t>
            </w:r>
          </w:p>
        </w:tc>
        <w:tc>
          <w:tcPr>
            <w:tcW w:w="742" w:type="dxa"/>
            <w:tcBorders>
              <w:top w:val="nil"/>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58" w:type="dxa"/>
            <w:tcBorders>
              <w:top w:val="nil"/>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3,7</w:t>
            </w:r>
          </w:p>
        </w:tc>
      </w:tr>
      <w:tr w:rsidR="00444B9F">
        <w:trPr>
          <w:trHeight w:val="70"/>
          <w:jc w:val="center"/>
        </w:trPr>
        <w:tc>
          <w:tcPr>
            <w:tcW w:w="2586" w:type="dxa"/>
            <w:tcBorders>
              <w:top w:val="single" w:sz="4" w:space="0" w:color="000000"/>
              <w:left w:val="single" w:sz="4" w:space="0" w:color="000000"/>
              <w:bottom w:val="single" w:sz="4" w:space="0" w:color="000000"/>
              <w:right w:val="nil"/>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742" w:type="dxa"/>
            <w:tcBorders>
              <w:top w:val="single" w:sz="4" w:space="0" w:color="000000"/>
              <w:left w:val="single" w:sz="4" w:space="0" w:color="000000"/>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5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bl>
    <w:p w:rsidR="00444B9F" w:rsidRDefault="00444B9F">
      <w:pPr>
        <w:tabs>
          <w:tab w:val="left" w:pos="993"/>
        </w:tabs>
        <w:spacing w:after="0" w:line="240" w:lineRule="auto"/>
        <w:rPr>
          <w:rFonts w:ascii="Times New Roman" w:eastAsia="Times New Roman" w:hAnsi="Times New Roman" w:cs="Times New Roman"/>
          <w:b/>
          <w:sz w:val="24"/>
          <w:szCs w:val="24"/>
        </w:rPr>
      </w:pP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1-4 классов на конец</w:t>
      </w: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2022-2023 учебного года  </w:t>
      </w:r>
    </w:p>
    <w:tbl>
      <w:tblPr>
        <w:tblStyle w:val="affffffffb"/>
        <w:tblW w:w="9486" w:type="dxa"/>
        <w:jc w:val="center"/>
        <w:tblLayout w:type="fixed"/>
        <w:tblLook w:val="0400" w:firstRow="0" w:lastRow="0" w:firstColumn="0" w:lastColumn="0" w:noHBand="0" w:noVBand="1"/>
      </w:tblPr>
      <w:tblGrid>
        <w:gridCol w:w="2586"/>
        <w:gridCol w:w="742"/>
        <w:gridCol w:w="482"/>
        <w:gridCol w:w="482"/>
        <w:gridCol w:w="482"/>
        <w:gridCol w:w="482"/>
        <w:gridCol w:w="742"/>
        <w:gridCol w:w="742"/>
        <w:gridCol w:w="482"/>
        <w:gridCol w:w="742"/>
        <w:gridCol w:w="482"/>
        <w:gridCol w:w="482"/>
        <w:gridCol w:w="558"/>
      </w:tblGrid>
      <w:tr w:rsidR="00444B9F">
        <w:trPr>
          <w:cantSplit/>
          <w:trHeight w:val="2265"/>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444B9F" w:rsidRDefault="00866B2A">
            <w:pPr>
              <w:ind w:left="-851"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Критерии</w:t>
            </w:r>
          </w:p>
          <w:p w:rsidR="00444B9F" w:rsidRDefault="00444B9F">
            <w:pPr>
              <w:ind w:left="-851" w:firstLine="709"/>
              <w:jc w:val="both"/>
              <w:rPr>
                <w:rFonts w:ascii="Times New Roman" w:eastAsia="Times New Roman" w:hAnsi="Times New Roman" w:cs="Times New Roman"/>
                <w:color w:val="000000"/>
              </w:rPr>
            </w:pPr>
          </w:p>
          <w:p w:rsidR="00444B9F" w:rsidRDefault="00444B9F">
            <w:pPr>
              <w:ind w:left="-851" w:firstLine="709"/>
              <w:jc w:val="both"/>
              <w:rPr>
                <w:rFonts w:ascii="Times New Roman" w:eastAsia="Times New Roman" w:hAnsi="Times New Roman" w:cs="Times New Roman"/>
                <w:color w:val="000000"/>
              </w:rPr>
            </w:pPr>
          </w:p>
          <w:p w:rsidR="00444B9F" w:rsidRDefault="00444B9F">
            <w:pPr>
              <w:ind w:left="-851" w:firstLine="709"/>
              <w:jc w:val="both"/>
              <w:rPr>
                <w:rFonts w:ascii="Times New Roman" w:eastAsia="Times New Roman" w:hAnsi="Times New Roman" w:cs="Times New Roman"/>
                <w:color w:val="000000"/>
              </w:rPr>
            </w:pPr>
          </w:p>
          <w:p w:rsidR="00444B9F" w:rsidRDefault="00444B9F">
            <w:pPr>
              <w:ind w:left="-851" w:firstLine="709"/>
              <w:jc w:val="both"/>
              <w:rPr>
                <w:rFonts w:ascii="Times New Roman" w:eastAsia="Times New Roman" w:hAnsi="Times New Roman" w:cs="Times New Roman"/>
                <w:color w:val="000000"/>
              </w:rPr>
            </w:pPr>
          </w:p>
          <w:p w:rsidR="00444B9F" w:rsidRDefault="00444B9F">
            <w:pPr>
              <w:ind w:left="-851" w:firstLine="709"/>
              <w:jc w:val="both"/>
              <w:rPr>
                <w:rFonts w:ascii="Times New Roman" w:eastAsia="Times New Roman" w:hAnsi="Times New Roman" w:cs="Times New Roman"/>
                <w:color w:val="000000"/>
              </w:rPr>
            </w:pPr>
          </w:p>
          <w:p w:rsidR="00444B9F" w:rsidRDefault="00866B2A">
            <w:pPr>
              <w:ind w:left="-851"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444B9F" w:rsidRDefault="00444B9F">
            <w:pPr>
              <w:ind w:left="-851" w:firstLine="709"/>
              <w:jc w:val="both"/>
              <w:rPr>
                <w:rFonts w:ascii="Times New Roman" w:eastAsia="Times New Roman" w:hAnsi="Times New Roman" w:cs="Times New Roman"/>
                <w:color w:val="000000"/>
              </w:rPr>
            </w:pPr>
          </w:p>
          <w:p w:rsidR="00444B9F" w:rsidRDefault="00866B2A">
            <w:pPr>
              <w:ind w:left="-851"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Классы </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Отношение</w:t>
            </w:r>
          </w:p>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к учебе</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бережливость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дисциплинированность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честность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Отношение к труду</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Коллективизм </w:t>
            </w:r>
          </w:p>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и 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Простота </w:t>
            </w:r>
          </w:p>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и скромность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Уровень </w:t>
            </w:r>
          </w:p>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воспитанности</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Культурный уровень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ответственность</w:t>
            </w:r>
          </w:p>
        </w:tc>
        <w:tc>
          <w:tcPr>
            <w:tcW w:w="558" w:type="dxa"/>
            <w:tcBorders>
              <w:top w:val="single" w:sz="4" w:space="0" w:color="000000"/>
              <w:left w:val="nil"/>
              <w:bottom w:val="single" w:sz="4" w:space="0" w:color="000000"/>
              <w:right w:val="single" w:sz="4" w:space="0" w:color="000000"/>
            </w:tcBorders>
            <w:vAlign w:val="center"/>
          </w:tcPr>
          <w:p w:rsidR="00444B9F" w:rsidRDefault="00866B2A">
            <w:pPr>
              <w:ind w:left="-851" w:right="113"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Общее качество</w:t>
            </w:r>
          </w:p>
        </w:tc>
      </w:tr>
      <w:tr w:rsidR="00444B9F">
        <w:trPr>
          <w:trHeight w:val="15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«а»</w:t>
            </w:r>
          </w:p>
        </w:tc>
        <w:tc>
          <w:tcPr>
            <w:tcW w:w="742"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5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r>
      <w:tr w:rsidR="00444B9F">
        <w:trPr>
          <w:trHeight w:val="7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«б»</w:t>
            </w:r>
          </w:p>
        </w:tc>
        <w:tc>
          <w:tcPr>
            <w:tcW w:w="742"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5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444B9F">
        <w:trPr>
          <w:trHeight w:val="82"/>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«а»</w:t>
            </w:r>
          </w:p>
        </w:tc>
        <w:tc>
          <w:tcPr>
            <w:tcW w:w="742" w:type="dxa"/>
            <w:tcBorders>
              <w:top w:val="single" w:sz="8" w:space="0" w:color="000000"/>
              <w:left w:val="single" w:sz="8" w:space="0" w:color="000000"/>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58" w:type="dxa"/>
            <w:tcBorders>
              <w:top w:val="single" w:sz="8" w:space="0" w:color="000000"/>
              <w:left w:val="nil"/>
              <w:bottom w:val="single" w:sz="8" w:space="0" w:color="000000"/>
              <w:right w:val="single" w:sz="8"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6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«б»</w:t>
            </w:r>
          </w:p>
        </w:tc>
        <w:tc>
          <w:tcPr>
            <w:tcW w:w="742"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5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r>
      <w:tr w:rsidR="00444B9F">
        <w:trPr>
          <w:trHeight w:val="7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 «а»</w:t>
            </w:r>
          </w:p>
        </w:tc>
        <w:tc>
          <w:tcPr>
            <w:tcW w:w="742"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5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r>
      <w:tr w:rsidR="00444B9F">
        <w:trPr>
          <w:trHeight w:val="7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 «б»</w:t>
            </w:r>
          </w:p>
        </w:tc>
        <w:tc>
          <w:tcPr>
            <w:tcW w:w="742"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5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444B9F">
        <w:trPr>
          <w:trHeight w:val="7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«а»</w:t>
            </w:r>
          </w:p>
        </w:tc>
        <w:tc>
          <w:tcPr>
            <w:tcW w:w="742" w:type="dxa"/>
            <w:tcBorders>
              <w:top w:val="nil"/>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5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r w:rsidR="00444B9F">
        <w:trPr>
          <w:trHeight w:val="100"/>
          <w:jc w:val="center"/>
        </w:trPr>
        <w:tc>
          <w:tcPr>
            <w:tcW w:w="2586" w:type="dxa"/>
            <w:tcBorders>
              <w:top w:val="nil"/>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«б»</w:t>
            </w:r>
          </w:p>
        </w:tc>
        <w:tc>
          <w:tcPr>
            <w:tcW w:w="742" w:type="dxa"/>
            <w:tcBorders>
              <w:top w:val="nil"/>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5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71"/>
          <w:jc w:val="center"/>
        </w:trPr>
        <w:tc>
          <w:tcPr>
            <w:tcW w:w="2586" w:type="dxa"/>
            <w:tcBorders>
              <w:top w:val="single" w:sz="4" w:space="0" w:color="000000"/>
              <w:left w:val="single" w:sz="4" w:space="0" w:color="000000"/>
              <w:bottom w:val="single" w:sz="4" w:space="0" w:color="000000"/>
              <w:right w:val="nil"/>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742"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5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bl>
    <w:p w:rsidR="00444B9F" w:rsidRDefault="00444B9F">
      <w:pPr>
        <w:shd w:val="clear" w:color="auto" w:fill="FFFFFF"/>
        <w:spacing w:after="0" w:line="240" w:lineRule="auto"/>
        <w:ind w:left="-851" w:firstLine="709"/>
        <w:jc w:val="center"/>
        <w:rPr>
          <w:rFonts w:ascii="Times New Roman" w:eastAsia="Times New Roman" w:hAnsi="Times New Roman" w:cs="Times New Roman"/>
          <w:color w:val="000000"/>
          <w:sz w:val="24"/>
          <w:szCs w:val="24"/>
        </w:rPr>
      </w:pPr>
    </w:p>
    <w:p w:rsidR="00444B9F" w:rsidRDefault="00866B2A">
      <w:pPr>
        <w:shd w:val="clear" w:color="auto" w:fill="FFFFFF"/>
        <w:spacing w:after="0" w:line="240" w:lineRule="auto"/>
        <w:ind w:left="-851"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lastRenderedPageBreak/>
        <w:drawing>
          <wp:inline distT="0" distB="0" distL="0" distR="0">
            <wp:extent cx="5505450" cy="2476500"/>
            <wp:effectExtent l="0" t="0" r="0" b="0"/>
            <wp:docPr id="1664028797" name="Диаграмма 16640287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5-10 классов на начало</w:t>
      </w: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2022-2023 учебного года</w:t>
      </w:r>
      <w:r>
        <w:rPr>
          <w:rFonts w:ascii="Times New Roman" w:eastAsia="Times New Roman" w:hAnsi="Times New Roman" w:cs="Times New Roman"/>
          <w:b/>
          <w:sz w:val="24"/>
          <w:szCs w:val="24"/>
        </w:rPr>
        <w:t xml:space="preserve"> </w:t>
      </w:r>
    </w:p>
    <w:tbl>
      <w:tblPr>
        <w:tblStyle w:val="affffffffc"/>
        <w:tblW w:w="9385" w:type="dxa"/>
        <w:jc w:val="center"/>
        <w:tblLayout w:type="fixed"/>
        <w:tblLook w:val="0400" w:firstRow="0" w:lastRow="0" w:firstColumn="0" w:lastColumn="0" w:noHBand="0" w:noVBand="1"/>
      </w:tblPr>
      <w:tblGrid>
        <w:gridCol w:w="1156"/>
        <w:gridCol w:w="575"/>
        <w:gridCol w:w="482"/>
        <w:gridCol w:w="742"/>
        <w:gridCol w:w="781"/>
        <w:gridCol w:w="742"/>
        <w:gridCol w:w="831"/>
        <w:gridCol w:w="742"/>
        <w:gridCol w:w="548"/>
        <w:gridCol w:w="567"/>
        <w:gridCol w:w="742"/>
        <w:gridCol w:w="831"/>
        <w:gridCol w:w="646"/>
      </w:tblGrid>
      <w:tr w:rsidR="00444B9F">
        <w:trPr>
          <w:trHeight w:val="2139"/>
          <w:jc w:val="center"/>
        </w:trPr>
        <w:tc>
          <w:tcPr>
            <w:tcW w:w="115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критерии</w:t>
            </w: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классы</w:t>
            </w:r>
          </w:p>
        </w:tc>
        <w:tc>
          <w:tcPr>
            <w:tcW w:w="57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ответственность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Дисциплинированн</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ость</w:t>
            </w:r>
          </w:p>
        </w:tc>
        <w:tc>
          <w:tcPr>
            <w:tcW w:w="781"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Отношение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учению</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Отношение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831"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Коллективизм и</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скромность</w:t>
            </w:r>
          </w:p>
        </w:tc>
        <w:tc>
          <w:tcPr>
            <w:tcW w:w="54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Уровень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воспитанности</w:t>
            </w:r>
          </w:p>
        </w:tc>
        <w:tc>
          <w:tcPr>
            <w:tcW w:w="831"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Культурный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tc>
        <w:tc>
          <w:tcPr>
            <w:tcW w:w="646"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4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«б»</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3,8</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8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4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21"/>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"а"</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8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48"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97"/>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116"/>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"а"</w:t>
            </w:r>
          </w:p>
        </w:tc>
        <w:tc>
          <w:tcPr>
            <w:tcW w:w="57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81"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48"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46"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3,1</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«б»</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8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8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lastRenderedPageBreak/>
              <w:t>10 «а»</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91"/>
          <w:jc w:val="center"/>
        </w:trPr>
        <w:tc>
          <w:tcPr>
            <w:tcW w:w="115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«б»</w:t>
            </w:r>
          </w:p>
        </w:tc>
        <w:tc>
          <w:tcPr>
            <w:tcW w:w="57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8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3,8</w:t>
            </w:r>
          </w:p>
        </w:tc>
      </w:tr>
      <w:tr w:rsidR="00444B9F">
        <w:trPr>
          <w:trHeight w:val="70"/>
          <w:jc w:val="center"/>
        </w:trPr>
        <w:tc>
          <w:tcPr>
            <w:tcW w:w="115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57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8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48"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46"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3,7</w:t>
            </w:r>
          </w:p>
        </w:tc>
      </w:tr>
    </w:tbl>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5-10 классов на конец</w:t>
      </w: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2022-2023 учебного года</w:t>
      </w:r>
    </w:p>
    <w:tbl>
      <w:tblPr>
        <w:tblStyle w:val="affffffffd"/>
        <w:tblW w:w="9634" w:type="dxa"/>
        <w:jc w:val="center"/>
        <w:tblLayout w:type="fixed"/>
        <w:tblLook w:val="0400" w:firstRow="0" w:lastRow="0" w:firstColumn="0" w:lastColumn="0" w:noHBand="0" w:noVBand="1"/>
      </w:tblPr>
      <w:tblGrid>
        <w:gridCol w:w="1156"/>
        <w:gridCol w:w="575"/>
        <w:gridCol w:w="482"/>
        <w:gridCol w:w="742"/>
        <w:gridCol w:w="742"/>
        <w:gridCol w:w="742"/>
        <w:gridCol w:w="884"/>
        <w:gridCol w:w="742"/>
        <w:gridCol w:w="690"/>
        <w:gridCol w:w="709"/>
        <w:gridCol w:w="742"/>
        <w:gridCol w:w="831"/>
        <w:gridCol w:w="597"/>
      </w:tblGrid>
      <w:tr w:rsidR="00444B9F">
        <w:trPr>
          <w:trHeight w:val="1956"/>
          <w:jc w:val="center"/>
        </w:trPr>
        <w:tc>
          <w:tcPr>
            <w:tcW w:w="115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критерии</w:t>
            </w: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классы</w:t>
            </w:r>
          </w:p>
        </w:tc>
        <w:tc>
          <w:tcPr>
            <w:tcW w:w="57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ответственность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Дисциплинированн</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Отношение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учению</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Отношение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884"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Коллективизм и</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скромность</w:t>
            </w:r>
          </w:p>
        </w:tc>
        <w:tc>
          <w:tcPr>
            <w:tcW w:w="690"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Уровень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воспитанности</w:t>
            </w:r>
          </w:p>
        </w:tc>
        <w:tc>
          <w:tcPr>
            <w:tcW w:w="831"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Культурный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tc>
        <w:tc>
          <w:tcPr>
            <w:tcW w:w="59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90"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3,6</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«б»</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8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90"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21"/>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"а"</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3,6</w:t>
            </w:r>
          </w:p>
        </w:tc>
      </w:tr>
      <w:tr w:rsidR="00444B9F">
        <w:trPr>
          <w:trHeight w:val="97"/>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116"/>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"а"</w:t>
            </w:r>
          </w:p>
        </w:tc>
        <w:tc>
          <w:tcPr>
            <w:tcW w:w="57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84"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31"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«б»</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88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3,8</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3,7</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«а»</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91"/>
          <w:jc w:val="center"/>
        </w:trPr>
        <w:tc>
          <w:tcPr>
            <w:tcW w:w="115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«б»</w:t>
            </w:r>
          </w:p>
        </w:tc>
        <w:tc>
          <w:tcPr>
            <w:tcW w:w="57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jc w:val="center"/>
        </w:trPr>
        <w:tc>
          <w:tcPr>
            <w:tcW w:w="115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57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84"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90"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831"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9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bl>
    <w:p w:rsidR="00444B9F" w:rsidRDefault="00444B9F">
      <w:pPr>
        <w:spacing w:after="0" w:line="240" w:lineRule="auto"/>
        <w:ind w:left="-851" w:firstLine="709"/>
        <w:jc w:val="both"/>
        <w:rPr>
          <w:color w:val="000000"/>
        </w:rPr>
      </w:pPr>
    </w:p>
    <w:p w:rsidR="00444B9F" w:rsidRDefault="00866B2A">
      <w:pPr>
        <w:spacing w:after="0" w:line="240" w:lineRule="auto"/>
        <w:ind w:left="-851" w:firstLine="709"/>
        <w:jc w:val="center"/>
        <w:rPr>
          <w:rFonts w:ascii="Times New Roman" w:eastAsia="Times New Roman" w:hAnsi="Times New Roman" w:cs="Times New Roman"/>
          <w:sz w:val="24"/>
          <w:szCs w:val="24"/>
        </w:rPr>
      </w:pPr>
      <w:r>
        <w:rPr>
          <w:noProof/>
          <w:color w:val="000000"/>
          <w:lang w:val="en-US"/>
        </w:rPr>
        <w:lastRenderedPageBreak/>
        <w:drawing>
          <wp:inline distT="0" distB="0" distL="0" distR="0">
            <wp:extent cx="6038850" cy="2590975"/>
            <wp:effectExtent l="0" t="0" r="0" b="0"/>
            <wp:docPr id="1664028799" name="Диаграмма 16640287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444B9F" w:rsidRDefault="00444B9F">
      <w:pPr>
        <w:spacing w:after="0" w:line="240" w:lineRule="auto"/>
        <w:ind w:left="-851" w:firstLine="709"/>
        <w:jc w:val="both"/>
        <w:rPr>
          <w:rFonts w:ascii="Times New Roman" w:eastAsia="Times New Roman" w:hAnsi="Times New Roman" w:cs="Times New Roman"/>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1-4 классов на начало</w:t>
      </w:r>
    </w:p>
    <w:p w:rsidR="00444B9F" w:rsidRDefault="00866B2A">
      <w:pPr>
        <w:spacing w:after="0" w:line="240" w:lineRule="auto"/>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2023-2024 учебного года</w:t>
      </w:r>
      <w:r>
        <w:rPr>
          <w:rFonts w:ascii="Times New Roman" w:eastAsia="Times New Roman" w:hAnsi="Times New Roman" w:cs="Times New Roman"/>
          <w:b/>
          <w:sz w:val="24"/>
          <w:szCs w:val="24"/>
        </w:rPr>
        <w:t xml:space="preserve">  </w:t>
      </w:r>
    </w:p>
    <w:tbl>
      <w:tblPr>
        <w:tblStyle w:val="affffffffe"/>
        <w:tblpPr w:leftFromText="180" w:rightFromText="180" w:vertAnchor="text" w:tblpY="146"/>
        <w:tblW w:w="9503" w:type="dxa"/>
        <w:tblLayout w:type="fixed"/>
        <w:tblLook w:val="0400" w:firstRow="0" w:lastRow="0" w:firstColumn="0" w:lastColumn="0" w:noHBand="0" w:noVBand="1"/>
      </w:tblPr>
      <w:tblGrid>
        <w:gridCol w:w="1696"/>
        <w:gridCol w:w="1003"/>
        <w:gridCol w:w="567"/>
        <w:gridCol w:w="567"/>
        <w:gridCol w:w="708"/>
        <w:gridCol w:w="709"/>
        <w:gridCol w:w="709"/>
        <w:gridCol w:w="709"/>
        <w:gridCol w:w="425"/>
        <w:gridCol w:w="567"/>
        <w:gridCol w:w="709"/>
        <w:gridCol w:w="708"/>
        <w:gridCol w:w="426"/>
      </w:tblGrid>
      <w:tr w:rsidR="00444B9F">
        <w:trPr>
          <w:trHeight w:val="1978"/>
        </w:trPr>
        <w:tc>
          <w:tcPr>
            <w:tcW w:w="1696" w:type="dxa"/>
            <w:tcBorders>
              <w:top w:val="single" w:sz="4" w:space="0" w:color="000000"/>
              <w:left w:val="single" w:sz="4" w:space="0" w:color="000000"/>
              <w:bottom w:val="single" w:sz="4" w:space="0" w:color="000000"/>
              <w:right w:val="single" w:sz="4" w:space="0" w:color="000000"/>
            </w:tcBorders>
          </w:tcPr>
          <w:p w:rsidR="00444B9F" w:rsidRDefault="00866B2A">
            <w:pPr>
              <w:ind w:left="-539" w:firstLine="710"/>
              <w:jc w:val="both"/>
              <w:rPr>
                <w:rFonts w:ascii="Times New Roman" w:eastAsia="Times New Roman" w:hAnsi="Times New Roman" w:cs="Times New Roman"/>
              </w:rPr>
            </w:pPr>
            <w:r>
              <w:rPr>
                <w:rFonts w:ascii="Times New Roman" w:eastAsia="Times New Roman" w:hAnsi="Times New Roman" w:cs="Times New Roman"/>
              </w:rPr>
              <w:t>критерии</w:t>
            </w:r>
          </w:p>
          <w:p w:rsidR="00444B9F" w:rsidRDefault="00444B9F">
            <w:pPr>
              <w:ind w:left="-851" w:firstLine="709"/>
              <w:jc w:val="both"/>
              <w:rPr>
                <w:rFonts w:ascii="Times New Roman" w:eastAsia="Times New Roman" w:hAnsi="Times New Roman" w:cs="Times New Roman"/>
              </w:rPr>
            </w:pPr>
          </w:p>
          <w:p w:rsidR="00444B9F" w:rsidRDefault="00444B9F">
            <w:pPr>
              <w:ind w:left="-851" w:firstLine="709"/>
              <w:jc w:val="both"/>
              <w:rPr>
                <w:rFonts w:ascii="Times New Roman" w:eastAsia="Times New Roman" w:hAnsi="Times New Roman" w:cs="Times New Roman"/>
              </w:rPr>
            </w:pPr>
          </w:p>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444B9F">
            <w:pPr>
              <w:ind w:left="-851" w:firstLine="709"/>
              <w:jc w:val="both"/>
              <w:rPr>
                <w:rFonts w:ascii="Times New Roman" w:eastAsia="Times New Roman" w:hAnsi="Times New Roman" w:cs="Times New Roman"/>
              </w:rPr>
            </w:pPr>
          </w:p>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классы       </w:t>
            </w:r>
          </w:p>
        </w:tc>
        <w:tc>
          <w:tcPr>
            <w:tcW w:w="1003"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ответственность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Дисциплинированн</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ость</w:t>
            </w:r>
          </w:p>
        </w:tc>
        <w:tc>
          <w:tcPr>
            <w:tcW w:w="70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учению</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Коллективизм и</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товарищество</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и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кромность</w:t>
            </w:r>
          </w:p>
        </w:tc>
        <w:tc>
          <w:tcPr>
            <w:tcW w:w="42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Уровень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оспитанности</w:t>
            </w:r>
          </w:p>
        </w:tc>
        <w:tc>
          <w:tcPr>
            <w:tcW w:w="70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Культурный</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tc>
        <w:tc>
          <w:tcPr>
            <w:tcW w:w="426"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«а»</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3,1</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«б»</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«а»</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«б»</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539" w:firstLine="709"/>
              <w:rPr>
                <w:rFonts w:ascii="Times New Roman" w:eastAsia="Times New Roman" w:hAnsi="Times New Roman" w:cs="Times New Roman"/>
              </w:rPr>
            </w:pPr>
            <w:r>
              <w:rPr>
                <w:rFonts w:ascii="Times New Roman" w:eastAsia="Times New Roman" w:hAnsi="Times New Roman" w:cs="Times New Roman"/>
              </w:rPr>
              <w:t xml:space="preserve">       3 «а»</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 «б»</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«а»</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69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«б»</w:t>
            </w:r>
          </w:p>
        </w:tc>
        <w:tc>
          <w:tcPr>
            <w:tcW w:w="100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3,9</w:t>
            </w:r>
          </w:p>
        </w:tc>
      </w:tr>
      <w:tr w:rsidR="00444B9F">
        <w:trPr>
          <w:trHeight w:val="70"/>
        </w:trPr>
        <w:tc>
          <w:tcPr>
            <w:tcW w:w="169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1003"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3,1</w:t>
            </w:r>
          </w:p>
        </w:tc>
      </w:tr>
    </w:tbl>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1-4 классов на конец</w:t>
      </w:r>
    </w:p>
    <w:p w:rsidR="00444B9F" w:rsidRDefault="00866B2A">
      <w:pPr>
        <w:spacing w:after="0" w:line="240" w:lineRule="auto"/>
        <w:ind w:left="-851"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2023-2024 учебного года  </w:t>
      </w:r>
    </w:p>
    <w:tbl>
      <w:tblPr>
        <w:tblStyle w:val="afffffffff"/>
        <w:tblpPr w:leftFromText="180" w:rightFromText="180" w:vertAnchor="text" w:tblpY="429"/>
        <w:tblW w:w="9503" w:type="dxa"/>
        <w:tblLayout w:type="fixed"/>
        <w:tblLook w:val="0400" w:firstRow="0" w:lastRow="0" w:firstColumn="0" w:lastColumn="0" w:noHBand="0" w:noVBand="1"/>
      </w:tblPr>
      <w:tblGrid>
        <w:gridCol w:w="1990"/>
        <w:gridCol w:w="709"/>
        <w:gridCol w:w="567"/>
        <w:gridCol w:w="567"/>
        <w:gridCol w:w="708"/>
        <w:gridCol w:w="709"/>
        <w:gridCol w:w="709"/>
        <w:gridCol w:w="709"/>
        <w:gridCol w:w="425"/>
        <w:gridCol w:w="567"/>
        <w:gridCol w:w="709"/>
        <w:gridCol w:w="708"/>
        <w:gridCol w:w="426"/>
      </w:tblGrid>
      <w:tr w:rsidR="00444B9F">
        <w:trPr>
          <w:trHeight w:val="1970"/>
        </w:trPr>
        <w:tc>
          <w:tcPr>
            <w:tcW w:w="1990" w:type="dxa"/>
            <w:tcBorders>
              <w:top w:val="single" w:sz="4" w:space="0" w:color="000000"/>
              <w:left w:val="single" w:sz="4" w:space="0" w:color="000000"/>
              <w:bottom w:val="single" w:sz="4" w:space="0" w:color="000000"/>
              <w:right w:val="single" w:sz="4" w:space="0" w:color="000000"/>
            </w:tcBorders>
          </w:tcPr>
          <w:p w:rsidR="00444B9F" w:rsidRDefault="00866B2A">
            <w:pPr>
              <w:ind w:left="-539" w:firstLine="710"/>
              <w:jc w:val="both"/>
              <w:rPr>
                <w:rFonts w:ascii="Times New Roman" w:eastAsia="Times New Roman" w:hAnsi="Times New Roman" w:cs="Times New Roman"/>
              </w:rPr>
            </w:pPr>
            <w:r>
              <w:rPr>
                <w:rFonts w:ascii="Times New Roman" w:eastAsia="Times New Roman" w:hAnsi="Times New Roman" w:cs="Times New Roman"/>
              </w:rPr>
              <w:t>критерии</w:t>
            </w:r>
          </w:p>
          <w:p w:rsidR="00444B9F" w:rsidRDefault="00444B9F">
            <w:pPr>
              <w:ind w:left="-851" w:firstLine="709"/>
              <w:jc w:val="both"/>
              <w:rPr>
                <w:rFonts w:ascii="Times New Roman" w:eastAsia="Times New Roman" w:hAnsi="Times New Roman" w:cs="Times New Roman"/>
              </w:rPr>
            </w:pPr>
          </w:p>
          <w:p w:rsidR="00444B9F" w:rsidRDefault="00444B9F">
            <w:pPr>
              <w:ind w:left="-851" w:firstLine="709"/>
              <w:jc w:val="both"/>
              <w:rPr>
                <w:rFonts w:ascii="Times New Roman" w:eastAsia="Times New Roman" w:hAnsi="Times New Roman" w:cs="Times New Roman"/>
              </w:rPr>
            </w:pPr>
          </w:p>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444B9F">
            <w:pPr>
              <w:ind w:left="-851" w:firstLine="709"/>
              <w:jc w:val="both"/>
              <w:rPr>
                <w:rFonts w:ascii="Times New Roman" w:eastAsia="Times New Roman" w:hAnsi="Times New Roman" w:cs="Times New Roman"/>
              </w:rPr>
            </w:pPr>
          </w:p>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классы       </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ответственность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Дисциплинированн</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ость</w:t>
            </w:r>
          </w:p>
        </w:tc>
        <w:tc>
          <w:tcPr>
            <w:tcW w:w="70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учению</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Коллективизм и</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товарищество</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и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кромность</w:t>
            </w:r>
          </w:p>
        </w:tc>
        <w:tc>
          <w:tcPr>
            <w:tcW w:w="42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Уровень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оспитанности</w:t>
            </w:r>
          </w:p>
        </w:tc>
        <w:tc>
          <w:tcPr>
            <w:tcW w:w="70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Культурный</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tc>
        <w:tc>
          <w:tcPr>
            <w:tcW w:w="426"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539" w:firstLine="709"/>
              <w:rPr>
                <w:rFonts w:ascii="Times New Roman" w:eastAsia="Times New Roman" w:hAnsi="Times New Roman" w:cs="Times New Roman"/>
              </w:rPr>
            </w:pPr>
            <w:r>
              <w:rPr>
                <w:rFonts w:ascii="Times New Roman" w:eastAsia="Times New Roman" w:hAnsi="Times New Roman" w:cs="Times New Roman"/>
              </w:rPr>
              <w:t xml:space="preserve">       3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990"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bl>
    <w:p w:rsidR="00444B9F" w:rsidRDefault="00444B9F">
      <w:pPr>
        <w:tabs>
          <w:tab w:val="left" w:pos="993"/>
        </w:tabs>
        <w:spacing w:after="0" w:line="240" w:lineRule="auto"/>
        <w:ind w:left="-851" w:firstLine="709"/>
        <w:jc w:val="center"/>
        <w:rPr>
          <w:color w:val="000000"/>
        </w:rPr>
      </w:pPr>
    </w:p>
    <w:p w:rsidR="00444B9F" w:rsidRDefault="00444B9F">
      <w:pPr>
        <w:tabs>
          <w:tab w:val="left" w:pos="993"/>
        </w:tabs>
        <w:spacing w:after="0" w:line="240" w:lineRule="auto"/>
        <w:ind w:left="-851" w:firstLine="709"/>
        <w:jc w:val="center"/>
        <w:rPr>
          <w:color w:val="000000"/>
        </w:rPr>
      </w:pPr>
    </w:p>
    <w:p w:rsidR="00444B9F" w:rsidRDefault="00444B9F">
      <w:pPr>
        <w:tabs>
          <w:tab w:val="left" w:pos="993"/>
        </w:tabs>
        <w:spacing w:after="0" w:line="240" w:lineRule="auto"/>
        <w:ind w:left="-851" w:firstLine="709"/>
        <w:jc w:val="center"/>
        <w:rPr>
          <w:color w:val="000000"/>
        </w:rPr>
      </w:pP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4"/>
          <w:szCs w:val="24"/>
        </w:rPr>
      </w:pPr>
      <w:r>
        <w:rPr>
          <w:noProof/>
          <w:color w:val="000000"/>
          <w:lang w:val="en-US"/>
        </w:rPr>
        <w:lastRenderedPageBreak/>
        <w:drawing>
          <wp:inline distT="0" distB="0" distL="0" distR="0">
            <wp:extent cx="5505450" cy="2952750"/>
            <wp:effectExtent l="0" t="0" r="0" b="0"/>
            <wp:docPr id="1664028798" name="Диаграмма 16640287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444B9F" w:rsidRDefault="00444B9F">
      <w:pPr>
        <w:tabs>
          <w:tab w:val="left" w:pos="993"/>
        </w:tabs>
        <w:spacing w:after="0" w:line="240" w:lineRule="auto"/>
        <w:ind w:left="-851" w:firstLine="709"/>
        <w:jc w:val="center"/>
        <w:rPr>
          <w:rFonts w:ascii="Times New Roman" w:eastAsia="Times New Roman" w:hAnsi="Times New Roman" w:cs="Times New Roman"/>
          <w:b/>
          <w:sz w:val="28"/>
          <w:szCs w:val="28"/>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5-10 классов на начало</w:t>
      </w:r>
    </w:p>
    <w:p w:rsidR="00444B9F" w:rsidRDefault="00866B2A">
      <w:pPr>
        <w:spacing w:after="0" w:line="240" w:lineRule="auto"/>
        <w:ind w:left="-851"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2023-2024 учебного года  </w:t>
      </w:r>
    </w:p>
    <w:tbl>
      <w:tblPr>
        <w:tblStyle w:val="afffffffff0"/>
        <w:tblpPr w:leftFromText="180" w:rightFromText="180" w:vertAnchor="text" w:tblpY="165"/>
        <w:tblW w:w="9924" w:type="dxa"/>
        <w:tblLayout w:type="fixed"/>
        <w:tblLook w:val="0400" w:firstRow="0" w:lastRow="0" w:firstColumn="0" w:lastColumn="0" w:noHBand="0" w:noVBand="1"/>
      </w:tblPr>
      <w:tblGrid>
        <w:gridCol w:w="1465"/>
        <w:gridCol w:w="742"/>
        <w:gridCol w:w="524"/>
        <w:gridCol w:w="742"/>
        <w:gridCol w:w="742"/>
        <w:gridCol w:w="742"/>
        <w:gridCol w:w="742"/>
        <w:gridCol w:w="742"/>
        <w:gridCol w:w="525"/>
        <w:gridCol w:w="525"/>
        <w:gridCol w:w="742"/>
        <w:gridCol w:w="742"/>
        <w:gridCol w:w="949"/>
      </w:tblGrid>
      <w:tr w:rsidR="00444B9F">
        <w:trPr>
          <w:trHeight w:val="1837"/>
        </w:trPr>
        <w:tc>
          <w:tcPr>
            <w:tcW w:w="1465"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критерии</w:t>
            </w:r>
          </w:p>
          <w:p w:rsidR="00444B9F" w:rsidRDefault="00444B9F">
            <w:pPr>
              <w:spacing w:after="160" w:line="259" w:lineRule="auto"/>
              <w:jc w:val="center"/>
              <w:rPr>
                <w:rFonts w:ascii="Times New Roman" w:eastAsia="Times New Roman" w:hAnsi="Times New Roman" w:cs="Times New Roman"/>
              </w:rPr>
            </w:pPr>
          </w:p>
          <w:p w:rsidR="00444B9F" w:rsidRDefault="00444B9F">
            <w:pPr>
              <w:spacing w:after="160" w:line="259" w:lineRule="auto"/>
              <w:jc w:val="center"/>
              <w:rPr>
                <w:rFonts w:ascii="Times New Roman" w:eastAsia="Times New Roman" w:hAnsi="Times New Roman" w:cs="Times New Roman"/>
              </w:rPr>
            </w:pPr>
          </w:p>
          <w:p w:rsidR="00444B9F" w:rsidRDefault="00866B2A">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          классы</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нность</w:t>
            </w:r>
          </w:p>
        </w:tc>
        <w:tc>
          <w:tcPr>
            <w:tcW w:w="524"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Дисциплиниров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анность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к учению</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Коллективизм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скромность</w:t>
            </w:r>
          </w:p>
        </w:tc>
        <w:tc>
          <w:tcPr>
            <w:tcW w:w="52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52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воспитанности</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Культурный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уровень</w:t>
            </w:r>
          </w:p>
        </w:tc>
        <w:tc>
          <w:tcPr>
            <w:tcW w:w="94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«а»</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3,7</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«б»</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6"а"</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3,9</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 "б"</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21"/>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"а"</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97"/>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б"</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116"/>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"а"</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49"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«б»</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«а»</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3,1</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«б»</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trPr>
        <w:tc>
          <w:tcPr>
            <w:tcW w:w="1465"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«а»</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3,7</w:t>
            </w:r>
          </w:p>
        </w:tc>
      </w:tr>
      <w:tr w:rsidR="00444B9F">
        <w:trPr>
          <w:trHeight w:val="91"/>
        </w:trPr>
        <w:tc>
          <w:tcPr>
            <w:tcW w:w="1465"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«б»</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4"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w:t>
            </w:r>
          </w:p>
        </w:tc>
        <w:tc>
          <w:tcPr>
            <w:tcW w:w="52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465"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lastRenderedPageBreak/>
              <w:t>Общее:</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4"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4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3,1</w:t>
            </w:r>
          </w:p>
        </w:tc>
      </w:tr>
    </w:tbl>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5-10 классов на конец</w:t>
      </w:r>
    </w:p>
    <w:p w:rsidR="00444B9F" w:rsidRDefault="00866B2A">
      <w:pPr>
        <w:spacing w:after="0" w:line="240" w:lineRule="auto"/>
        <w:ind w:left="-851"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2023-2024 учебного года  </w:t>
      </w:r>
    </w:p>
    <w:tbl>
      <w:tblPr>
        <w:tblStyle w:val="afffffffff1"/>
        <w:tblpPr w:leftFromText="180" w:rightFromText="180" w:vertAnchor="text" w:tblpY="165"/>
        <w:tblW w:w="9924" w:type="dxa"/>
        <w:tblLayout w:type="fixed"/>
        <w:tblLook w:val="0400" w:firstRow="0" w:lastRow="0" w:firstColumn="0" w:lastColumn="0" w:noHBand="0" w:noVBand="1"/>
      </w:tblPr>
      <w:tblGrid>
        <w:gridCol w:w="1464"/>
        <w:gridCol w:w="742"/>
        <w:gridCol w:w="523"/>
        <w:gridCol w:w="742"/>
        <w:gridCol w:w="742"/>
        <w:gridCol w:w="742"/>
        <w:gridCol w:w="742"/>
        <w:gridCol w:w="742"/>
        <w:gridCol w:w="523"/>
        <w:gridCol w:w="523"/>
        <w:gridCol w:w="742"/>
        <w:gridCol w:w="742"/>
        <w:gridCol w:w="955"/>
      </w:tblGrid>
      <w:tr w:rsidR="00444B9F">
        <w:trPr>
          <w:trHeight w:val="1837"/>
        </w:trPr>
        <w:tc>
          <w:tcPr>
            <w:tcW w:w="1464"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критерии</w:t>
            </w:r>
          </w:p>
          <w:p w:rsidR="00444B9F" w:rsidRDefault="00444B9F">
            <w:pPr>
              <w:spacing w:after="160" w:line="259" w:lineRule="auto"/>
              <w:jc w:val="center"/>
              <w:rPr>
                <w:rFonts w:ascii="Times New Roman" w:eastAsia="Times New Roman" w:hAnsi="Times New Roman" w:cs="Times New Roman"/>
              </w:rPr>
            </w:pPr>
          </w:p>
          <w:p w:rsidR="00444B9F" w:rsidRDefault="00444B9F">
            <w:pPr>
              <w:spacing w:after="160" w:line="259" w:lineRule="auto"/>
              <w:jc w:val="center"/>
              <w:rPr>
                <w:rFonts w:ascii="Times New Roman" w:eastAsia="Times New Roman" w:hAnsi="Times New Roman" w:cs="Times New Roman"/>
              </w:rPr>
            </w:pPr>
          </w:p>
          <w:p w:rsidR="00444B9F" w:rsidRDefault="00866B2A">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          классы</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нность</w:t>
            </w:r>
          </w:p>
        </w:tc>
        <w:tc>
          <w:tcPr>
            <w:tcW w:w="523"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Дисциплиниров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анность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к учению</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Коллективизм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скромность</w:t>
            </w:r>
          </w:p>
        </w:tc>
        <w:tc>
          <w:tcPr>
            <w:tcW w:w="523"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523"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воспитанности</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Культурный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уровень</w:t>
            </w:r>
          </w:p>
        </w:tc>
        <w:tc>
          <w:tcPr>
            <w:tcW w:w="955"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«а»</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89"/>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«б»</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6"а"</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 "б"</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21"/>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"а"</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97"/>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б"</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116"/>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"а"</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«б»</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«а»</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«б»</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r w:rsidR="00444B9F">
        <w:trPr>
          <w:trHeight w:val="70"/>
        </w:trPr>
        <w:tc>
          <w:tcPr>
            <w:tcW w:w="1464"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«а»</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3,8</w:t>
            </w:r>
          </w:p>
        </w:tc>
      </w:tr>
      <w:tr w:rsidR="00444B9F">
        <w:trPr>
          <w:trHeight w:val="91"/>
        </w:trPr>
        <w:tc>
          <w:tcPr>
            <w:tcW w:w="1464"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«б»</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w:t>
            </w:r>
          </w:p>
        </w:tc>
        <w:tc>
          <w:tcPr>
            <w:tcW w:w="523"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23"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464"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23"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955"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3,5</w:t>
            </w:r>
          </w:p>
        </w:tc>
      </w:tr>
    </w:tbl>
    <w:p w:rsidR="00444B9F" w:rsidRDefault="00444B9F">
      <w:pPr>
        <w:tabs>
          <w:tab w:val="left" w:pos="993"/>
        </w:tabs>
        <w:spacing w:after="0" w:line="240" w:lineRule="auto"/>
        <w:ind w:left="-851" w:firstLine="709"/>
        <w:jc w:val="center"/>
        <w:rPr>
          <w:rFonts w:ascii="Times New Roman" w:eastAsia="Times New Roman" w:hAnsi="Times New Roman" w:cs="Times New Roman"/>
          <w:b/>
          <w:sz w:val="24"/>
          <w:szCs w:val="24"/>
        </w:rPr>
      </w:pPr>
    </w:p>
    <w:p w:rsidR="00444B9F" w:rsidRDefault="00444B9F">
      <w:pPr>
        <w:tabs>
          <w:tab w:val="left" w:pos="993"/>
        </w:tabs>
        <w:spacing w:after="0" w:line="240" w:lineRule="auto"/>
        <w:ind w:left="-851" w:firstLine="709"/>
        <w:jc w:val="center"/>
        <w:rPr>
          <w:rFonts w:ascii="Times New Roman" w:eastAsia="Times New Roman" w:hAnsi="Times New Roman" w:cs="Times New Roman"/>
          <w:b/>
          <w:sz w:val="24"/>
          <w:szCs w:val="24"/>
        </w:rPr>
      </w:pPr>
    </w:p>
    <w:p w:rsidR="00444B9F" w:rsidRDefault="00866B2A">
      <w:pPr>
        <w:tabs>
          <w:tab w:val="left" w:pos="993"/>
        </w:tabs>
        <w:spacing w:after="0" w:line="240" w:lineRule="auto"/>
        <w:ind w:left="-851" w:firstLine="709"/>
        <w:jc w:val="both"/>
        <w:rPr>
          <w:rFonts w:ascii="Times New Roman" w:eastAsia="Times New Roman" w:hAnsi="Times New Roman" w:cs="Times New Roman"/>
          <w:b/>
          <w:sz w:val="24"/>
          <w:szCs w:val="24"/>
        </w:rPr>
      </w:pPr>
      <w:r>
        <w:rPr>
          <w:noProof/>
          <w:color w:val="000000"/>
          <w:lang w:val="en-US"/>
        </w:rPr>
        <w:lastRenderedPageBreak/>
        <w:drawing>
          <wp:inline distT="0" distB="0" distL="0" distR="0">
            <wp:extent cx="5962650" cy="2553317"/>
            <wp:effectExtent l="0" t="0" r="0" b="0"/>
            <wp:docPr id="1664028801" name="Диаграмма 16640288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444B9F" w:rsidRDefault="00444B9F">
      <w:pPr>
        <w:tabs>
          <w:tab w:val="left" w:pos="993"/>
        </w:tabs>
        <w:spacing w:after="0" w:line="240" w:lineRule="auto"/>
        <w:ind w:firstLine="426"/>
        <w:jc w:val="both"/>
        <w:rPr>
          <w:rFonts w:ascii="Times New Roman" w:eastAsia="Times New Roman" w:hAnsi="Times New Roman" w:cs="Times New Roman"/>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444B9F">
      <w:pPr>
        <w:tabs>
          <w:tab w:val="left" w:pos="993"/>
        </w:tabs>
        <w:spacing w:after="0" w:line="240" w:lineRule="auto"/>
        <w:jc w:val="center"/>
        <w:rPr>
          <w:rFonts w:ascii="Times New Roman" w:eastAsia="Times New Roman" w:hAnsi="Times New Roman" w:cs="Times New Roman"/>
          <w:b/>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Уровень воспитанности  учащихся 1-4 классов на начало</w:t>
      </w:r>
    </w:p>
    <w:p w:rsidR="00444B9F" w:rsidRDefault="00866B2A">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2024-2025 учебного года  </w:t>
      </w:r>
    </w:p>
    <w:tbl>
      <w:tblPr>
        <w:tblStyle w:val="afffffffff2"/>
        <w:tblpPr w:leftFromText="180" w:rightFromText="180" w:vertAnchor="text" w:tblpY="146"/>
        <w:tblW w:w="9503" w:type="dxa"/>
        <w:tblLayout w:type="fixed"/>
        <w:tblLook w:val="0400" w:firstRow="0" w:lastRow="0" w:firstColumn="0" w:lastColumn="0" w:noHBand="0" w:noVBand="1"/>
      </w:tblPr>
      <w:tblGrid>
        <w:gridCol w:w="1990"/>
        <w:gridCol w:w="709"/>
        <w:gridCol w:w="567"/>
        <w:gridCol w:w="567"/>
        <w:gridCol w:w="708"/>
        <w:gridCol w:w="709"/>
        <w:gridCol w:w="709"/>
        <w:gridCol w:w="709"/>
        <w:gridCol w:w="425"/>
        <w:gridCol w:w="567"/>
        <w:gridCol w:w="709"/>
        <w:gridCol w:w="708"/>
        <w:gridCol w:w="426"/>
      </w:tblGrid>
      <w:tr w:rsidR="00444B9F">
        <w:trPr>
          <w:trHeight w:val="1828"/>
        </w:trPr>
        <w:tc>
          <w:tcPr>
            <w:tcW w:w="1990" w:type="dxa"/>
            <w:tcBorders>
              <w:top w:val="single" w:sz="4" w:space="0" w:color="000000"/>
              <w:left w:val="single" w:sz="4" w:space="0" w:color="000000"/>
              <w:bottom w:val="single" w:sz="4" w:space="0" w:color="000000"/>
              <w:right w:val="single" w:sz="4" w:space="0" w:color="000000"/>
            </w:tcBorders>
          </w:tcPr>
          <w:p w:rsidR="00444B9F" w:rsidRDefault="00866B2A">
            <w:pPr>
              <w:ind w:left="-539" w:firstLine="710"/>
              <w:jc w:val="both"/>
              <w:rPr>
                <w:rFonts w:ascii="Times New Roman" w:eastAsia="Times New Roman" w:hAnsi="Times New Roman" w:cs="Times New Roman"/>
              </w:rPr>
            </w:pPr>
            <w:r>
              <w:rPr>
                <w:rFonts w:ascii="Times New Roman" w:eastAsia="Times New Roman" w:hAnsi="Times New Roman" w:cs="Times New Roman"/>
              </w:rPr>
              <w:t>критерии</w:t>
            </w:r>
          </w:p>
          <w:p w:rsidR="00444B9F" w:rsidRDefault="00444B9F">
            <w:pPr>
              <w:ind w:left="-851" w:firstLine="709"/>
              <w:jc w:val="both"/>
              <w:rPr>
                <w:rFonts w:ascii="Times New Roman" w:eastAsia="Times New Roman" w:hAnsi="Times New Roman" w:cs="Times New Roman"/>
              </w:rPr>
            </w:pPr>
          </w:p>
          <w:p w:rsidR="00444B9F" w:rsidRDefault="00444B9F">
            <w:pPr>
              <w:ind w:left="-851" w:firstLine="709"/>
              <w:jc w:val="both"/>
              <w:rPr>
                <w:rFonts w:ascii="Times New Roman" w:eastAsia="Times New Roman" w:hAnsi="Times New Roman" w:cs="Times New Roman"/>
              </w:rPr>
            </w:pPr>
          </w:p>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444B9F">
            <w:pPr>
              <w:ind w:left="-851" w:firstLine="709"/>
              <w:jc w:val="both"/>
              <w:rPr>
                <w:rFonts w:ascii="Times New Roman" w:eastAsia="Times New Roman" w:hAnsi="Times New Roman" w:cs="Times New Roman"/>
              </w:rPr>
            </w:pPr>
          </w:p>
          <w:p w:rsidR="00444B9F" w:rsidRDefault="00866B2A">
            <w:pPr>
              <w:ind w:left="-851" w:firstLine="709"/>
              <w:jc w:val="both"/>
              <w:rPr>
                <w:rFonts w:ascii="Times New Roman" w:eastAsia="Times New Roman" w:hAnsi="Times New Roman" w:cs="Times New Roman"/>
              </w:rPr>
            </w:pPr>
            <w:r>
              <w:rPr>
                <w:rFonts w:ascii="Times New Roman" w:eastAsia="Times New Roman" w:hAnsi="Times New Roman" w:cs="Times New Roman"/>
              </w:rPr>
              <w:t xml:space="preserve">                 классы       </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ответственность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Дисциплинированн</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ость</w:t>
            </w:r>
          </w:p>
        </w:tc>
        <w:tc>
          <w:tcPr>
            <w:tcW w:w="70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учению</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Отношение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Коллективизм и</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товарищество</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и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кромность</w:t>
            </w:r>
          </w:p>
        </w:tc>
        <w:tc>
          <w:tcPr>
            <w:tcW w:w="42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09"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Уровень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оспитанности</w:t>
            </w:r>
          </w:p>
        </w:tc>
        <w:tc>
          <w:tcPr>
            <w:tcW w:w="708"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Культурный</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tc>
        <w:tc>
          <w:tcPr>
            <w:tcW w:w="426"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539" w:firstLine="709"/>
              <w:rPr>
                <w:rFonts w:ascii="Times New Roman" w:eastAsia="Times New Roman" w:hAnsi="Times New Roman" w:cs="Times New Roman"/>
              </w:rPr>
            </w:pPr>
            <w:r>
              <w:rPr>
                <w:rFonts w:ascii="Times New Roman" w:eastAsia="Times New Roman" w:hAnsi="Times New Roman" w:cs="Times New Roman"/>
              </w:rPr>
              <w:t xml:space="preserve">       3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«а»</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trPr>
        <w:tc>
          <w:tcPr>
            <w:tcW w:w="1990"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 «б»</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3,9</w:t>
            </w:r>
          </w:p>
        </w:tc>
      </w:tr>
      <w:tr w:rsidR="00444B9F">
        <w:trPr>
          <w:trHeight w:val="70"/>
        </w:trPr>
        <w:tc>
          <w:tcPr>
            <w:tcW w:w="1990"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bl>
    <w:p w:rsidR="00444B9F" w:rsidRDefault="00444B9F">
      <w:pPr>
        <w:tabs>
          <w:tab w:val="left" w:pos="993"/>
        </w:tabs>
        <w:spacing w:after="0" w:line="240" w:lineRule="auto"/>
        <w:jc w:val="both"/>
        <w:rPr>
          <w:rFonts w:ascii="Times New Roman" w:eastAsia="Times New Roman" w:hAnsi="Times New Roman" w:cs="Times New Roman"/>
          <w:sz w:val="24"/>
          <w:szCs w:val="24"/>
        </w:rPr>
      </w:pPr>
    </w:p>
    <w:p w:rsidR="00444B9F" w:rsidRDefault="00444B9F">
      <w:pPr>
        <w:tabs>
          <w:tab w:val="left" w:pos="993"/>
        </w:tabs>
        <w:spacing w:after="0" w:line="240" w:lineRule="auto"/>
        <w:jc w:val="both"/>
        <w:rPr>
          <w:rFonts w:ascii="Times New Roman" w:eastAsia="Times New Roman" w:hAnsi="Times New Roman" w:cs="Times New Roman"/>
          <w:sz w:val="24"/>
          <w:szCs w:val="24"/>
        </w:rPr>
      </w:pPr>
    </w:p>
    <w:p w:rsidR="00444B9F" w:rsidRDefault="00866B2A">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Уровень воспитанности учащихся 5-10 классов на начало</w:t>
      </w:r>
    </w:p>
    <w:p w:rsidR="00444B9F" w:rsidRDefault="00866B2A">
      <w:pPr>
        <w:tabs>
          <w:tab w:val="left" w:pos="993"/>
        </w:tabs>
        <w:spacing w:after="0" w:line="240" w:lineRule="auto"/>
        <w:ind w:left="-851"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2024-2025 учебного года </w:t>
      </w:r>
    </w:p>
    <w:tbl>
      <w:tblPr>
        <w:tblStyle w:val="afffffffff3"/>
        <w:tblW w:w="9351" w:type="dxa"/>
        <w:jc w:val="center"/>
        <w:tblLayout w:type="fixed"/>
        <w:tblLook w:val="0400" w:firstRow="0" w:lastRow="0" w:firstColumn="0" w:lastColumn="0" w:noHBand="0" w:noVBand="1"/>
      </w:tblPr>
      <w:tblGrid>
        <w:gridCol w:w="1156"/>
        <w:gridCol w:w="575"/>
        <w:gridCol w:w="567"/>
        <w:gridCol w:w="742"/>
        <w:gridCol w:w="742"/>
        <w:gridCol w:w="742"/>
        <w:gridCol w:w="742"/>
        <w:gridCol w:w="742"/>
        <w:gridCol w:w="612"/>
        <w:gridCol w:w="482"/>
        <w:gridCol w:w="742"/>
        <w:gridCol w:w="1025"/>
        <w:gridCol w:w="482"/>
      </w:tblGrid>
      <w:tr w:rsidR="00444B9F">
        <w:trPr>
          <w:trHeight w:val="2139"/>
          <w:jc w:val="center"/>
        </w:trPr>
        <w:tc>
          <w:tcPr>
            <w:tcW w:w="1156" w:type="dxa"/>
            <w:tcBorders>
              <w:top w:val="single" w:sz="4" w:space="0" w:color="000000"/>
              <w:left w:val="single" w:sz="4" w:space="0" w:color="000000"/>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критерии</w:t>
            </w: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444B9F">
            <w:pPr>
              <w:ind w:left="-851" w:firstLine="709"/>
              <w:jc w:val="center"/>
              <w:rPr>
                <w:rFonts w:ascii="Times New Roman" w:eastAsia="Times New Roman" w:hAnsi="Times New Roman" w:cs="Times New Roman"/>
              </w:rPr>
            </w:pP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классы</w:t>
            </w:r>
          </w:p>
        </w:tc>
        <w:tc>
          <w:tcPr>
            <w:tcW w:w="57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ответственность</w:t>
            </w:r>
          </w:p>
        </w:tc>
        <w:tc>
          <w:tcPr>
            <w:tcW w:w="567"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бережливость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Дисциплинированн</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Отношение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учению</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Отношение</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 труду</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Коллективизм и</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товарищество</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Простота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 скромность</w:t>
            </w:r>
          </w:p>
        </w:tc>
        <w:tc>
          <w:tcPr>
            <w:tcW w:w="61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Честность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Отзывчивость</w:t>
            </w:r>
          </w:p>
        </w:tc>
        <w:tc>
          <w:tcPr>
            <w:tcW w:w="74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Уровень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воспитанности</w:t>
            </w:r>
          </w:p>
        </w:tc>
        <w:tc>
          <w:tcPr>
            <w:tcW w:w="1025"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Культурный </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уровень</w:t>
            </w:r>
          </w:p>
        </w:tc>
        <w:tc>
          <w:tcPr>
            <w:tcW w:w="482" w:type="dxa"/>
            <w:tcBorders>
              <w:top w:val="single" w:sz="4" w:space="0" w:color="000000"/>
              <w:left w:val="nil"/>
              <w:bottom w:val="single" w:sz="4" w:space="0" w:color="000000"/>
              <w:right w:val="single" w:sz="4" w:space="0" w:color="000000"/>
            </w:tcBorders>
            <w:vAlign w:val="center"/>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Итого</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10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3,6</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 «б»</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260"/>
                <w:tab w:val="center" w:pos="388"/>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1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10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21"/>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"а"</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1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97"/>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116"/>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"а"</w:t>
            </w:r>
          </w:p>
        </w:tc>
        <w:tc>
          <w:tcPr>
            <w:tcW w:w="57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61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1025"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tabs>
                <w:tab w:val="left" w:pos="7755"/>
              </w:tabs>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 «б»</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«а»</w:t>
            </w:r>
          </w:p>
        </w:tc>
        <w:tc>
          <w:tcPr>
            <w:tcW w:w="57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 «б»</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10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3,4</w:t>
            </w:r>
          </w:p>
        </w:tc>
      </w:tr>
      <w:tr w:rsidR="00444B9F">
        <w:trPr>
          <w:trHeight w:val="70"/>
          <w:jc w:val="center"/>
        </w:trPr>
        <w:tc>
          <w:tcPr>
            <w:tcW w:w="1156" w:type="dxa"/>
            <w:tcBorders>
              <w:top w:val="nil"/>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«а»</w:t>
            </w:r>
          </w:p>
        </w:tc>
        <w:tc>
          <w:tcPr>
            <w:tcW w:w="57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nil"/>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nil"/>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91"/>
          <w:jc w:val="center"/>
        </w:trPr>
        <w:tc>
          <w:tcPr>
            <w:tcW w:w="115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 «б»</w:t>
            </w:r>
          </w:p>
        </w:tc>
        <w:tc>
          <w:tcPr>
            <w:tcW w:w="57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102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3,6</w:t>
            </w:r>
          </w:p>
        </w:tc>
      </w:tr>
      <w:tr w:rsidR="00444B9F">
        <w:trPr>
          <w:trHeight w:val="70"/>
          <w:jc w:val="center"/>
        </w:trPr>
        <w:tc>
          <w:tcPr>
            <w:tcW w:w="1156" w:type="dxa"/>
            <w:tcBorders>
              <w:top w:val="single" w:sz="4" w:space="0" w:color="000000"/>
              <w:left w:val="single" w:sz="4" w:space="0" w:color="000000"/>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Общее:</w:t>
            </w:r>
          </w:p>
        </w:tc>
        <w:tc>
          <w:tcPr>
            <w:tcW w:w="57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61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742"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1025" w:type="dxa"/>
            <w:tcBorders>
              <w:top w:val="single" w:sz="4" w:space="0" w:color="000000"/>
              <w:left w:val="nil"/>
              <w:bottom w:val="single" w:sz="4" w:space="0" w:color="000000"/>
              <w:right w:val="single" w:sz="4" w:space="0" w:color="000000"/>
            </w:tcBorders>
            <w:vAlign w:val="bottom"/>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482" w:type="dxa"/>
            <w:tcBorders>
              <w:top w:val="single" w:sz="4" w:space="0" w:color="000000"/>
              <w:left w:val="nil"/>
              <w:bottom w:val="single" w:sz="4" w:space="0" w:color="000000"/>
              <w:right w:val="single" w:sz="4" w:space="0" w:color="000000"/>
            </w:tcBorders>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3,8</w:t>
            </w:r>
          </w:p>
        </w:tc>
      </w:tr>
    </w:tbl>
    <w:p w:rsidR="00444B9F" w:rsidRDefault="00444B9F">
      <w:pPr>
        <w:tabs>
          <w:tab w:val="left" w:pos="993"/>
        </w:tabs>
        <w:spacing w:after="0" w:line="240" w:lineRule="auto"/>
        <w:jc w:val="both"/>
        <w:rPr>
          <w:rFonts w:ascii="Times New Roman" w:eastAsia="Times New Roman" w:hAnsi="Times New Roman" w:cs="Times New Roman"/>
          <w:sz w:val="24"/>
          <w:szCs w:val="24"/>
        </w:rPr>
      </w:pPr>
    </w:p>
    <w:p w:rsidR="00444B9F" w:rsidRDefault="00866B2A">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lang w:val="en-US"/>
        </w:rPr>
        <w:lastRenderedPageBreak/>
        <w:drawing>
          <wp:inline distT="0" distB="0" distL="0" distR="0">
            <wp:extent cx="5105400" cy="1847850"/>
            <wp:effectExtent l="0" t="0" r="0" b="0"/>
            <wp:docPr id="1664028800" name="Диаграмма 16640288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444B9F" w:rsidRDefault="00444B9F">
      <w:pPr>
        <w:tabs>
          <w:tab w:val="left" w:pos="993"/>
        </w:tabs>
        <w:spacing w:after="0" w:line="240" w:lineRule="auto"/>
        <w:ind w:firstLine="426"/>
        <w:jc w:val="both"/>
        <w:rPr>
          <w:rFonts w:ascii="Times New Roman" w:eastAsia="Times New Roman" w:hAnsi="Times New Roman" w:cs="Times New Roman"/>
          <w:sz w:val="24"/>
          <w:szCs w:val="24"/>
        </w:rPr>
      </w:pPr>
    </w:p>
    <w:p w:rsidR="00444B9F" w:rsidRDefault="00444B9F">
      <w:pPr>
        <w:tabs>
          <w:tab w:val="left" w:pos="993"/>
        </w:tabs>
        <w:spacing w:after="0" w:line="240" w:lineRule="auto"/>
        <w:ind w:firstLine="426"/>
        <w:jc w:val="both"/>
        <w:rPr>
          <w:rFonts w:ascii="Times New Roman" w:eastAsia="Times New Roman" w:hAnsi="Times New Roman" w:cs="Times New Roman"/>
          <w:sz w:val="24"/>
          <w:szCs w:val="24"/>
        </w:rPr>
      </w:pPr>
    </w:p>
    <w:p w:rsidR="00444B9F" w:rsidRDefault="00866B2A">
      <w:pPr>
        <w:tabs>
          <w:tab w:val="left" w:pos="993"/>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Уровень воспитанности учащихся начальных, средних и старших классов можно назвать удовлетворительным. Мониторинг составлялся объективно с учетом индивидуальных особенностей учащихся. </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над которыми предстоит работать в следующем учебном году:</w:t>
      </w:r>
    </w:p>
    <w:p w:rsidR="00444B9F" w:rsidRDefault="00866B2A">
      <w:pPr>
        <w:widowControl w:val="0"/>
        <w:numPr>
          <w:ilvl w:val="0"/>
          <w:numId w:val="45"/>
        </w:numPr>
        <w:tabs>
          <w:tab w:val="left" w:pos="426"/>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Усилен</w:t>
      </w:r>
      <w:r>
        <w:rPr>
          <w:rFonts w:ascii="Times New Roman" w:eastAsia="Times New Roman" w:hAnsi="Times New Roman" w:cs="Times New Roman"/>
          <w:sz w:val="28"/>
          <w:szCs w:val="28"/>
        </w:rPr>
        <w:t>ие роли семьи в учебно-воспитательном процессе;</w:t>
      </w:r>
    </w:p>
    <w:p w:rsidR="00444B9F" w:rsidRDefault="00866B2A">
      <w:pPr>
        <w:widowControl w:val="0"/>
        <w:numPr>
          <w:ilvl w:val="0"/>
          <w:numId w:val="45"/>
        </w:numPr>
        <w:tabs>
          <w:tab w:val="left" w:pos="426"/>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форм воспитательного процесса;</w:t>
      </w:r>
    </w:p>
    <w:p w:rsidR="00444B9F" w:rsidRDefault="00866B2A">
      <w:pPr>
        <w:widowControl w:val="0"/>
        <w:numPr>
          <w:ilvl w:val="0"/>
          <w:numId w:val="45"/>
        </w:numPr>
        <w:tabs>
          <w:tab w:val="left" w:pos="426"/>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условий для самореализации личности каждого учащегося через дальнейшее совершенствование системы образовательного учреждения.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Выводы</w:t>
      </w:r>
      <w:r>
        <w:rPr>
          <w:rFonts w:ascii="Times New Roman" w:eastAsia="Times New Roman" w:hAnsi="Times New Roman" w:cs="Times New Roman"/>
          <w:sz w:val="28"/>
          <w:szCs w:val="28"/>
        </w:rPr>
        <w:t>:</w:t>
      </w:r>
    </w:p>
    <w:p w:rsidR="00444B9F" w:rsidRDefault="00866B2A">
      <w:pPr>
        <w:tabs>
          <w:tab w:val="left" w:pos="-567"/>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Школа-интерна</w:t>
      </w:r>
      <w:r>
        <w:rPr>
          <w:rFonts w:ascii="Times New Roman" w:eastAsia="Times New Roman" w:hAnsi="Times New Roman" w:cs="Times New Roman"/>
          <w:sz w:val="28"/>
          <w:szCs w:val="28"/>
        </w:rPr>
        <w:t>т предоставляет доступное, качественное воспитание и развитие в безопасных условиях, адаптированных к возможностям и способностям каждого ребенка;</w:t>
      </w:r>
    </w:p>
    <w:p w:rsidR="00444B9F" w:rsidRDefault="00866B2A">
      <w:pPr>
        <w:tabs>
          <w:tab w:val="left" w:pos="-567"/>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Целенаправленная воспитательная работа в школе-интернате эффективно решает задачи гармоничного развития ли</w:t>
      </w:r>
      <w:r>
        <w:rPr>
          <w:rFonts w:ascii="Times New Roman" w:eastAsia="Times New Roman" w:hAnsi="Times New Roman" w:cs="Times New Roman"/>
          <w:sz w:val="28"/>
          <w:szCs w:val="28"/>
        </w:rPr>
        <w:t>чности ребёнка;</w:t>
      </w:r>
    </w:p>
    <w:p w:rsidR="00444B9F" w:rsidRDefault="00866B2A">
      <w:pPr>
        <w:tabs>
          <w:tab w:val="left" w:pos="-567"/>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Воспитатели  используют различные виды деятельности, формы и методы работы в процессе формирования положительных качеств,  личностного роста детей, коррекции недостатков развития познавательной и эмоционально-волевой сфер;</w:t>
      </w:r>
    </w:p>
    <w:p w:rsidR="00444B9F" w:rsidRDefault="00866B2A">
      <w:pPr>
        <w:tabs>
          <w:tab w:val="left" w:pos="-567"/>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Особое вним</w:t>
      </w:r>
      <w:r>
        <w:rPr>
          <w:rFonts w:ascii="Times New Roman" w:eastAsia="Times New Roman" w:hAnsi="Times New Roman" w:cs="Times New Roman"/>
          <w:sz w:val="28"/>
          <w:szCs w:val="28"/>
        </w:rPr>
        <w:t>ание при организации воспитательного процесса уделяется духовно-нравственному, патриотическому воспитанию, привитию норм здорового образа жизни, развитию коммуникативной культуры, формированию жизненных компетенций  и социальной адаптации  воспитанников;</w:t>
      </w:r>
    </w:p>
    <w:p w:rsidR="00444B9F" w:rsidRDefault="00866B2A">
      <w:pPr>
        <w:tabs>
          <w:tab w:val="left" w:pos="-567"/>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Систематически  ведется работа по профилактике правонарушений.</w:t>
      </w:r>
    </w:p>
    <w:p w:rsidR="00444B9F" w:rsidRDefault="00866B2A">
      <w:pPr>
        <w:tabs>
          <w:tab w:val="left" w:pos="-567"/>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Воспитательная работа ведется в тесном взаимодействии с педагогом-психологом, врачом, с учетом педагогических, психологических и медицинских рекомендаций.</w:t>
      </w:r>
    </w:p>
    <w:p w:rsidR="00444B9F" w:rsidRDefault="00866B2A">
      <w:pPr>
        <w:tabs>
          <w:tab w:val="left" w:pos="-567"/>
          <w:tab w:val="left" w:pos="284"/>
          <w:tab w:val="left" w:pos="567"/>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Чётко определена оптимальная совокупность фиксируемых показателей, объективно отражающих состояние воспитательного процесса, уровень воспитанности учащихся, уровень социально-психологического развития классного коллектива;</w:t>
      </w:r>
    </w:p>
    <w:p w:rsidR="00444B9F" w:rsidRDefault="00866B2A">
      <w:pPr>
        <w:tabs>
          <w:tab w:val="left" w:pos="-567"/>
          <w:tab w:val="left" w:pos="284"/>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Pr>
          <w:rFonts w:ascii="Times New Roman" w:eastAsia="Times New Roman" w:hAnsi="Times New Roman" w:cs="Times New Roman"/>
          <w:sz w:val="28"/>
          <w:szCs w:val="28"/>
        </w:rPr>
        <w:tab/>
        <w:t xml:space="preserve"> Под постоянным контролем адми</w:t>
      </w:r>
      <w:r>
        <w:rPr>
          <w:rFonts w:ascii="Times New Roman" w:eastAsia="Times New Roman" w:hAnsi="Times New Roman" w:cs="Times New Roman"/>
          <w:sz w:val="28"/>
          <w:szCs w:val="28"/>
        </w:rPr>
        <w:t xml:space="preserve">нистрации находится работа по профилактике правонарушений, ведется работа с учащимися из «группы риска»; </w:t>
      </w:r>
    </w:p>
    <w:p w:rsidR="00444B9F" w:rsidRDefault="00866B2A">
      <w:pPr>
        <w:tabs>
          <w:tab w:val="left" w:pos="-567"/>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Цели и задачи воспитательной работы КГУ «Специальная школа-интернат № 8» определены верно,  планы выполняются в установленные сроки, в полном объем</w:t>
      </w:r>
      <w:r>
        <w:rPr>
          <w:rFonts w:ascii="Times New Roman" w:eastAsia="Times New Roman" w:hAnsi="Times New Roman" w:cs="Times New Roman"/>
          <w:sz w:val="28"/>
          <w:szCs w:val="28"/>
        </w:rPr>
        <w:t>е,  реализация воспитательной работы имеет положительные результаты. Планирование и прогнозирование деятельности учебно-воспитательного процесса  осуществляется с учетом системного анализа работы педагогического коллектива  за прошлые периоды.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Рекомендац</w:t>
      </w:r>
      <w:r>
        <w:rPr>
          <w:rFonts w:ascii="Times New Roman" w:eastAsia="Times New Roman" w:hAnsi="Times New Roman" w:cs="Times New Roman"/>
          <w:b/>
          <w:sz w:val="28"/>
          <w:szCs w:val="28"/>
        </w:rPr>
        <w:t>ии</w:t>
      </w:r>
      <w:r>
        <w:rPr>
          <w:rFonts w:ascii="Times New Roman" w:eastAsia="Times New Roman" w:hAnsi="Times New Roman" w:cs="Times New Roman"/>
          <w:sz w:val="28"/>
          <w:szCs w:val="28"/>
        </w:rPr>
        <w:t>:</w:t>
      </w:r>
    </w:p>
    <w:p w:rsidR="00444B9F" w:rsidRDefault="00866B2A">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Совершенствовать педагогическое мастерство воспитателей по овладению новыми образовательными технологиями воспитания ребенка с ограниченными возможностями. Выявлять, обобщать и распространять опыт творчески работающих воспитателей.</w:t>
      </w:r>
    </w:p>
    <w:p w:rsidR="00444B9F" w:rsidRDefault="00866B2A">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Продолжать ра</w:t>
      </w:r>
      <w:r>
        <w:rPr>
          <w:rFonts w:ascii="Times New Roman" w:eastAsia="Times New Roman" w:hAnsi="Times New Roman" w:cs="Times New Roman"/>
          <w:sz w:val="28"/>
          <w:szCs w:val="28"/>
        </w:rPr>
        <w:t>зработку воспитательных программ, методических пособий,  дидактических материалов, приложений практического характера.</w:t>
      </w:r>
    </w:p>
    <w:p w:rsidR="00444B9F" w:rsidRDefault="00866B2A">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Руководителям МО усилить контроль за взаимопосещением педагогами-воспитателями уроков и внеклассных мероприятий коллег. Разнообразить фор</w:t>
      </w:r>
      <w:r>
        <w:rPr>
          <w:rFonts w:ascii="Times New Roman" w:eastAsia="Times New Roman" w:hAnsi="Times New Roman" w:cs="Times New Roman"/>
          <w:sz w:val="28"/>
          <w:szCs w:val="28"/>
        </w:rPr>
        <w:t>мы проведения заседаний.</w:t>
      </w:r>
    </w:p>
    <w:p w:rsidR="00444B9F" w:rsidRDefault="00866B2A">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Опытным педагогам, руководителям МО, наставникам оказывать действенную методическую помощь молодым воспитателям в разработке и проведении воспитательных мероприятий, в вопросах организации досуга, в проведении самоподготовки и с</w:t>
      </w:r>
      <w:r>
        <w:rPr>
          <w:rFonts w:ascii="Times New Roman" w:eastAsia="Times New Roman" w:hAnsi="Times New Roman" w:cs="Times New Roman"/>
          <w:sz w:val="28"/>
          <w:szCs w:val="28"/>
        </w:rPr>
        <w:t>облюдении других режимных моментов.</w:t>
      </w: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Материально- техническая база</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(Учебно-материальные активы)</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учреждения (на государственном языке): «Шығыс Қазақстан облысы білім басқармасының «№8 арнайы мектеп-интернаты» коммуналдық мемлекеттік мекемес</w:t>
      </w:r>
      <w:r>
        <w:rPr>
          <w:rFonts w:ascii="Times New Roman" w:eastAsia="Times New Roman" w:hAnsi="Times New Roman" w:cs="Times New Roman"/>
          <w:sz w:val="28"/>
          <w:szCs w:val="28"/>
        </w:rPr>
        <w:t>і.</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Коммунальное государственное учреждение «Специальная школа-интернат №8» управления образования Восточно-Казахстанской области.</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Состояние материально-технической базы:</w:t>
      </w:r>
    </w:p>
    <w:p w:rsidR="00444B9F" w:rsidRDefault="00866B2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Школа-интернат расположена в трехэтажном здании, построенном в 1963 году. Общая площадь всех помещений – 3354 кв.м., площадь спален – 66 кв.м., площадь комнат для занятий – 630 кв.м. Имеется 22 учебных кабинета, 7 мастерских, 2 кабинета логопедии, сенсорна</w:t>
      </w:r>
      <w:r>
        <w:rPr>
          <w:rFonts w:ascii="Times New Roman" w:eastAsia="Times New Roman" w:hAnsi="Times New Roman" w:cs="Times New Roman"/>
          <w:sz w:val="28"/>
          <w:szCs w:val="28"/>
        </w:rPr>
        <w:t xml:space="preserve">я комната, мягкая комната, кабинет СБО, библиотека,  спортивный зал, кабинет ритмики, медицинский кабинет, изолятор, кабинет информатики, которые оснащены всем необходимым оборудованием; Проектная мощность – 160 ученических  мест. </w:t>
      </w:r>
    </w:p>
    <w:p w:rsidR="00444B9F" w:rsidRDefault="00866B2A">
      <w:pPr>
        <w:shd w:val="clear" w:color="auto" w:fill="FFFFFF"/>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b/>
          <w:color w:val="000000"/>
          <w:sz w:val="28"/>
          <w:szCs w:val="28"/>
        </w:rPr>
        <w:t>Приказа Министра здравоохранения Республики Казахстан от 5 августа 2021 года № ҚР ДСМ-76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Об утверждении Санитарных правил «Санитарно-эпидемиологические требования к объектам образования»</w:t>
      </w:r>
      <w:r>
        <w:rPr>
          <w:rFonts w:ascii="Times New Roman" w:eastAsia="Times New Roman" w:hAnsi="Times New Roman" w:cs="Times New Roman"/>
          <w:color w:val="000000"/>
          <w:sz w:val="28"/>
          <w:szCs w:val="28"/>
          <w:highlight w:val="white"/>
        </w:rPr>
        <w:t xml:space="preserve"> для учебных кабинетов устанавливается норма 2,5 квадратных метров на</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lastRenderedPageBreak/>
        <w:t xml:space="preserve">одного обучающегося. В спальных комнатах установлена норма 4 кв.метра на 1 ребенка.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Для обеспечения безопасности</w:t>
      </w:r>
      <w:r>
        <w:rPr>
          <w:rFonts w:ascii="Times New Roman" w:eastAsia="Times New Roman" w:hAnsi="Times New Roman" w:cs="Times New Roman"/>
          <w:sz w:val="28"/>
          <w:szCs w:val="28"/>
        </w:rPr>
        <w:t xml:space="preserve"> воспитанников/обучающихся и работников в здании школы-интерната установлена автоматическая противопожарная сигнализация, тревожная кнопка, р</w:t>
      </w:r>
      <w:r>
        <w:rPr>
          <w:rFonts w:ascii="Times New Roman" w:eastAsia="Times New Roman" w:hAnsi="Times New Roman" w:cs="Times New Roman"/>
          <w:sz w:val="28"/>
          <w:szCs w:val="28"/>
        </w:rPr>
        <w:t>ечевое оповещение, система видеонаблюдения, турникет, заключен договор со специализированной охраной. Установлено  всего-  69 видеокамер с подключением в ЦОУ г. Усть-Каменогорск (внутренних - 48 шт., наружных 21 шт.),  Всего IP (цифровые) -18 видеокамер, н</w:t>
      </w:r>
      <w:r>
        <w:rPr>
          <w:rFonts w:ascii="Times New Roman" w:eastAsia="Times New Roman" w:hAnsi="Times New Roman" w:cs="Times New Roman"/>
          <w:sz w:val="28"/>
          <w:szCs w:val="28"/>
        </w:rPr>
        <w:t>аружные-5, внутренние-13. Подключенные к системе Мерген-12 камер. Имеется тревожная кнопка. Штрафных санкций со стороны других государственных органов (ДВД и ДЧС) - не имеются.</w:t>
      </w:r>
    </w:p>
    <w:p w:rsidR="00444B9F" w:rsidRDefault="00866B2A">
      <w:pPr>
        <w:spacing w:after="0" w:line="240" w:lineRule="auto"/>
        <w:ind w:firstLine="709"/>
        <w:jc w:val="both"/>
        <w:rPr>
          <w:rFonts w:ascii="Times New Roman" w:eastAsia="Times New Roman" w:hAnsi="Times New Roman" w:cs="Times New Roman"/>
          <w:sz w:val="28"/>
          <w:szCs w:val="28"/>
        </w:rPr>
      </w:pPr>
      <w:hyperlink r:id="rId105">
        <w:r>
          <w:rPr>
            <w:rFonts w:ascii="Times New Roman" w:eastAsia="Times New Roman" w:hAnsi="Times New Roman" w:cs="Times New Roman"/>
            <w:color w:val="0000FF"/>
            <w:sz w:val="28"/>
            <w:szCs w:val="28"/>
            <w:u w:val="single"/>
          </w:rPr>
          <w:t>https://drive.google.com/file/d/14M9pJp0MJJi28VPI55kOnD24yTYDxYC_/view?usp=drive_link</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hyperlink r:id="rId106">
        <w:r>
          <w:rPr>
            <w:rFonts w:ascii="Times New Roman" w:eastAsia="Times New Roman" w:hAnsi="Times New Roman" w:cs="Times New Roman"/>
            <w:color w:val="0000FF"/>
            <w:sz w:val="28"/>
            <w:szCs w:val="28"/>
            <w:u w:val="single"/>
          </w:rPr>
          <w:t>https://drive.google.com/file/d/1OeeW2x8B</w:t>
        </w:r>
        <w:r>
          <w:rPr>
            <w:rFonts w:ascii="Times New Roman" w:eastAsia="Times New Roman" w:hAnsi="Times New Roman" w:cs="Times New Roman"/>
            <w:color w:val="0000FF"/>
            <w:sz w:val="28"/>
            <w:szCs w:val="28"/>
            <w:u w:val="single"/>
          </w:rPr>
          <w:t>k4fNLxIG7xmQoDPqyT-NUqO-/view?usp=sharing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hyperlink r:id="rId107">
        <w:r>
          <w:rPr>
            <w:rFonts w:ascii="Times New Roman" w:eastAsia="Times New Roman" w:hAnsi="Times New Roman" w:cs="Times New Roman"/>
            <w:color w:val="0000FF"/>
            <w:sz w:val="28"/>
            <w:szCs w:val="28"/>
            <w:u w:val="single"/>
          </w:rPr>
          <w:t>https://drive.google.com/file/d/1PyjTKOmwWFlDPJWS90SnMCuJi1s5QVe2/view?usp=sharing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hyperlink r:id="rId108">
        <w:r>
          <w:rPr>
            <w:rFonts w:ascii="Times New Roman" w:eastAsia="Times New Roman" w:hAnsi="Times New Roman" w:cs="Times New Roman"/>
            <w:color w:val="0000FF"/>
            <w:sz w:val="28"/>
            <w:szCs w:val="28"/>
            <w:u w:val="single"/>
          </w:rPr>
          <w:t>https://drive.google.com/file/d/1QhyX-7mmhJLwVytJgpp4-q_dkKTSJf1Y/view?usp=sharing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hyperlink r:id="rId109">
        <w:r>
          <w:rPr>
            <w:rFonts w:ascii="Times New Roman" w:eastAsia="Times New Roman" w:hAnsi="Times New Roman" w:cs="Times New Roman"/>
            <w:color w:val="0000FF"/>
            <w:sz w:val="28"/>
            <w:szCs w:val="28"/>
            <w:u w:val="single"/>
          </w:rPr>
          <w:t>https://drive.google.com/file/d/1GUMVp3Wfk0qwKzO-rml9Narkk-SL0Afy/view?usp=drive_link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школы-интерната расположены гараж, спортивная площадка, котельная, прачечная, которая  оснащена производственными и бытовыми стиральными машинами. </w:t>
      </w:r>
      <w:r>
        <w:rPr>
          <w:rFonts w:ascii="Times New Roman" w:eastAsia="Times New Roman" w:hAnsi="Times New Roman" w:cs="Times New Roman"/>
          <w:sz w:val="28"/>
          <w:szCs w:val="28"/>
        </w:rPr>
        <w:t xml:space="preserve"> Смена постельного белья проводится один раз в неделю, что соответствует нормам и правилам СанПиН. </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Воспитанники школы-интерната обеспечены средствами личной гигиены. Помывка воспитанников проводится один раз в неделю, согласно графика. Стены и пол в душевых выложены кафельной плиткой. Подведено горячее водоснабжение, при отключении горячей воды подогрев</w:t>
      </w:r>
      <w:r>
        <w:rPr>
          <w:rFonts w:ascii="Times New Roman" w:eastAsia="Times New Roman" w:hAnsi="Times New Roman" w:cs="Times New Roman"/>
          <w:sz w:val="28"/>
          <w:szCs w:val="28"/>
        </w:rPr>
        <w:t xml:space="preserve"> воды осуществляется за счет электроводонагревателей. </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В 2023 г. в рамках реализации Благотворительной программы  «Оснащение специальных школьных организаций образования» общественного фонда «Қазақстан халқына» было поставлено  новое оборудование в следующ</w:t>
      </w:r>
      <w:r>
        <w:rPr>
          <w:rFonts w:ascii="Times New Roman" w:eastAsia="Times New Roman" w:hAnsi="Times New Roman" w:cs="Times New Roman"/>
          <w:sz w:val="28"/>
          <w:szCs w:val="28"/>
        </w:rPr>
        <w:t xml:space="preserve">ие кабинеты : кабинет информатики, кабинет социально-бытовой ориентировки, кабинет психолога, мастерская швейная, мастерская слесарно-столярная, кабинет логопеда. Основные средства по оснащению были поставлены на баланс школы. </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Школа-интернат ежегодно в по</w:t>
      </w:r>
      <w:r>
        <w:rPr>
          <w:rFonts w:ascii="Times New Roman" w:eastAsia="Times New Roman" w:hAnsi="Times New Roman" w:cs="Times New Roman"/>
          <w:color w:val="000000"/>
          <w:sz w:val="28"/>
          <w:szCs w:val="28"/>
          <w:highlight w:val="white"/>
        </w:rPr>
        <w:t xml:space="preserve">лном объеме обеспечивается твердым топливом. </w:t>
      </w:r>
      <w:r>
        <w:rPr>
          <w:rFonts w:ascii="Times New Roman" w:eastAsia="Times New Roman" w:hAnsi="Times New Roman" w:cs="Times New Roman"/>
          <w:color w:val="000000"/>
          <w:sz w:val="28"/>
          <w:szCs w:val="28"/>
        </w:rPr>
        <w:t>Е</w:t>
      </w:r>
      <w:r>
        <w:rPr>
          <w:rFonts w:ascii="Times New Roman" w:eastAsia="Times New Roman" w:hAnsi="Times New Roman" w:cs="Times New Roman"/>
          <w:sz w:val="28"/>
          <w:szCs w:val="28"/>
        </w:rPr>
        <w:t>жегодно в школе проводится текущий ремонт (побелка, покраска и т. д.), Благоустраивается пришкольный участок (разбивка клумб, высадка цветов);</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Санитарное состояние школы-интерната. </w:t>
      </w:r>
      <w:r>
        <w:rPr>
          <w:rFonts w:ascii="Times New Roman" w:eastAsia="Times New Roman" w:hAnsi="Times New Roman" w:cs="Times New Roman"/>
          <w:color w:val="000000"/>
          <w:sz w:val="28"/>
          <w:szCs w:val="28"/>
        </w:rPr>
        <w:t>Все помещения содержатся в чи</w:t>
      </w:r>
      <w:r>
        <w:rPr>
          <w:rFonts w:ascii="Times New Roman" w:eastAsia="Times New Roman" w:hAnsi="Times New Roman" w:cs="Times New Roman"/>
          <w:color w:val="000000"/>
          <w:sz w:val="28"/>
          <w:szCs w:val="28"/>
        </w:rPr>
        <w:t xml:space="preserve">стоте. Пищеблок и туалеты ежедневно убирают с использованием </w:t>
      </w:r>
      <w:r>
        <w:rPr>
          <w:rFonts w:ascii="Times New Roman" w:eastAsia="Times New Roman" w:hAnsi="Times New Roman" w:cs="Times New Roman"/>
          <w:color w:val="000000"/>
          <w:sz w:val="28"/>
          <w:szCs w:val="28"/>
        </w:rPr>
        <w:lastRenderedPageBreak/>
        <w:t>дезинфицирующих средств.   Влажную уборку помещений проводит техперсонал организаций. Для проведения уборки используются моющие, дезинфицирующие средства, разрешенные к применению, согласно докум</w:t>
      </w:r>
      <w:r>
        <w:rPr>
          <w:rFonts w:ascii="Times New Roman" w:eastAsia="Times New Roman" w:hAnsi="Times New Roman" w:cs="Times New Roman"/>
          <w:color w:val="000000"/>
          <w:sz w:val="28"/>
          <w:szCs w:val="28"/>
        </w:rPr>
        <w:t xml:space="preserve">ентам нормирования. </w:t>
      </w:r>
      <w:hyperlink r:id="rId110">
        <w:r>
          <w:rPr>
            <w:rFonts w:ascii="Times New Roman" w:eastAsia="Times New Roman" w:hAnsi="Times New Roman" w:cs="Times New Roman"/>
            <w:color w:val="0000FF"/>
            <w:sz w:val="28"/>
            <w:szCs w:val="28"/>
            <w:u w:val="single"/>
          </w:rPr>
          <w:t>https://drive.google.com/file/d/1JBEdWpdEx-FeNoiV-4icDCNeh0-dLzmo/view?usp=sharing</w:t>
        </w:r>
      </w:hyperlink>
      <w:r>
        <w:rPr>
          <w:rFonts w:ascii="Times New Roman" w:eastAsia="Times New Roman" w:hAnsi="Times New Roman" w:cs="Times New Roman"/>
          <w:color w:val="000000"/>
          <w:sz w:val="28"/>
          <w:szCs w:val="28"/>
        </w:rPr>
        <w:t xml:space="preserve"> </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Организация питания воспитанников. </w:t>
      </w:r>
      <w:r>
        <w:rPr>
          <w:rFonts w:ascii="Times New Roman" w:eastAsia="Times New Roman" w:hAnsi="Times New Roman" w:cs="Times New Roman"/>
          <w:sz w:val="28"/>
          <w:szCs w:val="28"/>
        </w:rPr>
        <w:t> Для детей орга</w:t>
      </w:r>
      <w:r>
        <w:rPr>
          <w:rFonts w:ascii="Times New Roman" w:eastAsia="Times New Roman" w:hAnsi="Times New Roman" w:cs="Times New Roman"/>
          <w:sz w:val="28"/>
          <w:szCs w:val="28"/>
        </w:rPr>
        <w:t>низовано шестикратное питание. Нормы питания воспитанников регламентированы </w:t>
      </w:r>
      <w:hyperlink r:id="rId111" w:anchor="z1">
        <w:r>
          <w:rPr>
            <w:rFonts w:ascii="Times New Roman" w:eastAsia="Times New Roman" w:hAnsi="Times New Roman" w:cs="Times New Roman"/>
            <w:color w:val="000000"/>
            <w:sz w:val="28"/>
            <w:szCs w:val="28"/>
          </w:rPr>
          <w:t>постановлением</w:t>
        </w:r>
      </w:hyperlink>
      <w:r>
        <w:rPr>
          <w:rFonts w:ascii="Times New Roman" w:eastAsia="Times New Roman" w:hAnsi="Times New Roman" w:cs="Times New Roman"/>
          <w:sz w:val="28"/>
          <w:szCs w:val="28"/>
        </w:rPr>
        <w:t> Правительства Республики Казахстан от 12 марта 2012 года № 320 "Об утверждении размеров, источн</w:t>
      </w:r>
      <w:r>
        <w:rPr>
          <w:rFonts w:ascii="Times New Roman" w:eastAsia="Times New Roman" w:hAnsi="Times New Roman" w:cs="Times New Roman"/>
          <w:sz w:val="28"/>
          <w:szCs w:val="28"/>
        </w:rPr>
        <w:t>иков, видов и Правил предоставления социальной помощи гражданам, которым оказывается социальная помощь".</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Диетсестрой составляется перспективное двухнедельное меню. При разработке меню учитывается продолжительность пребывания обучающихся, их возрастная кате</w:t>
      </w:r>
      <w:r>
        <w:rPr>
          <w:rFonts w:ascii="Times New Roman" w:eastAsia="Times New Roman" w:hAnsi="Times New Roman" w:cs="Times New Roman"/>
          <w:sz w:val="28"/>
          <w:szCs w:val="28"/>
        </w:rPr>
        <w:t>гория, предусматривается пищевая продукция, обогащенная витаминно-минеральным комплексом.     Ежедневно в обеденном зале вывешивается утвержденное меню, в котором указывается наименования блюд, выход каждого готового блюда.   Дети обеспечены  свежими фрукт</w:t>
      </w:r>
      <w:r>
        <w:rPr>
          <w:rFonts w:ascii="Times New Roman" w:eastAsia="Times New Roman" w:hAnsi="Times New Roman" w:cs="Times New Roman"/>
          <w:sz w:val="28"/>
          <w:szCs w:val="28"/>
        </w:rPr>
        <w:t>ами и свежеприготовленной выпечкой.  </w:t>
      </w:r>
    </w:p>
    <w:p w:rsidR="00444B9F" w:rsidRDefault="00866B2A">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rPr>
      </w:pPr>
      <w:hyperlink r:id="rId112">
        <w:r>
          <w:rPr>
            <w:rFonts w:ascii="Times New Roman" w:eastAsia="Times New Roman" w:hAnsi="Times New Roman" w:cs="Times New Roman"/>
            <w:color w:val="0000FF"/>
            <w:sz w:val="28"/>
            <w:szCs w:val="28"/>
            <w:u w:val="single"/>
          </w:rPr>
          <w:t>https://drive.google.com/file/d/1PtiRbqKlyqFxBMXV9J3KvaoK6zl5VXkt/view?usp=drive_link</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center"/>
        <w:rPr>
          <w:rFonts w:ascii="Times New Roman" w:eastAsia="Times New Roman" w:hAnsi="Times New Roman" w:cs="Times New Roman"/>
          <w:b/>
          <w:sz w:val="28"/>
          <w:szCs w:val="28"/>
        </w:rPr>
      </w:pPr>
      <w:bookmarkStart w:id="17" w:name="_heading=h.44sinio" w:colFirst="0" w:colLast="0"/>
      <w:bookmarkEnd w:id="17"/>
      <w:r>
        <w:rPr>
          <w:rFonts w:ascii="Times New Roman" w:eastAsia="Times New Roman" w:hAnsi="Times New Roman" w:cs="Times New Roman"/>
          <w:b/>
          <w:sz w:val="28"/>
          <w:szCs w:val="28"/>
        </w:rPr>
        <w:t xml:space="preserve">8. Информационные ресурсы </w:t>
      </w:r>
      <w:r>
        <w:rPr>
          <w:rFonts w:ascii="Times New Roman" w:eastAsia="Times New Roman" w:hAnsi="Times New Roman" w:cs="Times New Roman"/>
          <w:b/>
          <w:sz w:val="28"/>
          <w:szCs w:val="28"/>
        </w:rPr>
        <w:t>и библиотечный фонд</w:t>
      </w:r>
    </w:p>
    <w:p w:rsidR="00444B9F" w:rsidRDefault="00444B9F">
      <w:pPr>
        <w:spacing w:after="0" w:line="240" w:lineRule="auto"/>
        <w:ind w:firstLine="709"/>
        <w:rPr>
          <w:rFonts w:ascii="Times New Roman" w:eastAsia="Times New Roman" w:hAnsi="Times New Roman" w:cs="Times New Roman"/>
          <w:b/>
          <w:sz w:val="28"/>
          <w:szCs w:val="28"/>
        </w:rPr>
      </w:pPr>
    </w:p>
    <w:p w:rsidR="00444B9F" w:rsidRDefault="00866B2A">
      <w:pPr>
        <w:widowControl w:val="0"/>
        <w:pBdr>
          <w:bottom w:val="single" w:sz="4" w:space="26" w:color="FFFFFF"/>
        </w:pBdr>
        <w:spacing w:after="0" w:line="240" w:lineRule="auto"/>
        <w:ind w:firstLine="1"/>
        <w:jc w:val="both"/>
        <w:rPr>
          <w:rFonts w:ascii="Times New Roman" w:eastAsia="Times New Roman" w:hAnsi="Times New Roman" w:cs="Times New Roman"/>
          <w:color w:val="FF0000"/>
          <w:sz w:val="28"/>
          <w:szCs w:val="28"/>
        </w:rPr>
      </w:pPr>
      <w:hyperlink r:id="rId113">
        <w:r>
          <w:rPr>
            <w:rFonts w:ascii="Times New Roman" w:eastAsia="Times New Roman" w:hAnsi="Times New Roman" w:cs="Times New Roman"/>
            <w:color w:val="0000FF"/>
            <w:sz w:val="28"/>
            <w:szCs w:val="28"/>
            <w:u w:val="single"/>
          </w:rPr>
          <w:t>https://drive.google.com/file/d/1N0aWpGjF8Z0--WUGDEEPxtKBtt7nQaLO/view?usp=sharing</w:t>
        </w:r>
      </w:hyperlink>
    </w:p>
    <w:p w:rsidR="00444B9F" w:rsidRDefault="00866B2A">
      <w:pPr>
        <w:widowControl w:val="0"/>
        <w:pBdr>
          <w:bottom w:val="single" w:sz="4" w:space="26" w:color="FFFFFF"/>
        </w:pBd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В школе-интернате функционирует компьютерный класс (кабинет информатики), оборудованный 10 ученическими и 1 учительским персональными компьютерами, настенной лакированной доской размером 170х100 см. TSU1710SZ (производство: Польша) интерактивной  панелью 6</w:t>
      </w:r>
      <w:r>
        <w:rPr>
          <w:rFonts w:ascii="Times New Roman" w:eastAsia="Times New Roman" w:hAnsi="Times New Roman" w:cs="Times New Roman"/>
          <w:sz w:val="28"/>
          <w:szCs w:val="28"/>
        </w:rPr>
        <w:t xml:space="preserve">5, МФУ А-4 (лазерный черно-белый).  </w:t>
      </w:r>
    </w:p>
    <w:p w:rsidR="00444B9F" w:rsidRDefault="00444B9F">
      <w:pPr>
        <w:widowControl w:val="0"/>
        <w:pBdr>
          <w:bottom w:val="single" w:sz="4" w:space="26" w:color="FFFFFF"/>
        </w:pBdr>
        <w:spacing w:after="0" w:line="240" w:lineRule="auto"/>
        <w:jc w:val="both"/>
        <w:rPr>
          <w:rFonts w:ascii="Times New Roman" w:eastAsia="Times New Roman" w:hAnsi="Times New Roman" w:cs="Times New Roman"/>
          <w:color w:val="FF0000"/>
          <w:sz w:val="24"/>
          <w:szCs w:val="24"/>
        </w:rPr>
      </w:pPr>
    </w:p>
    <w:p w:rsidR="00444B9F" w:rsidRDefault="00866B2A">
      <w:pPr>
        <w:widowControl w:val="0"/>
        <w:pBdr>
          <w:bottom w:val="single" w:sz="4" w:space="26" w:color="FFFFFF"/>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Количество компьютеров</w:t>
      </w:r>
      <w:r>
        <w:rPr>
          <w:rFonts w:ascii="Times New Roman" w:eastAsia="Times New Roman" w:hAnsi="Times New Roman" w:cs="Times New Roman"/>
          <w:b/>
          <w:sz w:val="24"/>
          <w:szCs w:val="24"/>
        </w:rPr>
        <w:t xml:space="preserve"> и ноутбуков  в школе-интернате</w:t>
      </w:r>
    </w:p>
    <w:tbl>
      <w:tblPr>
        <w:tblStyle w:val="afffffffff4"/>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
        <w:gridCol w:w="1574"/>
        <w:gridCol w:w="1954"/>
        <w:gridCol w:w="1574"/>
        <w:gridCol w:w="1276"/>
        <w:gridCol w:w="1304"/>
        <w:gridCol w:w="1115"/>
      </w:tblGrid>
      <w:tr w:rsidR="00444B9F">
        <w:trPr>
          <w:trHeight w:val="144"/>
        </w:trPr>
        <w:tc>
          <w:tcPr>
            <w:tcW w:w="689" w:type="dxa"/>
          </w:tcPr>
          <w:p w:rsidR="00444B9F" w:rsidRDefault="00866B2A">
            <w:pPr>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528" w:type="dxa"/>
            <w:gridSpan w:val="2"/>
          </w:tcPr>
          <w:p w:rsidR="00444B9F" w:rsidRDefault="00866B2A">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2022-2023у.г.</w:t>
            </w:r>
          </w:p>
        </w:tc>
        <w:tc>
          <w:tcPr>
            <w:tcW w:w="2850" w:type="dxa"/>
            <w:gridSpan w:val="2"/>
          </w:tcPr>
          <w:p w:rsidR="00444B9F" w:rsidRDefault="00866B2A">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2023-2024у.г.</w:t>
            </w:r>
          </w:p>
        </w:tc>
        <w:tc>
          <w:tcPr>
            <w:tcW w:w="2419" w:type="dxa"/>
            <w:gridSpan w:val="2"/>
          </w:tcPr>
          <w:p w:rsidR="00444B9F" w:rsidRDefault="00866B2A">
            <w:pPr>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у.г.</w:t>
            </w:r>
          </w:p>
        </w:tc>
      </w:tr>
      <w:tr w:rsidR="00444B9F">
        <w:tc>
          <w:tcPr>
            <w:tcW w:w="68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w:t>
            </w:r>
          </w:p>
        </w:tc>
        <w:tc>
          <w:tcPr>
            <w:tcW w:w="157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Компьютеров</w:t>
            </w:r>
          </w:p>
        </w:tc>
        <w:tc>
          <w:tcPr>
            <w:tcW w:w="195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Ноутбуков</w:t>
            </w:r>
          </w:p>
        </w:tc>
        <w:tc>
          <w:tcPr>
            <w:tcW w:w="157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Компьютеров</w:t>
            </w:r>
          </w:p>
        </w:tc>
        <w:tc>
          <w:tcPr>
            <w:tcW w:w="1276"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Ноутбуков</w:t>
            </w:r>
          </w:p>
        </w:tc>
        <w:tc>
          <w:tcPr>
            <w:tcW w:w="130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Компьютеры </w:t>
            </w:r>
          </w:p>
        </w:tc>
        <w:tc>
          <w:tcPr>
            <w:tcW w:w="1115"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Ноутбуков</w:t>
            </w:r>
          </w:p>
        </w:tc>
      </w:tr>
      <w:tr w:rsidR="00444B9F">
        <w:trPr>
          <w:trHeight w:val="310"/>
        </w:trPr>
        <w:tc>
          <w:tcPr>
            <w:tcW w:w="68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w:t>
            </w:r>
          </w:p>
        </w:tc>
        <w:tc>
          <w:tcPr>
            <w:tcW w:w="157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22</w:t>
            </w:r>
          </w:p>
        </w:tc>
        <w:tc>
          <w:tcPr>
            <w:tcW w:w="195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17</w:t>
            </w:r>
          </w:p>
        </w:tc>
        <w:tc>
          <w:tcPr>
            <w:tcW w:w="157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22</w:t>
            </w:r>
          </w:p>
        </w:tc>
        <w:tc>
          <w:tcPr>
            <w:tcW w:w="1276"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17</w:t>
            </w:r>
          </w:p>
        </w:tc>
        <w:tc>
          <w:tcPr>
            <w:tcW w:w="130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w:t>
            </w:r>
          </w:p>
        </w:tc>
        <w:tc>
          <w:tcPr>
            <w:tcW w:w="1115"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17</w:t>
            </w:r>
          </w:p>
        </w:tc>
      </w:tr>
    </w:tbl>
    <w:p w:rsidR="00444B9F" w:rsidRDefault="00444B9F">
      <w:pPr>
        <w:spacing w:after="0" w:line="240" w:lineRule="auto"/>
        <w:jc w:val="center"/>
        <w:rPr>
          <w:rFonts w:ascii="Times New Roman" w:eastAsia="Times New Roman" w:hAnsi="Times New Roman" w:cs="Times New Roman"/>
          <w:b/>
          <w:color w:val="222222"/>
          <w:sz w:val="24"/>
          <w:szCs w:val="24"/>
        </w:rPr>
      </w:pPr>
    </w:p>
    <w:p w:rsidR="00444B9F" w:rsidRDefault="00866B2A">
      <w:pPr>
        <w:spacing w:after="0" w:line="240" w:lineRule="auto"/>
        <w:jc w:val="center"/>
        <w:rPr>
          <w:color w:val="00000A"/>
          <w:sz w:val="28"/>
          <w:szCs w:val="28"/>
        </w:rPr>
      </w:pPr>
      <w:r>
        <w:rPr>
          <w:rFonts w:ascii="Times New Roman" w:eastAsia="Times New Roman" w:hAnsi="Times New Roman" w:cs="Times New Roman"/>
          <w:b/>
          <w:color w:val="222222"/>
          <w:sz w:val="28"/>
          <w:szCs w:val="28"/>
        </w:rPr>
        <w:t>Техническое оснащение библиотеки:</w:t>
      </w:r>
    </w:p>
    <w:p w:rsidR="00444B9F" w:rsidRDefault="00866B2A">
      <w:pPr>
        <w:spacing w:after="0" w:line="240" w:lineRule="auto"/>
        <w:ind w:firstLine="709"/>
        <w:rPr>
          <w:color w:val="00000A"/>
          <w:sz w:val="28"/>
          <w:szCs w:val="28"/>
        </w:rPr>
      </w:pPr>
      <w:r>
        <w:rPr>
          <w:rFonts w:ascii="Times New Roman" w:eastAsia="Times New Roman" w:hAnsi="Times New Roman" w:cs="Times New Roman"/>
          <w:color w:val="222222"/>
          <w:sz w:val="28"/>
          <w:szCs w:val="28"/>
        </w:rPr>
        <w:t xml:space="preserve">Библиотека находится на 2 этаже школы, </w:t>
      </w:r>
      <w:r>
        <w:rPr>
          <w:rFonts w:ascii="Times New Roman" w:eastAsia="Times New Roman" w:hAnsi="Times New Roman" w:cs="Times New Roman"/>
          <w:sz w:val="28"/>
          <w:szCs w:val="28"/>
        </w:rPr>
        <w:t>занимает площадь 34  кв.м.,</w:t>
      </w:r>
      <w:r>
        <w:rPr>
          <w:rFonts w:ascii="Times New Roman" w:eastAsia="Times New Roman" w:hAnsi="Times New Roman" w:cs="Times New Roman"/>
          <w:color w:val="222222"/>
          <w:sz w:val="28"/>
          <w:szCs w:val="28"/>
        </w:rPr>
        <w:t xml:space="preserve"> абонемент и  читальный зал объединены.  Имеется  1 компьютер ,  1принтер, сканер, ксерокс.</w:t>
      </w:r>
    </w:p>
    <w:p w:rsidR="00444B9F" w:rsidRDefault="00866B2A">
      <w:pPr>
        <w:spacing w:after="0" w:line="240" w:lineRule="auto"/>
        <w:ind w:firstLine="709"/>
        <w:jc w:val="both"/>
        <w:rPr>
          <w:color w:val="00000A"/>
          <w:sz w:val="28"/>
          <w:szCs w:val="28"/>
        </w:rPr>
      </w:pPr>
      <w:r>
        <w:rPr>
          <w:rFonts w:ascii="Times New Roman" w:eastAsia="Times New Roman" w:hAnsi="Times New Roman" w:cs="Times New Roman"/>
          <w:color w:val="222222"/>
          <w:sz w:val="28"/>
          <w:szCs w:val="28"/>
        </w:rPr>
        <w:lastRenderedPageBreak/>
        <w:t>Фонд учебников расположен в отдельном помещении. Расстановка про</w:t>
      </w:r>
      <w:r>
        <w:rPr>
          <w:rFonts w:ascii="Times New Roman" w:eastAsia="Times New Roman" w:hAnsi="Times New Roman" w:cs="Times New Roman"/>
          <w:color w:val="222222"/>
          <w:sz w:val="28"/>
          <w:szCs w:val="28"/>
        </w:rPr>
        <w:t>изведена по классам. </w:t>
      </w:r>
    </w:p>
    <w:p w:rsidR="00444B9F" w:rsidRDefault="00866B2A">
      <w:pPr>
        <w:spacing w:after="0" w:line="240" w:lineRule="auto"/>
        <w:ind w:firstLine="709"/>
        <w:jc w:val="both"/>
        <w:rPr>
          <w:color w:val="00000A"/>
          <w:sz w:val="28"/>
          <w:szCs w:val="28"/>
        </w:rPr>
      </w:pPr>
      <w:r>
        <w:rPr>
          <w:rFonts w:ascii="Times New Roman" w:eastAsia="Times New Roman" w:hAnsi="Times New Roman" w:cs="Times New Roman"/>
          <w:color w:val="222222"/>
          <w:sz w:val="28"/>
          <w:szCs w:val="28"/>
        </w:rPr>
        <w:t>По мере поступления новых учебников, продолжает пополняться и редактироваться картотека учебников.</w:t>
      </w:r>
    </w:p>
    <w:p w:rsidR="00444B9F" w:rsidRDefault="00444B9F">
      <w:pPr>
        <w:widowControl w:val="0"/>
        <w:pBdr>
          <w:bottom w:val="single" w:sz="4" w:space="26" w:color="FFFFFF"/>
        </w:pBd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Показатели библиотечной статистики</w:t>
      </w:r>
    </w:p>
    <w:tbl>
      <w:tblPr>
        <w:tblStyle w:val="afffffffff5"/>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3827"/>
        <w:gridCol w:w="1701"/>
        <w:gridCol w:w="7"/>
        <w:gridCol w:w="1552"/>
        <w:gridCol w:w="1559"/>
      </w:tblGrid>
      <w:tr w:rsidR="00444B9F">
        <w:tc>
          <w:tcPr>
            <w:tcW w:w="534" w:type="dxa"/>
          </w:tcPr>
          <w:p w:rsidR="00444B9F" w:rsidRDefault="00866B2A">
            <w:pP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7" w:type="dxa"/>
          </w:tcPr>
          <w:p w:rsidR="00444B9F" w:rsidRDefault="00444B9F">
            <w:pPr>
              <w:spacing w:after="160"/>
              <w:rPr>
                <w:rFonts w:ascii="Times New Roman" w:eastAsia="Times New Roman" w:hAnsi="Times New Roman" w:cs="Times New Roman"/>
                <w:color w:val="000000"/>
                <w:sz w:val="24"/>
                <w:szCs w:val="24"/>
              </w:rPr>
            </w:pPr>
          </w:p>
        </w:tc>
        <w:tc>
          <w:tcPr>
            <w:tcW w:w="1701" w:type="dxa"/>
          </w:tcPr>
          <w:p w:rsidR="00444B9F" w:rsidRDefault="00866B2A">
            <w:pPr>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2022-2023г.</w:t>
            </w:r>
          </w:p>
        </w:tc>
        <w:tc>
          <w:tcPr>
            <w:tcW w:w="1559" w:type="dxa"/>
            <w:gridSpan w:val="2"/>
          </w:tcPr>
          <w:p w:rsidR="00444B9F" w:rsidRDefault="00866B2A">
            <w:pPr>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2023-2024г.</w:t>
            </w:r>
          </w:p>
        </w:tc>
        <w:tc>
          <w:tcPr>
            <w:tcW w:w="1559" w:type="dxa"/>
          </w:tcPr>
          <w:p w:rsidR="00444B9F" w:rsidRDefault="00866B2A">
            <w:pPr>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2024-2025 г.</w:t>
            </w:r>
          </w:p>
        </w:tc>
      </w:tr>
      <w:tr w:rsidR="00444B9F">
        <w:trPr>
          <w:trHeight w:val="328"/>
        </w:trPr>
        <w:tc>
          <w:tcPr>
            <w:tcW w:w="534" w:type="dxa"/>
            <w:vMerge w:val="restart"/>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w:t>
            </w:r>
          </w:p>
        </w:tc>
        <w:tc>
          <w:tcPr>
            <w:tcW w:w="3827" w:type="dxa"/>
          </w:tcPr>
          <w:p w:rsidR="00444B9F" w:rsidRDefault="00866B2A">
            <w:pPr>
              <w:ind w:left="-851" w:firstLine="709"/>
              <w:jc w:val="center"/>
              <w:rPr>
                <w:rFonts w:ascii="Times New Roman" w:eastAsia="Times New Roman" w:hAnsi="Times New Roman" w:cs="Times New Roman"/>
                <w:b/>
              </w:rPr>
            </w:pPr>
            <w:r>
              <w:rPr>
                <w:rFonts w:ascii="Times New Roman" w:eastAsia="Times New Roman" w:hAnsi="Times New Roman" w:cs="Times New Roman"/>
                <w:b/>
              </w:rPr>
              <w:t>Контингент читателей:</w:t>
            </w:r>
          </w:p>
        </w:tc>
        <w:tc>
          <w:tcPr>
            <w:tcW w:w="1708" w:type="dxa"/>
            <w:gridSpan w:val="2"/>
          </w:tcPr>
          <w:p w:rsidR="00444B9F" w:rsidRDefault="00444B9F">
            <w:pPr>
              <w:ind w:left="-851" w:firstLine="709"/>
              <w:jc w:val="center"/>
              <w:rPr>
                <w:rFonts w:ascii="Times New Roman" w:eastAsia="Times New Roman" w:hAnsi="Times New Roman" w:cs="Times New Roman"/>
              </w:rPr>
            </w:pPr>
          </w:p>
        </w:tc>
        <w:tc>
          <w:tcPr>
            <w:tcW w:w="1552" w:type="dxa"/>
          </w:tcPr>
          <w:p w:rsidR="00444B9F" w:rsidRDefault="00444B9F">
            <w:pPr>
              <w:ind w:left="-851" w:firstLine="709"/>
              <w:jc w:val="center"/>
              <w:rPr>
                <w:rFonts w:ascii="Times New Roman" w:eastAsia="Times New Roman" w:hAnsi="Times New Roman" w:cs="Times New Roman"/>
              </w:rPr>
            </w:pPr>
          </w:p>
        </w:tc>
        <w:tc>
          <w:tcPr>
            <w:tcW w:w="1559" w:type="dxa"/>
          </w:tcPr>
          <w:p w:rsidR="00444B9F" w:rsidRDefault="00444B9F">
            <w:pPr>
              <w:ind w:left="-851" w:firstLine="709"/>
              <w:jc w:val="center"/>
              <w:rPr>
                <w:rFonts w:ascii="Times New Roman" w:eastAsia="Times New Roman" w:hAnsi="Times New Roman" w:cs="Times New Roman"/>
              </w:rPr>
            </w:pPr>
          </w:p>
        </w:tc>
      </w:tr>
      <w:tr w:rsidR="00444B9F">
        <w:trPr>
          <w:trHeight w:val="398"/>
        </w:trPr>
        <w:tc>
          <w:tcPr>
            <w:tcW w:w="53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Всего</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187</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183</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191</w:t>
            </w:r>
          </w:p>
        </w:tc>
      </w:tr>
      <w:tr w:rsidR="00444B9F">
        <w:trPr>
          <w:trHeight w:val="401"/>
        </w:trPr>
        <w:tc>
          <w:tcPr>
            <w:tcW w:w="53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Обучающихся</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136</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143</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130</w:t>
            </w:r>
          </w:p>
        </w:tc>
      </w:tr>
      <w:tr w:rsidR="00444B9F">
        <w:trPr>
          <w:trHeight w:val="398"/>
        </w:trPr>
        <w:tc>
          <w:tcPr>
            <w:tcW w:w="53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Учителей и прочих категорий</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51</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40</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61</w:t>
            </w: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Посещаемость</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96%</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94,5%</w:t>
            </w:r>
          </w:p>
        </w:tc>
        <w:tc>
          <w:tcPr>
            <w:tcW w:w="1559" w:type="dxa"/>
          </w:tcPr>
          <w:p w:rsidR="00444B9F" w:rsidRDefault="00444B9F">
            <w:pPr>
              <w:ind w:left="-851" w:firstLine="709"/>
              <w:jc w:val="center"/>
              <w:rPr>
                <w:rFonts w:ascii="Times New Roman" w:eastAsia="Times New Roman" w:hAnsi="Times New Roman" w:cs="Times New Roman"/>
              </w:rPr>
            </w:pP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Среднее количество</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посещений в день</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26</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23</w:t>
            </w:r>
          </w:p>
        </w:tc>
        <w:tc>
          <w:tcPr>
            <w:tcW w:w="1559" w:type="dxa"/>
          </w:tcPr>
          <w:p w:rsidR="00444B9F" w:rsidRDefault="00444B9F">
            <w:pPr>
              <w:ind w:left="-851" w:firstLine="709"/>
              <w:jc w:val="center"/>
              <w:rPr>
                <w:rFonts w:ascii="Times New Roman" w:eastAsia="Times New Roman" w:hAnsi="Times New Roman" w:cs="Times New Roman"/>
              </w:rPr>
            </w:pP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Книговыдача</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1024</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887</w:t>
            </w:r>
          </w:p>
        </w:tc>
        <w:tc>
          <w:tcPr>
            <w:tcW w:w="1559" w:type="dxa"/>
          </w:tcPr>
          <w:p w:rsidR="00444B9F" w:rsidRDefault="00444B9F">
            <w:pPr>
              <w:ind w:left="-851" w:firstLine="709"/>
              <w:jc w:val="center"/>
              <w:rPr>
                <w:rFonts w:ascii="Times New Roman" w:eastAsia="Times New Roman" w:hAnsi="Times New Roman" w:cs="Times New Roman"/>
              </w:rPr>
            </w:pP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Читаемость</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70%</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69.3%</w:t>
            </w:r>
          </w:p>
        </w:tc>
        <w:tc>
          <w:tcPr>
            <w:tcW w:w="1559" w:type="dxa"/>
          </w:tcPr>
          <w:p w:rsidR="00444B9F" w:rsidRDefault="00444B9F">
            <w:pPr>
              <w:ind w:left="-851" w:firstLine="709"/>
              <w:jc w:val="center"/>
              <w:rPr>
                <w:rFonts w:ascii="Times New Roman" w:eastAsia="Times New Roman" w:hAnsi="Times New Roman" w:cs="Times New Roman"/>
              </w:rPr>
            </w:pP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6</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Книгообеспеченность (учебники)</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100%</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100%</w:t>
            </w:r>
          </w:p>
        </w:tc>
        <w:tc>
          <w:tcPr>
            <w:tcW w:w="1559" w:type="dxa"/>
          </w:tcPr>
          <w:p w:rsidR="00444B9F" w:rsidRDefault="00444B9F">
            <w:pPr>
              <w:ind w:left="-851" w:firstLine="709"/>
              <w:jc w:val="center"/>
              <w:rPr>
                <w:rFonts w:ascii="Times New Roman" w:eastAsia="Times New Roman" w:hAnsi="Times New Roman" w:cs="Times New Roman"/>
              </w:rPr>
            </w:pP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w:t>
            </w:r>
          </w:p>
          <w:p w:rsidR="00444B9F" w:rsidRDefault="00444B9F">
            <w:pPr>
              <w:ind w:left="-851" w:firstLine="709"/>
              <w:jc w:val="center"/>
              <w:rPr>
                <w:rFonts w:ascii="Times New Roman" w:eastAsia="Times New Roman" w:hAnsi="Times New Roman" w:cs="Times New Roman"/>
              </w:rPr>
            </w:pP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Объём библиотечного фонда</w:t>
            </w:r>
          </w:p>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(учебный фонд, книги)</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2824</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2898</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3228</w:t>
            </w:r>
          </w:p>
        </w:tc>
      </w:tr>
      <w:tr w:rsidR="00444B9F">
        <w:trPr>
          <w:trHeight w:val="382"/>
        </w:trPr>
        <w:tc>
          <w:tcPr>
            <w:tcW w:w="534" w:type="dxa"/>
            <w:vMerge w:val="restart"/>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8</w:t>
            </w:r>
          </w:p>
        </w:tc>
        <w:tc>
          <w:tcPr>
            <w:tcW w:w="7087" w:type="dxa"/>
            <w:gridSpan w:val="4"/>
          </w:tcPr>
          <w:p w:rsidR="00444B9F" w:rsidRDefault="00866B2A">
            <w:pPr>
              <w:ind w:left="-647" w:firstLine="505"/>
              <w:rPr>
                <w:rFonts w:ascii="Times New Roman" w:eastAsia="Times New Roman" w:hAnsi="Times New Roman" w:cs="Times New Roman"/>
                <w:b/>
              </w:rPr>
            </w:pPr>
            <w:r>
              <w:rPr>
                <w:rFonts w:ascii="Times New Roman" w:eastAsia="Times New Roman" w:hAnsi="Times New Roman" w:cs="Times New Roman"/>
                <w:b/>
              </w:rPr>
              <w:t xml:space="preserve">      Учебный фонд:</w:t>
            </w:r>
          </w:p>
        </w:tc>
        <w:tc>
          <w:tcPr>
            <w:tcW w:w="1559" w:type="dxa"/>
          </w:tcPr>
          <w:p w:rsidR="00444B9F" w:rsidRDefault="00444B9F">
            <w:pPr>
              <w:ind w:left="-851" w:firstLine="709"/>
              <w:jc w:val="center"/>
              <w:rPr>
                <w:rFonts w:ascii="Times New Roman" w:eastAsia="Times New Roman" w:hAnsi="Times New Roman" w:cs="Times New Roman"/>
              </w:rPr>
            </w:pPr>
          </w:p>
        </w:tc>
      </w:tr>
      <w:tr w:rsidR="00444B9F">
        <w:trPr>
          <w:trHeight w:val="354"/>
        </w:trPr>
        <w:tc>
          <w:tcPr>
            <w:tcW w:w="53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Учебники</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1445</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1649</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1979</w:t>
            </w:r>
          </w:p>
        </w:tc>
      </w:tr>
      <w:tr w:rsidR="00444B9F">
        <w:trPr>
          <w:trHeight w:val="307"/>
        </w:trPr>
        <w:tc>
          <w:tcPr>
            <w:tcW w:w="53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Дидактика </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130</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145</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150</w:t>
            </w: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9</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Художественная литература</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 1175</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1249</w:t>
            </w:r>
          </w:p>
        </w:tc>
        <w:tc>
          <w:tcPr>
            <w:tcW w:w="1559"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1249</w:t>
            </w:r>
          </w:p>
        </w:tc>
      </w:tr>
      <w:tr w:rsidR="00444B9F">
        <w:tc>
          <w:tcPr>
            <w:tcW w:w="534"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11</w:t>
            </w:r>
          </w:p>
        </w:tc>
        <w:tc>
          <w:tcPr>
            <w:tcW w:w="3827"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Периодические издания</w:t>
            </w:r>
          </w:p>
        </w:tc>
        <w:tc>
          <w:tcPr>
            <w:tcW w:w="1701"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21 издание  </w:t>
            </w:r>
          </w:p>
        </w:tc>
        <w:tc>
          <w:tcPr>
            <w:tcW w:w="1559" w:type="dxa"/>
            <w:gridSpan w:val="2"/>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19</w:t>
            </w:r>
          </w:p>
        </w:tc>
        <w:tc>
          <w:tcPr>
            <w:tcW w:w="1559" w:type="dxa"/>
          </w:tcPr>
          <w:p w:rsidR="00444B9F" w:rsidRDefault="00444B9F">
            <w:pPr>
              <w:ind w:left="-851" w:firstLine="709"/>
              <w:jc w:val="center"/>
              <w:rPr>
                <w:rFonts w:ascii="Times New Roman" w:eastAsia="Times New Roman" w:hAnsi="Times New Roman" w:cs="Times New Roman"/>
              </w:rPr>
            </w:pPr>
          </w:p>
        </w:tc>
      </w:tr>
    </w:tbl>
    <w:p w:rsidR="00444B9F" w:rsidRDefault="00444B9F">
      <w:pPr>
        <w:spacing w:after="0" w:line="240" w:lineRule="auto"/>
        <w:ind w:left="-851" w:firstLine="709"/>
        <w:jc w:val="center"/>
        <w:rPr>
          <w:rFonts w:ascii="Times New Roman" w:eastAsia="Times New Roman" w:hAnsi="Times New Roman" w:cs="Times New Roman"/>
        </w:rPr>
      </w:pPr>
    </w:p>
    <w:p w:rsidR="00444B9F" w:rsidRDefault="00444B9F">
      <w:pPr>
        <w:spacing w:after="0" w:line="240" w:lineRule="auto"/>
        <w:ind w:firstLine="709"/>
        <w:jc w:val="center"/>
        <w:rPr>
          <w:rFonts w:ascii="Times New Roman" w:eastAsia="Times New Roman" w:hAnsi="Times New Roman" w:cs="Times New Roman"/>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Штат библиотеки-один человек, заведующая библиотекой: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Мугылиева Д.Б.</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библиотеке имеется вся нормативная документация для учета, хранения и использования литературы и учебников в соответствии с номенклатурой дел:</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инвентарные книги;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книги су</w:t>
      </w:r>
      <w:r>
        <w:rPr>
          <w:rFonts w:ascii="Times New Roman" w:eastAsia="Times New Roman" w:hAnsi="Times New Roman" w:cs="Times New Roman"/>
          <w:sz w:val="28"/>
          <w:szCs w:val="28"/>
        </w:rPr>
        <w:t xml:space="preserve">ммарного учета библиотечного фонда;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тетрадь учета литературы временного пользования и дидактических материалов;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журнал учета книг принятых взамен утерянных;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журнал учета выдачи учебников;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картотека учебников;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накладные о поступлении книг и </w:t>
      </w:r>
      <w:r>
        <w:rPr>
          <w:rFonts w:ascii="Times New Roman" w:eastAsia="Times New Roman" w:hAnsi="Times New Roman" w:cs="Times New Roman"/>
          <w:sz w:val="28"/>
          <w:szCs w:val="28"/>
        </w:rPr>
        <w:t xml:space="preserve">учебников в библиотеку; </w:t>
      </w:r>
    </w:p>
    <w:p w:rsidR="00444B9F" w:rsidRDefault="00866B2A">
      <w:pPr>
        <w:spacing w:after="0" w:line="240" w:lineRule="auto"/>
        <w:ind w:firstLine="709"/>
        <w:jc w:val="both"/>
        <w:rPr>
          <w:color w:val="00000A"/>
          <w:sz w:val="28"/>
          <w:szCs w:val="28"/>
        </w:rPr>
      </w:pPr>
      <w:r>
        <w:rPr>
          <w:rFonts w:ascii="Times New Roman" w:eastAsia="Times New Roman" w:hAnsi="Times New Roman" w:cs="Times New Roman"/>
          <w:sz w:val="28"/>
          <w:szCs w:val="28"/>
        </w:rPr>
        <w:t xml:space="preserve">- дневник работы библиотеки </w:t>
      </w:r>
      <w:r>
        <w:rPr>
          <w:rFonts w:ascii="Times New Roman" w:eastAsia="Times New Roman" w:hAnsi="Times New Roman" w:cs="Times New Roman"/>
          <w:color w:val="222222"/>
          <w:sz w:val="28"/>
          <w:szCs w:val="28"/>
        </w:rPr>
        <w:t xml:space="preserve"> (в котором учитываются сведения о количестве читателей, об объеме выданной литературы и распределении их по отделам ББК)</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Библиотекарь в работе руководствуется инструктивно – методическими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материалами вышестоящих организаций. План работы библиотеки входит в учебно - воспитательный план школы - интерната.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Книжный фонд расставлен в соответствии с таблицами ББК, имеются разделители, ориентирующие надписи на стеллажах. За последние три года книж</w:t>
      </w:r>
      <w:r>
        <w:rPr>
          <w:rFonts w:ascii="Times New Roman" w:eastAsia="Times New Roman" w:hAnsi="Times New Roman" w:cs="Times New Roman"/>
          <w:sz w:val="28"/>
          <w:szCs w:val="28"/>
        </w:rPr>
        <w:t>ный фонд библиотеки постоянно увеличивался. Поступление книжного фонда и фонда учебников осуществлялось через учебный отдел управления образования ВКО и фонда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школы.</w:t>
      </w:r>
    </w:p>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Поступление учебников и художественной литературы</w:t>
      </w:r>
    </w:p>
    <w:tbl>
      <w:tblPr>
        <w:tblStyle w:val="afffffffff6"/>
        <w:tblW w:w="908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4"/>
        <w:gridCol w:w="2853"/>
        <w:gridCol w:w="1728"/>
        <w:gridCol w:w="1573"/>
      </w:tblGrid>
      <w:tr w:rsidR="00444B9F">
        <w:trPr>
          <w:trHeight w:val="262"/>
        </w:trPr>
        <w:tc>
          <w:tcPr>
            <w:tcW w:w="2935" w:type="dxa"/>
          </w:tcPr>
          <w:p w:rsidR="00444B9F" w:rsidRDefault="00866B2A">
            <w:pPr>
              <w:ind w:left="-851" w:firstLine="709"/>
              <w:jc w:val="center"/>
              <w:rPr>
                <w:rFonts w:ascii="Times New Roman" w:eastAsia="Times New Roman" w:hAnsi="Times New Roman" w:cs="Times New Roman"/>
                <w:b/>
              </w:rPr>
            </w:pPr>
            <w:r>
              <w:rPr>
                <w:rFonts w:ascii="Times New Roman" w:eastAsia="Times New Roman" w:hAnsi="Times New Roman" w:cs="Times New Roman"/>
                <w:b/>
              </w:rPr>
              <w:t>Наименование</w:t>
            </w:r>
          </w:p>
        </w:tc>
        <w:tc>
          <w:tcPr>
            <w:tcW w:w="2853" w:type="dxa"/>
          </w:tcPr>
          <w:p w:rsidR="00444B9F" w:rsidRDefault="00866B2A">
            <w:pPr>
              <w:ind w:left="-851" w:firstLine="709"/>
              <w:jc w:val="center"/>
              <w:rPr>
                <w:rFonts w:ascii="Times New Roman" w:eastAsia="Times New Roman" w:hAnsi="Times New Roman" w:cs="Times New Roman"/>
                <w:b/>
              </w:rPr>
            </w:pPr>
            <w:r>
              <w:rPr>
                <w:rFonts w:ascii="Times New Roman" w:eastAsia="Times New Roman" w:hAnsi="Times New Roman" w:cs="Times New Roman"/>
                <w:b/>
              </w:rPr>
              <w:t>Год поступления</w:t>
            </w:r>
          </w:p>
        </w:tc>
        <w:tc>
          <w:tcPr>
            <w:tcW w:w="1728" w:type="dxa"/>
          </w:tcPr>
          <w:p w:rsidR="00444B9F" w:rsidRDefault="00866B2A">
            <w:pPr>
              <w:ind w:left="-851" w:firstLine="709"/>
              <w:jc w:val="center"/>
              <w:rPr>
                <w:rFonts w:ascii="Times New Roman" w:eastAsia="Times New Roman" w:hAnsi="Times New Roman" w:cs="Times New Roman"/>
                <w:b/>
              </w:rPr>
            </w:pPr>
            <w:r>
              <w:rPr>
                <w:rFonts w:ascii="Times New Roman" w:eastAsia="Times New Roman" w:hAnsi="Times New Roman" w:cs="Times New Roman"/>
                <w:b/>
              </w:rPr>
              <w:t xml:space="preserve"> Кол-во (экз)</w:t>
            </w:r>
          </w:p>
        </w:tc>
        <w:tc>
          <w:tcPr>
            <w:tcW w:w="1573" w:type="dxa"/>
          </w:tcPr>
          <w:p w:rsidR="00444B9F" w:rsidRDefault="00866B2A">
            <w:pPr>
              <w:ind w:left="-851" w:firstLine="709"/>
              <w:jc w:val="center"/>
              <w:rPr>
                <w:rFonts w:ascii="Times New Roman" w:eastAsia="Times New Roman" w:hAnsi="Times New Roman" w:cs="Times New Roman"/>
                <w:b/>
              </w:rPr>
            </w:pPr>
            <w:r>
              <w:rPr>
                <w:rFonts w:ascii="Times New Roman" w:eastAsia="Times New Roman" w:hAnsi="Times New Roman" w:cs="Times New Roman"/>
                <w:b/>
              </w:rPr>
              <w:t xml:space="preserve"> Сумма </w:t>
            </w:r>
          </w:p>
        </w:tc>
      </w:tr>
      <w:tr w:rsidR="00444B9F">
        <w:trPr>
          <w:trHeight w:val="262"/>
        </w:trPr>
        <w:tc>
          <w:tcPr>
            <w:tcW w:w="2935" w:type="dxa"/>
            <w:vMerge w:val="restart"/>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Художественная литература</w:t>
            </w:r>
          </w:p>
        </w:tc>
        <w:tc>
          <w:tcPr>
            <w:tcW w:w="285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2022 г.</w:t>
            </w:r>
          </w:p>
        </w:tc>
        <w:tc>
          <w:tcPr>
            <w:tcW w:w="1728"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 xml:space="preserve">34 </w:t>
            </w:r>
          </w:p>
        </w:tc>
        <w:tc>
          <w:tcPr>
            <w:tcW w:w="157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49760.02</w:t>
            </w:r>
          </w:p>
        </w:tc>
      </w:tr>
      <w:tr w:rsidR="00444B9F">
        <w:trPr>
          <w:trHeight w:val="140"/>
        </w:trPr>
        <w:tc>
          <w:tcPr>
            <w:tcW w:w="2935"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285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2023 г.</w:t>
            </w:r>
          </w:p>
        </w:tc>
        <w:tc>
          <w:tcPr>
            <w:tcW w:w="1728"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71</w:t>
            </w:r>
          </w:p>
        </w:tc>
        <w:tc>
          <w:tcPr>
            <w:tcW w:w="157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250000.23</w:t>
            </w:r>
          </w:p>
        </w:tc>
      </w:tr>
      <w:tr w:rsidR="00444B9F">
        <w:trPr>
          <w:trHeight w:val="262"/>
        </w:trPr>
        <w:tc>
          <w:tcPr>
            <w:tcW w:w="2935" w:type="dxa"/>
            <w:vMerge w:val="restart"/>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Учебники  (по обновленному содержанию)</w:t>
            </w:r>
          </w:p>
        </w:tc>
        <w:tc>
          <w:tcPr>
            <w:tcW w:w="285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2022 г.</w:t>
            </w:r>
          </w:p>
        </w:tc>
        <w:tc>
          <w:tcPr>
            <w:tcW w:w="1728"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103</w:t>
            </w:r>
          </w:p>
        </w:tc>
        <w:tc>
          <w:tcPr>
            <w:tcW w:w="157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583600</w:t>
            </w:r>
          </w:p>
        </w:tc>
      </w:tr>
      <w:tr w:rsidR="00444B9F">
        <w:trPr>
          <w:trHeight w:val="140"/>
        </w:trPr>
        <w:tc>
          <w:tcPr>
            <w:tcW w:w="2935"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285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2023 г.</w:t>
            </w:r>
          </w:p>
        </w:tc>
        <w:tc>
          <w:tcPr>
            <w:tcW w:w="1728"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204</w:t>
            </w:r>
          </w:p>
        </w:tc>
        <w:tc>
          <w:tcPr>
            <w:tcW w:w="157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1668500</w:t>
            </w:r>
          </w:p>
        </w:tc>
      </w:tr>
      <w:tr w:rsidR="00444B9F">
        <w:trPr>
          <w:trHeight w:val="276"/>
        </w:trPr>
        <w:tc>
          <w:tcPr>
            <w:tcW w:w="2935"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Дидактика</w:t>
            </w:r>
          </w:p>
        </w:tc>
        <w:tc>
          <w:tcPr>
            <w:tcW w:w="285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2023</w:t>
            </w:r>
          </w:p>
        </w:tc>
        <w:tc>
          <w:tcPr>
            <w:tcW w:w="1728"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173</w:t>
            </w:r>
          </w:p>
        </w:tc>
        <w:tc>
          <w:tcPr>
            <w:tcW w:w="157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281300</w:t>
            </w:r>
          </w:p>
        </w:tc>
      </w:tr>
      <w:tr w:rsidR="00444B9F">
        <w:trPr>
          <w:trHeight w:val="276"/>
        </w:trPr>
        <w:tc>
          <w:tcPr>
            <w:tcW w:w="2935"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 xml:space="preserve">Учебники  </w:t>
            </w:r>
          </w:p>
        </w:tc>
        <w:tc>
          <w:tcPr>
            <w:tcW w:w="285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2024</w:t>
            </w:r>
          </w:p>
        </w:tc>
        <w:tc>
          <w:tcPr>
            <w:tcW w:w="1728"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330</w:t>
            </w:r>
          </w:p>
        </w:tc>
        <w:tc>
          <w:tcPr>
            <w:tcW w:w="1573" w:type="dxa"/>
          </w:tcPr>
          <w:p w:rsidR="00444B9F" w:rsidRDefault="00866B2A">
            <w:pPr>
              <w:ind w:left="-851" w:firstLine="709"/>
              <w:jc w:val="center"/>
              <w:rPr>
                <w:rFonts w:ascii="Times New Roman" w:eastAsia="Times New Roman" w:hAnsi="Times New Roman" w:cs="Times New Roman"/>
              </w:rPr>
            </w:pPr>
            <w:r>
              <w:rPr>
                <w:rFonts w:ascii="Times New Roman" w:eastAsia="Times New Roman" w:hAnsi="Times New Roman" w:cs="Times New Roman"/>
              </w:rPr>
              <w:t>1479500</w:t>
            </w: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оформляется  подписка на периодические издания газет  и журналов местного и республиканского значения, как общественно-политические так и специальные издания: «Казахстанская правда», «Білімді ел», «Рудный Алтай», «Дефектология», «Школьный логопед»</w:t>
      </w:r>
      <w:r>
        <w:rPr>
          <w:rFonts w:ascii="Times New Roman" w:eastAsia="Times New Roman" w:hAnsi="Times New Roman" w:cs="Times New Roman"/>
          <w:sz w:val="28"/>
          <w:szCs w:val="28"/>
        </w:rPr>
        <w:t>, «Коррекционная педагогика», «Воспитание и обучение детей с нарушением развития», «Специальная психология», «Дидар». Детские периодические издания: «Ұлан», «Балдырған», «Мөлдір бұлақ», «Балалар әлемі»,  «Непоседы», «3 /9 Царство», «Фантазёры», «Юный худож</w:t>
      </w:r>
      <w:r>
        <w:rPr>
          <w:rFonts w:ascii="Times New Roman" w:eastAsia="Times New Roman" w:hAnsi="Times New Roman" w:cs="Times New Roman"/>
          <w:sz w:val="28"/>
          <w:szCs w:val="28"/>
        </w:rPr>
        <w:t>ник»</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библиотеке оформляются  книжные выставки на различную тематику: юбилейные даты писателей, поэтов, государственные и  международные праздники, к неделям методических объединений школы-интерната.</w:t>
      </w:r>
      <w:r>
        <w:rPr>
          <w:rFonts w:ascii="Times New Roman" w:eastAsia="Times New Roman" w:hAnsi="Times New Roman" w:cs="Times New Roman"/>
          <w:color w:val="4F81BD"/>
          <w:sz w:val="28"/>
          <w:szCs w:val="28"/>
        </w:rPr>
        <w:t xml:space="preserve">   </w:t>
      </w:r>
      <w:r>
        <w:rPr>
          <w:rFonts w:ascii="Times New Roman" w:eastAsia="Times New Roman" w:hAnsi="Times New Roman" w:cs="Times New Roman"/>
          <w:sz w:val="28"/>
          <w:szCs w:val="28"/>
        </w:rPr>
        <w:t>В целях привлечения читателей и формирования у школьников  информационной грамотности, культуры чтения, развития умений и навыков библиотечного пользования, проводятся библиотечные уроки, на которых учащиеся знакомятся  со строением книги, справочным аппар</w:t>
      </w:r>
      <w:r>
        <w:rPr>
          <w:rFonts w:ascii="Times New Roman" w:eastAsia="Times New Roman" w:hAnsi="Times New Roman" w:cs="Times New Roman"/>
          <w:sz w:val="28"/>
          <w:szCs w:val="28"/>
        </w:rPr>
        <w:t>атом библиотеки, с расстановкой книг в библиотеке. Для приобщения детей к творчеству писателей и популяризации литературы используются  различные формы библиотечной работы. Важное место в этой работе занимают беседы, экспресс информации, презентации, литер</w:t>
      </w:r>
      <w:r>
        <w:rPr>
          <w:rFonts w:ascii="Times New Roman" w:eastAsia="Times New Roman" w:hAnsi="Times New Roman" w:cs="Times New Roman"/>
          <w:sz w:val="28"/>
          <w:szCs w:val="28"/>
        </w:rPr>
        <w:t xml:space="preserve">атурные викторины, обсуждения, конференции. </w:t>
      </w:r>
    </w:p>
    <w:p w:rsidR="00444B9F" w:rsidRDefault="00866B2A">
      <w:pPr>
        <w:spacing w:after="0" w:line="240" w:lineRule="auto"/>
        <w:ind w:firstLine="709"/>
        <w:jc w:val="both"/>
        <w:rPr>
          <w:rFonts w:ascii="Times New Roman" w:eastAsia="Times New Roman" w:hAnsi="Times New Roman" w:cs="Times New Roman"/>
          <w:sz w:val="28"/>
          <w:szCs w:val="28"/>
        </w:rPr>
      </w:pPr>
      <w:bookmarkStart w:id="18" w:name="_heading=h.2jxsxqh" w:colFirst="0" w:colLast="0"/>
      <w:bookmarkEnd w:id="18"/>
      <w:r>
        <w:rPr>
          <w:rFonts w:ascii="Times New Roman" w:eastAsia="Times New Roman" w:hAnsi="Times New Roman" w:cs="Times New Roman"/>
          <w:sz w:val="28"/>
          <w:szCs w:val="28"/>
        </w:rPr>
        <w:t>Ежегодно в апреле проводится традиционная «Неделя детской и юношеской книги». Основной целью мероприятия, безусловно, является пропаганда чтения среди школьников. В 2022-23 учебном году неделя проходила под назв</w:t>
      </w:r>
      <w:r>
        <w:rPr>
          <w:rFonts w:ascii="Times New Roman" w:eastAsia="Times New Roman" w:hAnsi="Times New Roman" w:cs="Times New Roman"/>
          <w:sz w:val="28"/>
          <w:szCs w:val="28"/>
        </w:rPr>
        <w:t>анием «Книга - лучший друг ребят». Мероприятия, проводимые на «Неделе детской книги», приурочены к юбилейным и памятным литературным датам. Ребята познакомились с биографией писателя Касыма Кайсенова, с большим интересом обсуждали произведение «Мальчик в т</w:t>
      </w:r>
      <w:r>
        <w:rPr>
          <w:rFonts w:ascii="Times New Roman" w:eastAsia="Times New Roman" w:hAnsi="Times New Roman" w:cs="Times New Roman"/>
          <w:sz w:val="28"/>
          <w:szCs w:val="28"/>
        </w:rPr>
        <w:t xml:space="preserve">ылу врага», отвечали на вопросы литературной викторины. Учащиеся младших </w:t>
      </w:r>
      <w:r>
        <w:rPr>
          <w:rFonts w:ascii="Times New Roman" w:eastAsia="Times New Roman" w:hAnsi="Times New Roman" w:cs="Times New Roman"/>
          <w:sz w:val="28"/>
          <w:szCs w:val="28"/>
        </w:rPr>
        <w:lastRenderedPageBreak/>
        <w:t>классов познакомились с творчеством сказочника Г.Х. Андерсена. Посмотрели мультфильм «Гадкий утенок», провели викторину по сказкам и конкурс рисунков «Мой любимый сказочный герой».</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неклассные  </w:t>
      </w:r>
      <w:r>
        <w:rPr>
          <w:rFonts w:ascii="Times New Roman" w:eastAsia="Times New Roman" w:hAnsi="Times New Roman" w:cs="Times New Roman"/>
          <w:b/>
          <w:sz w:val="28"/>
          <w:szCs w:val="28"/>
        </w:rPr>
        <w:t>мероприятия</w:t>
      </w:r>
      <w:r>
        <w:rPr>
          <w:rFonts w:ascii="Times New Roman" w:eastAsia="Times New Roman" w:hAnsi="Times New Roman" w:cs="Times New Roman"/>
          <w:sz w:val="28"/>
          <w:szCs w:val="28"/>
        </w:rPr>
        <w:t xml:space="preserve"> проводятся совместно  с воспитателями, учителями.</w:t>
      </w: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Таблица  общешкольных мероприятий</w:t>
      </w:r>
    </w:p>
    <w:tbl>
      <w:tblPr>
        <w:tblStyle w:val="afffffffff7"/>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276"/>
        <w:gridCol w:w="3232"/>
        <w:gridCol w:w="2438"/>
        <w:gridCol w:w="2063"/>
      </w:tblGrid>
      <w:tr w:rsidR="00444B9F">
        <w:tc>
          <w:tcPr>
            <w:tcW w:w="562"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№п\п</w:t>
            </w:r>
          </w:p>
        </w:tc>
        <w:tc>
          <w:tcPr>
            <w:tcW w:w="1276"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 xml:space="preserve">Название мероприятий </w:t>
            </w:r>
          </w:p>
        </w:tc>
        <w:tc>
          <w:tcPr>
            <w:tcW w:w="3232"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2022-2023 г.</w:t>
            </w:r>
          </w:p>
        </w:tc>
        <w:tc>
          <w:tcPr>
            <w:tcW w:w="2438"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2023-2024 г.</w:t>
            </w:r>
          </w:p>
        </w:tc>
        <w:tc>
          <w:tcPr>
            <w:tcW w:w="2063"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2024 г.</w:t>
            </w:r>
          </w:p>
        </w:tc>
      </w:tr>
      <w:tr w:rsidR="00444B9F">
        <w:tc>
          <w:tcPr>
            <w:tcW w:w="562" w:type="dxa"/>
          </w:tcPr>
          <w:p w:rsidR="00444B9F" w:rsidRDefault="00866B2A">
            <w:pPr>
              <w:spacing w:after="160"/>
              <w:jc w:val="both"/>
              <w:rPr>
                <w:rFonts w:ascii="Times New Roman" w:eastAsia="Times New Roman" w:hAnsi="Times New Roman" w:cs="Times New Roman"/>
              </w:rPr>
            </w:pPr>
            <w:r>
              <w:rPr>
                <w:rFonts w:ascii="Times New Roman" w:eastAsia="Times New Roman" w:hAnsi="Times New Roman" w:cs="Times New Roman"/>
              </w:rPr>
              <w:t>1</w:t>
            </w:r>
          </w:p>
        </w:tc>
        <w:tc>
          <w:tcPr>
            <w:tcW w:w="1276" w:type="dxa"/>
            <w:vMerge w:val="restart"/>
          </w:tcPr>
          <w:p w:rsidR="00444B9F" w:rsidRDefault="00866B2A">
            <w:pPr>
              <w:spacing w:after="160"/>
              <w:rPr>
                <w:rFonts w:ascii="Times New Roman" w:eastAsia="Times New Roman" w:hAnsi="Times New Roman" w:cs="Times New Roman"/>
                <w:b/>
              </w:rPr>
            </w:pPr>
            <w:r>
              <w:rPr>
                <w:rFonts w:ascii="Times New Roman" w:eastAsia="Times New Roman" w:hAnsi="Times New Roman" w:cs="Times New Roman"/>
                <w:b/>
              </w:rPr>
              <w:t xml:space="preserve">Выставки </w:t>
            </w: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 125- летию М.Ауэзова казахскому писателю, драматургу и учёному»</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День языков народа Казахстана</w:t>
            </w:r>
          </w:p>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«Мемлекеттiк тiл — қазақ тiлi» </w:t>
            </w:r>
          </w:p>
        </w:tc>
        <w:tc>
          <w:tcPr>
            <w:tcW w:w="2063"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«Ертегілер  әлеміне  саяхат»</w:t>
            </w:r>
          </w:p>
        </w:tc>
      </w:tr>
      <w:tr w:rsidR="00444B9F">
        <w:tc>
          <w:tcPr>
            <w:tcW w:w="562" w:type="dxa"/>
            <w:vMerge w:val="restart"/>
          </w:tcPr>
          <w:p w:rsidR="00444B9F" w:rsidRDefault="00444B9F">
            <w:pPr>
              <w:spacing w:after="160"/>
              <w:jc w:val="both"/>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«Певец земли Иртышской» к юбилею М.Чистякова, поэту, прозаику, члену Союза писателей Казахстана</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80- лет Оралхану Бокееву- казахскому писателю, переводчику.</w:t>
            </w:r>
          </w:p>
        </w:tc>
        <w:tc>
          <w:tcPr>
            <w:tcW w:w="2063"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«Самое  лучшее в человеке   от учителя»</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«Ко дню рождения писателя М. Макатаева»</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«Ұстазым меңің, ұстазым»</w:t>
            </w:r>
          </w:p>
        </w:tc>
        <w:tc>
          <w:tcPr>
            <w:tcW w:w="2063"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 xml:space="preserve">«Отаным менің-Қазақстан» </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 150-летию  Ахмета Байтурсынова казахского  просветителя и ученого»</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«Қараша ұлттық валютаға- 30 жыл»</w:t>
            </w:r>
          </w:p>
        </w:tc>
        <w:tc>
          <w:tcPr>
            <w:tcW w:w="2063"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«Менің күзгі демалысым»</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 90-летию Шерхана Муртаза казахского писателя, общественного и политического деятеля»</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«Великий баснописец И.А.Крылов»</w:t>
            </w:r>
          </w:p>
          <w:p w:rsidR="00444B9F" w:rsidRDefault="00444B9F">
            <w:pPr>
              <w:ind w:firstLine="2"/>
              <w:rPr>
                <w:rFonts w:ascii="Times New Roman" w:eastAsia="Times New Roman" w:hAnsi="Times New Roman" w:cs="Times New Roman"/>
              </w:rPr>
            </w:pPr>
          </w:p>
        </w:tc>
        <w:tc>
          <w:tcPr>
            <w:tcW w:w="2063" w:type="dxa"/>
          </w:tcPr>
          <w:p w:rsidR="00444B9F" w:rsidRDefault="00444B9F">
            <w:pPr>
              <w:ind w:firstLine="2"/>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«Партизан – писатель Касым Кайсенов»</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«Учитель нации - Ахмет Байтурсынов.</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Выставка к 60- летнему юбилея школы «Ты в сердце каждого из нас, родная школа!»</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Наурыз- праздник мира и добра» (буклет)</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Книжная выставка «Книги-юбиляры 2022 года»</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Открытие недели детской книги</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«Сказки Корнея Чуковского»</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Книжная выставка «Я читаю книги о войне»</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«Помним, гордимся»</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 xml:space="preserve">Книжная выставка «Ертегілер әлемі» </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bookmarkStart w:id="19" w:name="_heading=h.z337ya" w:colFirst="0" w:colLast="0"/>
            <w:bookmarkEnd w:id="19"/>
            <w:r>
              <w:rPr>
                <w:rFonts w:ascii="Times New Roman" w:eastAsia="Times New Roman" w:hAnsi="Times New Roman" w:cs="Times New Roman"/>
              </w:rPr>
              <w:t>Книжная выставка «Жануарлар әлемі»</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Книжная выставка «Кітап - рухани қазына»</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Книжная выставка «Читаем для души»</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rPr>
          <w:trHeight w:val="70"/>
        </w:trPr>
        <w:tc>
          <w:tcPr>
            <w:tcW w:w="562" w:type="dxa"/>
          </w:tcPr>
          <w:p w:rsidR="00444B9F" w:rsidRDefault="00444B9F">
            <w:pPr>
              <w:ind w:firstLine="2"/>
              <w:rPr>
                <w:rFonts w:ascii="Times New Roman" w:eastAsia="Times New Roman" w:hAnsi="Times New Roman" w:cs="Times New Roman"/>
                <w:b/>
              </w:rPr>
            </w:pPr>
          </w:p>
        </w:tc>
        <w:tc>
          <w:tcPr>
            <w:tcW w:w="1276"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 xml:space="preserve">Итого </w:t>
            </w:r>
          </w:p>
        </w:tc>
        <w:tc>
          <w:tcPr>
            <w:tcW w:w="3232"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13</w:t>
            </w:r>
          </w:p>
        </w:tc>
        <w:tc>
          <w:tcPr>
            <w:tcW w:w="2438"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9</w:t>
            </w:r>
          </w:p>
        </w:tc>
        <w:tc>
          <w:tcPr>
            <w:tcW w:w="2063" w:type="dxa"/>
          </w:tcPr>
          <w:p w:rsidR="00444B9F" w:rsidRDefault="00444B9F">
            <w:pPr>
              <w:ind w:firstLine="2"/>
              <w:rPr>
                <w:rFonts w:ascii="Times New Roman" w:eastAsia="Times New Roman" w:hAnsi="Times New Roman" w:cs="Times New Roman"/>
                <w:b/>
              </w:rPr>
            </w:pPr>
          </w:p>
        </w:tc>
      </w:tr>
      <w:tr w:rsidR="00444B9F">
        <w:tc>
          <w:tcPr>
            <w:tcW w:w="562" w:type="dxa"/>
          </w:tcPr>
          <w:p w:rsidR="00444B9F" w:rsidRDefault="00866B2A">
            <w:pPr>
              <w:spacing w:after="160"/>
              <w:jc w:val="both"/>
              <w:rPr>
                <w:rFonts w:ascii="Times New Roman" w:eastAsia="Times New Roman" w:hAnsi="Times New Roman" w:cs="Times New Roman"/>
              </w:rPr>
            </w:pPr>
            <w:r>
              <w:rPr>
                <w:rFonts w:ascii="Times New Roman" w:eastAsia="Times New Roman" w:hAnsi="Times New Roman" w:cs="Times New Roman"/>
              </w:rPr>
              <w:t>2</w:t>
            </w:r>
          </w:p>
        </w:tc>
        <w:tc>
          <w:tcPr>
            <w:tcW w:w="1276" w:type="dxa"/>
          </w:tcPr>
          <w:p w:rsidR="00444B9F" w:rsidRDefault="00866B2A">
            <w:pPr>
              <w:spacing w:after="160"/>
              <w:jc w:val="both"/>
              <w:rPr>
                <w:rFonts w:ascii="Times New Roman" w:eastAsia="Times New Roman" w:hAnsi="Times New Roman" w:cs="Times New Roman"/>
                <w:b/>
              </w:rPr>
            </w:pPr>
            <w:r>
              <w:rPr>
                <w:rFonts w:ascii="Times New Roman" w:eastAsia="Times New Roman" w:hAnsi="Times New Roman" w:cs="Times New Roman"/>
                <w:b/>
                <w:color w:val="000000"/>
              </w:rPr>
              <w:t>Конкурсы рисунков</w:t>
            </w: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«Мой любимый сказочный герой»</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«Мои осенние каникулы»</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val="restart"/>
          </w:tcPr>
          <w:p w:rsidR="00444B9F" w:rsidRDefault="00444B9F">
            <w:pPr>
              <w:spacing w:after="160"/>
              <w:jc w:val="both"/>
              <w:rPr>
                <w:rFonts w:ascii="Times New Roman" w:eastAsia="Times New Roman" w:hAnsi="Times New Roman" w:cs="Times New Roman"/>
              </w:rPr>
            </w:pPr>
          </w:p>
        </w:tc>
        <w:tc>
          <w:tcPr>
            <w:tcW w:w="1276" w:type="dxa"/>
            <w:vMerge w:val="restart"/>
          </w:tcPr>
          <w:p w:rsidR="00444B9F" w:rsidRDefault="00444B9F">
            <w:pPr>
              <w:spacing w:after="160"/>
              <w:jc w:val="both"/>
              <w:rPr>
                <w:rFonts w:ascii="Times New Roman" w:eastAsia="Times New Roman" w:hAnsi="Times New Roman" w:cs="Times New Roman"/>
                <w:color w:val="000000"/>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«Мир глазами ребенка»</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«Наурыз келді»</w:t>
            </w:r>
          </w:p>
        </w:tc>
        <w:tc>
          <w:tcPr>
            <w:tcW w:w="2438" w:type="dxa"/>
          </w:tcPr>
          <w:p w:rsidR="00444B9F" w:rsidRDefault="00444B9F">
            <w:pPr>
              <w:ind w:firstLine="2"/>
              <w:jc w:val="both"/>
              <w:rPr>
                <w:rFonts w:ascii="Times New Roman" w:eastAsia="Times New Roman" w:hAnsi="Times New Roman" w:cs="Times New Roman"/>
                <w:b/>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 xml:space="preserve">Итого </w:t>
            </w:r>
          </w:p>
        </w:tc>
        <w:tc>
          <w:tcPr>
            <w:tcW w:w="3232"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3</w:t>
            </w:r>
          </w:p>
        </w:tc>
        <w:tc>
          <w:tcPr>
            <w:tcW w:w="2438"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1</w:t>
            </w:r>
          </w:p>
        </w:tc>
        <w:tc>
          <w:tcPr>
            <w:tcW w:w="2063" w:type="dxa"/>
          </w:tcPr>
          <w:p w:rsidR="00444B9F" w:rsidRDefault="00444B9F">
            <w:pPr>
              <w:ind w:firstLine="2"/>
              <w:rPr>
                <w:rFonts w:ascii="Times New Roman" w:eastAsia="Times New Roman" w:hAnsi="Times New Roman" w:cs="Times New Roman"/>
                <w:b/>
              </w:rPr>
            </w:pPr>
          </w:p>
        </w:tc>
      </w:tr>
      <w:tr w:rsidR="00444B9F">
        <w:tc>
          <w:tcPr>
            <w:tcW w:w="562" w:type="dxa"/>
          </w:tcPr>
          <w:p w:rsidR="00444B9F" w:rsidRDefault="00866B2A">
            <w:pPr>
              <w:spacing w:after="160"/>
              <w:jc w:val="both"/>
              <w:rPr>
                <w:rFonts w:ascii="Times New Roman" w:eastAsia="Times New Roman" w:hAnsi="Times New Roman" w:cs="Times New Roman"/>
              </w:rPr>
            </w:pPr>
            <w:r>
              <w:rPr>
                <w:rFonts w:ascii="Times New Roman" w:eastAsia="Times New Roman" w:hAnsi="Times New Roman" w:cs="Times New Roman"/>
              </w:rPr>
              <w:lastRenderedPageBreak/>
              <w:t>3</w:t>
            </w:r>
          </w:p>
        </w:tc>
        <w:tc>
          <w:tcPr>
            <w:tcW w:w="1276" w:type="dxa"/>
          </w:tcPr>
          <w:p w:rsidR="00444B9F" w:rsidRDefault="00866B2A">
            <w:pPr>
              <w:spacing w:after="160"/>
              <w:jc w:val="both"/>
              <w:rPr>
                <w:rFonts w:ascii="Times New Roman" w:eastAsia="Times New Roman" w:hAnsi="Times New Roman" w:cs="Times New Roman"/>
                <w:color w:val="000000"/>
              </w:rPr>
            </w:pPr>
            <w:r>
              <w:rPr>
                <w:rFonts w:ascii="Times New Roman" w:eastAsia="Times New Roman" w:hAnsi="Times New Roman" w:cs="Times New Roman"/>
                <w:b/>
                <w:color w:val="000000"/>
              </w:rPr>
              <w:t>Библиотечные уроки</w:t>
            </w: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«Знакомство с элементами книги»</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«Главный закон страны»</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Посещение библиотеки  им.А.С.  Пушкина.  «Тіл мерекесі» «Ахмет  Байтурсынов  творчествосы»</w:t>
            </w:r>
          </w:p>
        </w:tc>
      </w:tr>
      <w:tr w:rsidR="00444B9F">
        <w:tc>
          <w:tcPr>
            <w:tcW w:w="562" w:type="dxa"/>
            <w:vMerge w:val="restart"/>
          </w:tcPr>
          <w:p w:rsidR="00444B9F" w:rsidRDefault="00444B9F">
            <w:pPr>
              <w:spacing w:after="160"/>
              <w:jc w:val="both"/>
              <w:rPr>
                <w:rFonts w:ascii="Times New Roman" w:eastAsia="Times New Roman" w:hAnsi="Times New Roman" w:cs="Times New Roman"/>
              </w:rPr>
            </w:pPr>
          </w:p>
        </w:tc>
        <w:tc>
          <w:tcPr>
            <w:tcW w:w="1276" w:type="dxa"/>
            <w:vMerge w:val="restart"/>
          </w:tcPr>
          <w:p w:rsidR="00444B9F" w:rsidRDefault="00444B9F">
            <w:pPr>
              <w:spacing w:after="160"/>
              <w:jc w:val="both"/>
              <w:rPr>
                <w:rFonts w:ascii="Times New Roman" w:eastAsia="Times New Roman" w:hAnsi="Times New Roman" w:cs="Times New Roman"/>
                <w:color w:val="000000"/>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«Первое знакомство с библиотекой»</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«Первое знакомство с библиотекой»</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«Түстер мен сандар», «Көңілді  түстер»</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«Учимся выбирать книги»</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«Наши детские журналы»</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Громкое  чтение. Загадки, ребусы,лабиринты.</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Где и как найти ответ?» (детские энциклопедии)</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«Структура книги»</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Посещение  ДТШ</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«Мир книжной иллюстрации»</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«Кто расскажет всё обо всем»</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Громкое чтение.  «Природа  моей страны»</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«Методы самостоятельной работы с литературой»</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«Навыки самостоятельного чтения»</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«Әдеби кейіпкерлер» ойыны</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«Наши любимые журналы»</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«Справочная литература»</w:t>
            </w:r>
          </w:p>
        </w:tc>
        <w:tc>
          <w:tcPr>
            <w:tcW w:w="2063"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«Кітаппен өткен күзгі демалыс» видеоарнау</w:t>
            </w: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«История книг и библиотек Казахстана»</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«Книга и ее создатели»</w:t>
            </w:r>
          </w:p>
        </w:tc>
        <w:tc>
          <w:tcPr>
            <w:tcW w:w="2063" w:type="dxa"/>
          </w:tcPr>
          <w:p w:rsidR="00444B9F" w:rsidRDefault="00444B9F">
            <w:pPr>
              <w:ind w:firstLine="2"/>
              <w:jc w:val="both"/>
              <w:rPr>
                <w:rFonts w:ascii="Times New Roman" w:eastAsia="Times New Roman" w:hAnsi="Times New Roman" w:cs="Times New Roman"/>
              </w:rPr>
            </w:pPr>
          </w:p>
        </w:tc>
      </w:tr>
      <w:tr w:rsidR="00444B9F">
        <w:trPr>
          <w:trHeight w:val="183"/>
        </w:trPr>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 xml:space="preserve">Итого </w:t>
            </w:r>
          </w:p>
        </w:tc>
        <w:tc>
          <w:tcPr>
            <w:tcW w:w="3232"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8</w:t>
            </w:r>
          </w:p>
        </w:tc>
        <w:tc>
          <w:tcPr>
            <w:tcW w:w="2438"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8</w:t>
            </w:r>
          </w:p>
        </w:tc>
        <w:tc>
          <w:tcPr>
            <w:tcW w:w="2063" w:type="dxa"/>
          </w:tcPr>
          <w:p w:rsidR="00444B9F" w:rsidRDefault="00444B9F">
            <w:pPr>
              <w:ind w:firstLine="2"/>
              <w:rPr>
                <w:rFonts w:ascii="Times New Roman" w:eastAsia="Times New Roman" w:hAnsi="Times New Roman" w:cs="Times New Roman"/>
                <w:b/>
              </w:rPr>
            </w:pPr>
          </w:p>
        </w:tc>
      </w:tr>
      <w:tr w:rsidR="00444B9F">
        <w:tc>
          <w:tcPr>
            <w:tcW w:w="562" w:type="dxa"/>
          </w:tcPr>
          <w:p w:rsidR="00444B9F" w:rsidRDefault="00866B2A">
            <w:pPr>
              <w:spacing w:after="160"/>
              <w:jc w:val="both"/>
              <w:rPr>
                <w:rFonts w:ascii="Times New Roman" w:eastAsia="Times New Roman" w:hAnsi="Times New Roman" w:cs="Times New Roman"/>
              </w:rPr>
            </w:pPr>
            <w:r>
              <w:rPr>
                <w:rFonts w:ascii="Times New Roman" w:eastAsia="Times New Roman" w:hAnsi="Times New Roman" w:cs="Times New Roman"/>
              </w:rPr>
              <w:t>4</w:t>
            </w:r>
          </w:p>
        </w:tc>
        <w:tc>
          <w:tcPr>
            <w:tcW w:w="1276" w:type="dxa"/>
          </w:tcPr>
          <w:p w:rsidR="00444B9F" w:rsidRDefault="00866B2A">
            <w:pPr>
              <w:spacing w:after="1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Массовые мероприятия </w:t>
            </w: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Краеведческий вечер, посвященный  юбилею писателя М.Чистякова «Певец земли Иртышской», чтение стихотворений наизусть, просмотр презентации.</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«Қазақстан -бақыт мекені»</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КВН к празднику «День Республики»</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val="restart"/>
          </w:tcPr>
          <w:p w:rsidR="00444B9F" w:rsidRDefault="00444B9F">
            <w:pPr>
              <w:spacing w:after="160"/>
              <w:jc w:val="both"/>
              <w:rPr>
                <w:rFonts w:ascii="Times New Roman" w:eastAsia="Times New Roman" w:hAnsi="Times New Roman" w:cs="Times New Roman"/>
              </w:rPr>
            </w:pPr>
          </w:p>
        </w:tc>
        <w:tc>
          <w:tcPr>
            <w:tcW w:w="1276" w:type="dxa"/>
            <w:vMerge w:val="restart"/>
          </w:tcPr>
          <w:p w:rsidR="00444B9F" w:rsidRDefault="00444B9F">
            <w:pPr>
              <w:spacing w:after="160"/>
              <w:jc w:val="both"/>
              <w:rPr>
                <w:rFonts w:ascii="Times New Roman" w:eastAsia="Times New Roman" w:hAnsi="Times New Roman" w:cs="Times New Roman"/>
                <w:color w:val="000000"/>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 xml:space="preserve">Литературная гостиная в областной библиотеке им. А.С.Пушкина «125- летию М.Ауэзова»- крупнейшего казахского писателя, выдающегося общественного деятеля, </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«Обзор методической литературы»</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Выступление на М.О воспитателей</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bookmarkStart w:id="20" w:name="_heading=h.3j2qqm3" w:colFirst="0" w:colLast="0"/>
            <w:bookmarkEnd w:id="20"/>
            <w:r>
              <w:rPr>
                <w:rFonts w:ascii="Times New Roman" w:eastAsia="Times New Roman" w:hAnsi="Times New Roman" w:cs="Times New Roman"/>
              </w:rPr>
              <w:t>По страницам произведений казахского писателя Ш.Муртаза. К 90-летию народного писателя.</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«Тенге символ надежды и жизни Казахстана» (беседа)</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Беседа- викторина ко «Дню Независимости Р.К»</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«Қараша ұлттық валютаға- 30 жыл»</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Литературный обзор «Школа-наш дом», «Книги юбиляры 2023г»- неделя предметов гуманитарного цикла</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«Абай и Пушкин»</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xml:space="preserve">Литературный вечер </w:t>
            </w:r>
          </w:p>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rPr>
          <w:trHeight w:val="1176"/>
        </w:trPr>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bookmarkStart w:id="21" w:name="_heading=h.1y810tw" w:colFirst="0" w:colLast="0"/>
            <w:bookmarkEnd w:id="21"/>
            <w:r>
              <w:rPr>
                <w:rFonts w:ascii="Times New Roman" w:eastAsia="Times New Roman" w:hAnsi="Times New Roman" w:cs="Times New Roman"/>
              </w:rPr>
              <w:t>Литературно-музыкальный вечер, посвященный памяти М.Макатаева - казахскому писателю, поэту и переводчику</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Толе би Алибекулы- казахский оратор и поэт»</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xml:space="preserve">Просмотр фильма </w:t>
            </w:r>
          </w:p>
        </w:tc>
        <w:tc>
          <w:tcPr>
            <w:tcW w:w="2063" w:type="dxa"/>
          </w:tcPr>
          <w:p w:rsidR="00444B9F" w:rsidRDefault="00444B9F">
            <w:pPr>
              <w:ind w:firstLine="2"/>
              <w:jc w:val="both"/>
              <w:rPr>
                <w:rFonts w:ascii="Times New Roman" w:eastAsia="Times New Roman" w:hAnsi="Times New Roman" w:cs="Times New Roman"/>
              </w:rPr>
            </w:pPr>
          </w:p>
        </w:tc>
      </w:tr>
      <w:tr w:rsidR="00444B9F">
        <w:trPr>
          <w:trHeight w:val="413"/>
        </w:trPr>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«Веселый баурсак» к празднику «Наурыз»</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«Менің қиялымдағы бақытты сәт» Б.Сокпакбаевтың</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100- жылдығына арналады. Детско-юношеская библиотека г.Усть-Каменогорск</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bookmarkStart w:id="22" w:name="_heading=h.4i7ojhp" w:colFirst="0" w:colLast="0"/>
            <w:bookmarkEnd w:id="22"/>
            <w:r>
              <w:rPr>
                <w:rFonts w:ascii="Times New Roman" w:eastAsia="Times New Roman" w:hAnsi="Times New Roman" w:cs="Times New Roman"/>
              </w:rPr>
              <w:t>Беседа «Дружба — это великая ценность, подарок судьбы» по произведениям писателей В.Осеевой, Е.Пермяка.</w:t>
            </w:r>
          </w:p>
        </w:tc>
        <w:tc>
          <w:tcPr>
            <w:tcW w:w="243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Жас сарбаздар» Посещение библиотеки им А.С.Пушкина</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bookmarkStart w:id="23" w:name="_heading=h.2xcytpi" w:colFirst="0" w:colLast="0"/>
            <w:bookmarkEnd w:id="23"/>
            <w:r>
              <w:rPr>
                <w:rFonts w:ascii="Times New Roman" w:eastAsia="Times New Roman" w:hAnsi="Times New Roman" w:cs="Times New Roman"/>
              </w:rPr>
              <w:t>Мемориальная беседа   « Мы помним ваши имена» к 78- годовщине Победы в ВОВ.</w:t>
            </w:r>
          </w:p>
        </w:tc>
        <w:tc>
          <w:tcPr>
            <w:tcW w:w="2438"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 xml:space="preserve">     Буккроссинг </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xml:space="preserve">«Читаем летом» </w:t>
            </w:r>
          </w:p>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Обмен книгами</w:t>
            </w: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Громкое чтение Дж. Крюс «Тим Таллер или проданный смех», «Денискины рассказы» В.Драгунский, «Малыш и Карлсон» А.Линдгрен другие</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27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Беседа «Этот мир для меня» (об экологии).</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c>
          <w:tcPr>
            <w:tcW w:w="562" w:type="dxa"/>
          </w:tcPr>
          <w:p w:rsidR="00444B9F" w:rsidRDefault="00444B9F">
            <w:pPr>
              <w:spacing w:after="160"/>
              <w:jc w:val="both"/>
              <w:rPr>
                <w:rFonts w:ascii="Times New Roman" w:eastAsia="Times New Roman" w:hAnsi="Times New Roman" w:cs="Times New Roman"/>
              </w:rPr>
            </w:pPr>
          </w:p>
        </w:tc>
        <w:tc>
          <w:tcPr>
            <w:tcW w:w="1276" w:type="dxa"/>
          </w:tcPr>
          <w:p w:rsidR="00444B9F" w:rsidRDefault="00444B9F">
            <w:pPr>
              <w:spacing w:after="160"/>
              <w:jc w:val="both"/>
              <w:rPr>
                <w:rFonts w:ascii="Times New Roman" w:eastAsia="Times New Roman" w:hAnsi="Times New Roman" w:cs="Times New Roman"/>
                <w:color w:val="000000"/>
              </w:rPr>
            </w:pPr>
          </w:p>
        </w:tc>
        <w:tc>
          <w:tcPr>
            <w:tcW w:w="3232" w:type="dxa"/>
          </w:tcPr>
          <w:p w:rsidR="00444B9F" w:rsidRDefault="00866B2A">
            <w:pPr>
              <w:ind w:firstLine="2"/>
              <w:rPr>
                <w:rFonts w:ascii="Times New Roman" w:eastAsia="Times New Roman" w:hAnsi="Times New Roman" w:cs="Times New Roman"/>
              </w:rPr>
            </w:pPr>
            <w:r>
              <w:rPr>
                <w:rFonts w:ascii="Times New Roman" w:eastAsia="Times New Roman" w:hAnsi="Times New Roman" w:cs="Times New Roman"/>
              </w:rPr>
              <w:t>«Неделя детской и юношеской книги».</w:t>
            </w:r>
          </w:p>
        </w:tc>
        <w:tc>
          <w:tcPr>
            <w:tcW w:w="2438" w:type="dxa"/>
          </w:tcPr>
          <w:p w:rsidR="00444B9F" w:rsidRDefault="00444B9F">
            <w:pPr>
              <w:ind w:firstLine="2"/>
              <w:jc w:val="both"/>
              <w:rPr>
                <w:rFonts w:ascii="Times New Roman" w:eastAsia="Times New Roman" w:hAnsi="Times New Roman" w:cs="Times New Roman"/>
              </w:rPr>
            </w:pPr>
          </w:p>
        </w:tc>
        <w:tc>
          <w:tcPr>
            <w:tcW w:w="2063" w:type="dxa"/>
          </w:tcPr>
          <w:p w:rsidR="00444B9F" w:rsidRDefault="00444B9F">
            <w:pPr>
              <w:ind w:firstLine="2"/>
              <w:jc w:val="both"/>
              <w:rPr>
                <w:rFonts w:ascii="Times New Roman" w:eastAsia="Times New Roman" w:hAnsi="Times New Roman" w:cs="Times New Roman"/>
              </w:rPr>
            </w:pPr>
          </w:p>
        </w:tc>
      </w:tr>
      <w:tr w:rsidR="00444B9F">
        <w:trPr>
          <w:trHeight w:val="88"/>
        </w:trPr>
        <w:tc>
          <w:tcPr>
            <w:tcW w:w="562" w:type="dxa"/>
          </w:tcPr>
          <w:p w:rsidR="00444B9F" w:rsidRDefault="00444B9F">
            <w:pPr>
              <w:ind w:firstLine="2"/>
              <w:rPr>
                <w:rFonts w:ascii="Times New Roman" w:eastAsia="Times New Roman" w:hAnsi="Times New Roman" w:cs="Times New Roman"/>
                <w:b/>
              </w:rPr>
            </w:pPr>
          </w:p>
        </w:tc>
        <w:tc>
          <w:tcPr>
            <w:tcW w:w="1276"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 xml:space="preserve">Итого </w:t>
            </w:r>
          </w:p>
        </w:tc>
        <w:tc>
          <w:tcPr>
            <w:tcW w:w="3232"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12</w:t>
            </w:r>
          </w:p>
        </w:tc>
        <w:tc>
          <w:tcPr>
            <w:tcW w:w="2438" w:type="dxa"/>
          </w:tcPr>
          <w:p w:rsidR="00444B9F" w:rsidRDefault="00866B2A">
            <w:pPr>
              <w:ind w:firstLine="2"/>
              <w:rPr>
                <w:rFonts w:ascii="Times New Roman" w:eastAsia="Times New Roman" w:hAnsi="Times New Roman" w:cs="Times New Roman"/>
                <w:b/>
              </w:rPr>
            </w:pPr>
            <w:r>
              <w:rPr>
                <w:rFonts w:ascii="Times New Roman" w:eastAsia="Times New Roman" w:hAnsi="Times New Roman" w:cs="Times New Roman"/>
                <w:b/>
              </w:rPr>
              <w:t>9</w:t>
            </w:r>
          </w:p>
        </w:tc>
        <w:tc>
          <w:tcPr>
            <w:tcW w:w="2063" w:type="dxa"/>
          </w:tcPr>
          <w:p w:rsidR="00444B9F" w:rsidRDefault="00444B9F">
            <w:pPr>
              <w:ind w:firstLine="2"/>
              <w:rPr>
                <w:rFonts w:ascii="Times New Roman" w:eastAsia="Times New Roman" w:hAnsi="Times New Roman" w:cs="Times New Roman"/>
                <w:b/>
              </w:rPr>
            </w:pPr>
          </w:p>
        </w:tc>
      </w:tr>
    </w:tbl>
    <w:p w:rsidR="00444B9F" w:rsidRDefault="00444B9F">
      <w:pPr>
        <w:spacing w:after="0" w:line="240" w:lineRule="auto"/>
        <w:ind w:left="720"/>
        <w:rPr>
          <w:rFonts w:ascii="Times New Roman" w:eastAsia="Times New Roman" w:hAnsi="Times New Roman" w:cs="Times New Roman"/>
          <w:color w:val="000000"/>
          <w:sz w:val="28"/>
          <w:szCs w:val="28"/>
        </w:rPr>
      </w:pP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Воспитатели и дети нашей школы – интерната  тесно сотрудничают с библиотеками города. Проводят  совместные  мероприятия с сотрудниками ВК областной  библиотеки  им.А.С.Пушкина, детско - юношеской библиотеки. Библиотекарь Имамбаева Е.А. награждена почетной </w:t>
      </w:r>
      <w:r>
        <w:rPr>
          <w:rFonts w:ascii="Times New Roman" w:eastAsia="Times New Roman" w:hAnsi="Times New Roman" w:cs="Times New Roman"/>
          <w:color w:val="000000"/>
          <w:sz w:val="28"/>
          <w:szCs w:val="28"/>
        </w:rPr>
        <w:t xml:space="preserve">грамотой за активное сотрудничество с ВК областной библиотекой имени А.С.Пушкина,  дипломом  и сертификатом № МU-000529  2- место, за участие в онлайн конкурсе «Мақатаев оқулары». </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hyperlink r:id="rId114">
        <w:r>
          <w:rPr>
            <w:rFonts w:ascii="Times New Roman" w:eastAsia="Times New Roman" w:hAnsi="Times New Roman" w:cs="Times New Roman"/>
            <w:color w:val="0000FF"/>
            <w:sz w:val="28"/>
            <w:szCs w:val="28"/>
            <w:u w:val="single"/>
          </w:rPr>
          <w:t>https://drive.google.com/file/d/1xc6Iu4-yQWI5UJEIiMEqMkG_NOoCsBHj/view?usp=sharing</w:t>
        </w:r>
      </w:hyperlink>
    </w:p>
    <w:p w:rsidR="00444B9F" w:rsidRDefault="00444B9F">
      <w:pPr>
        <w:spacing w:after="0" w:line="240" w:lineRule="auto"/>
        <w:ind w:firstLine="709"/>
        <w:jc w:val="center"/>
      </w:pPr>
    </w:p>
    <w:p w:rsidR="00444B9F" w:rsidRDefault="00866B2A">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 Психолого-педагогическое сопровождение</w:t>
      </w:r>
    </w:p>
    <w:p w:rsidR="00444B9F" w:rsidRDefault="00866B2A">
      <w:pPr>
        <w:keepNext/>
        <w:keepLines/>
        <w:tabs>
          <w:tab w:val="left" w:pos="3948"/>
          <w:tab w:val="center" w:pos="794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444B9F" w:rsidRDefault="00866B2A">
      <w:pPr>
        <w:keepNext/>
        <w:keepLines/>
        <w:tabs>
          <w:tab w:val="left" w:pos="3948"/>
          <w:tab w:val="center" w:pos="7944"/>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Психолого-педагогическое сопровождение  образовательного процесса</w:t>
      </w:r>
    </w:p>
    <w:p w:rsidR="00444B9F" w:rsidRDefault="00866B2A">
      <w:pPr>
        <w:keepNext/>
        <w:keepLines/>
        <w:tabs>
          <w:tab w:val="left" w:pos="3948"/>
          <w:tab w:val="center" w:pos="7944"/>
        </w:tabs>
        <w:spacing w:after="0" w:line="240" w:lineRule="auto"/>
        <w:ind w:firstLine="709"/>
        <w:jc w:val="both"/>
      </w:pPr>
      <w:r>
        <w:rPr>
          <w:rFonts w:ascii="Times New Roman" w:eastAsia="Times New Roman" w:hAnsi="Times New Roman" w:cs="Times New Roman"/>
          <w:sz w:val="28"/>
          <w:szCs w:val="28"/>
        </w:rPr>
        <w:t xml:space="preserve">Согласно приказа Министра образования и науки  РК от 12 января 2022 года № 6  «Об  утверждении правил деятельности психологического сопровождения в организациях образования» в  школе –интернате организована  </w:t>
      </w:r>
      <w:r>
        <w:rPr>
          <w:rFonts w:ascii="Times New Roman" w:eastAsia="Times New Roman" w:hAnsi="Times New Roman" w:cs="Times New Roman"/>
          <w:color w:val="333333"/>
          <w:sz w:val="28"/>
          <w:szCs w:val="28"/>
          <w:highlight w:val="white"/>
        </w:rPr>
        <w:t>служба психолого-педагогического сопровождения</w:t>
      </w:r>
      <w:r>
        <w:rPr>
          <w:rFonts w:ascii="Times New Roman" w:eastAsia="Times New Roman" w:hAnsi="Times New Roman" w:cs="Times New Roman"/>
          <w:sz w:val="28"/>
          <w:szCs w:val="28"/>
        </w:rPr>
        <w:t xml:space="preserve">. Работа  службы психолого-педагогического  сопровождения  школы-интерната осуществляется  в соответствии с утвержденным приказом и.о. директора школы  №114/2 от 01.09.22 года,  Положением о школьном психолого-педагогическом  сопровождении  </w:t>
      </w:r>
      <w:r>
        <w:rPr>
          <w:rFonts w:ascii="Times New Roman" w:eastAsia="Times New Roman" w:hAnsi="Times New Roman" w:cs="Times New Roman"/>
          <w:color w:val="000000"/>
          <w:sz w:val="28"/>
          <w:szCs w:val="28"/>
        </w:rPr>
        <w:t xml:space="preserve"> и с годовым пл</w:t>
      </w:r>
      <w:r>
        <w:rPr>
          <w:rFonts w:ascii="Times New Roman" w:eastAsia="Times New Roman" w:hAnsi="Times New Roman" w:cs="Times New Roman"/>
          <w:color w:val="000000"/>
          <w:sz w:val="28"/>
          <w:szCs w:val="28"/>
        </w:rPr>
        <w:t>аном.</w:t>
      </w:r>
      <w:r>
        <w:t xml:space="preserve"> </w:t>
      </w: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ППС </w:t>
      </w:r>
      <w:hyperlink r:id="rId115">
        <w:r>
          <w:rPr>
            <w:rFonts w:ascii="Times New Roman" w:eastAsia="Times New Roman" w:hAnsi="Times New Roman" w:cs="Times New Roman"/>
            <w:color w:val="0000FF"/>
            <w:sz w:val="28"/>
            <w:szCs w:val="28"/>
            <w:u w:val="single"/>
          </w:rPr>
          <w:t>https://drive.google.com/file/d/15p2SSFfVJeFY4H3D9Guon9xdtTMwBM3u/view?usp=sharing</w:t>
        </w:r>
      </w:hyperlink>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Годовой план ППС 2022-2023 уч.г. </w:t>
      </w:r>
      <w:hyperlink r:id="rId116">
        <w:r>
          <w:rPr>
            <w:rFonts w:ascii="Times New Roman" w:eastAsia="Times New Roman" w:hAnsi="Times New Roman" w:cs="Times New Roman"/>
            <w:color w:val="0000FF"/>
            <w:sz w:val="28"/>
            <w:szCs w:val="28"/>
            <w:u w:val="single"/>
          </w:rPr>
          <w:t>https://drive.google.com/file/d/1mHDQyiJedBp06g3kqbJyteDkIhK7hZwY/view?usp=sharing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Годовой план ППС 2023-2024 уч.г. </w:t>
      </w:r>
      <w:hyperlink r:id="rId117">
        <w:r>
          <w:rPr>
            <w:rFonts w:ascii="Times New Roman" w:eastAsia="Times New Roman" w:hAnsi="Times New Roman" w:cs="Times New Roman"/>
            <w:color w:val="0000FF"/>
            <w:sz w:val="28"/>
            <w:szCs w:val="28"/>
            <w:u w:val="single"/>
          </w:rPr>
          <w:t>https://drive.google.com/file/d/17j8gamZymzWTXrdawMuM_cbLU2dW529P/view?usp=sharing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Годовой план ППС 2024-2025 уч.г.  </w:t>
      </w:r>
      <w:hyperlink r:id="rId118">
        <w:r>
          <w:rPr>
            <w:rFonts w:ascii="Times New Roman" w:eastAsia="Times New Roman" w:hAnsi="Times New Roman" w:cs="Times New Roman"/>
            <w:color w:val="0000FF"/>
            <w:sz w:val="28"/>
            <w:szCs w:val="28"/>
            <w:u w:val="single"/>
          </w:rPr>
          <w:t>https://drive.google.com/file/d/1bMt2-pR9CtWWKopFKsOeQRhKpTa4-kZW/view?usp=sharing</w:t>
        </w:r>
      </w:hyperlink>
      <w:r>
        <w:rPr>
          <w:rFonts w:ascii="Times New Roman" w:eastAsia="Times New Roman" w:hAnsi="Times New Roman" w:cs="Times New Roman"/>
          <w:sz w:val="28"/>
          <w:szCs w:val="28"/>
        </w:rPr>
        <w:t xml:space="preserve"> </w:t>
      </w:r>
    </w:p>
    <w:p w:rsidR="00444B9F" w:rsidRDefault="00866B2A">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 состав службы входят:</w:t>
      </w:r>
    </w:p>
    <w:p w:rsidR="00444B9F" w:rsidRDefault="00866B2A">
      <w:pPr>
        <w:tabs>
          <w:tab w:val="left" w:pos="851"/>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заместитель директора по учебной работе (председатель СППС);</w:t>
      </w:r>
    </w:p>
    <w:p w:rsidR="00444B9F" w:rsidRDefault="00866B2A">
      <w:pPr>
        <w:tabs>
          <w:tab w:val="left" w:pos="851"/>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заместитель директора по воспитательной работе:</w:t>
      </w:r>
    </w:p>
    <w:p w:rsidR="00444B9F" w:rsidRDefault="00866B2A">
      <w:pPr>
        <w:tabs>
          <w:tab w:val="left" w:pos="851"/>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учитель-дефектоло</w:t>
      </w:r>
      <w:r>
        <w:rPr>
          <w:rFonts w:ascii="Times New Roman" w:eastAsia="Times New Roman" w:hAnsi="Times New Roman" w:cs="Times New Roman"/>
          <w:color w:val="000000"/>
          <w:sz w:val="28"/>
          <w:szCs w:val="28"/>
        </w:rPr>
        <w:t>г;</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учитель-логопед;</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педагог-психолог;</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социальный педагог;</w:t>
      </w:r>
    </w:p>
    <w:p w:rsidR="00444B9F" w:rsidRDefault="00866B2A">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highlight w:val="white"/>
        </w:rPr>
        <w:t>Организация  психолого-социального, педагогического сопровождения образовательного процесса путем реализации комплекса просветительских, диагностических и коррекционных мероприятий, направленных на создание условий для максимальной коррекции своеобразий ра</w:t>
      </w:r>
      <w:r>
        <w:rPr>
          <w:rFonts w:ascii="Times New Roman" w:eastAsia="Times New Roman" w:hAnsi="Times New Roman" w:cs="Times New Roman"/>
          <w:sz w:val="28"/>
          <w:szCs w:val="28"/>
          <w:highlight w:val="white"/>
        </w:rPr>
        <w:t xml:space="preserve">звития учащихся с ООП, их успешного развития, обучения и социализации личности. </w:t>
      </w:r>
    </w:p>
    <w:p w:rsidR="00444B9F" w:rsidRDefault="00866B2A">
      <w:pPr>
        <w:spacing w:after="0" w:line="240" w:lineRule="auto"/>
        <w:ind w:firstLine="709"/>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000000"/>
          <w:sz w:val="28"/>
          <w:szCs w:val="28"/>
        </w:rPr>
        <w:t xml:space="preserve">Задачи: </w:t>
      </w:r>
    </w:p>
    <w:p w:rsidR="00444B9F" w:rsidRDefault="00866B2A">
      <w:pPr>
        <w:numPr>
          <w:ilvl w:val="0"/>
          <w:numId w:val="18"/>
        </w:numPr>
        <w:tabs>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Оказание психолого-педагогической помощи учащимся в преодолении школьных трудностей, социально-эмоциональных проблем. </w:t>
      </w:r>
    </w:p>
    <w:p w:rsidR="00444B9F" w:rsidRDefault="00866B2A">
      <w:pPr>
        <w:numPr>
          <w:ilvl w:val="0"/>
          <w:numId w:val="18"/>
        </w:numPr>
        <w:tabs>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Разработка и реализация индивидуальных программ</w:t>
      </w:r>
      <w:r>
        <w:rPr>
          <w:rFonts w:ascii="Times New Roman" w:eastAsia="Times New Roman" w:hAnsi="Times New Roman" w:cs="Times New Roman"/>
          <w:color w:val="000000"/>
          <w:sz w:val="28"/>
          <w:szCs w:val="28"/>
        </w:rPr>
        <w:t xml:space="preserve"> развития и коррекции нарушенных функций. </w:t>
      </w:r>
    </w:p>
    <w:p w:rsidR="00444B9F" w:rsidRDefault="00866B2A">
      <w:pPr>
        <w:numPr>
          <w:ilvl w:val="0"/>
          <w:numId w:val="18"/>
        </w:numPr>
        <w:tabs>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Проектирование условий, гарантирующих охрану и укрепление физического, психического и социального здоровья субъектов образовательного процесса. </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Для решения профессиональных задач и достижения основных целей раб</w:t>
      </w:r>
      <w:r>
        <w:rPr>
          <w:rFonts w:ascii="Times New Roman" w:eastAsia="Times New Roman" w:hAnsi="Times New Roman" w:cs="Times New Roman"/>
          <w:color w:val="000000"/>
          <w:sz w:val="28"/>
          <w:szCs w:val="28"/>
        </w:rPr>
        <w:t xml:space="preserve">ота ведется по следующим направлениям: </w:t>
      </w:r>
    </w:p>
    <w:p w:rsidR="00444B9F" w:rsidRDefault="00866B2A">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Психолого - педагогическая  диагностика</w:t>
      </w:r>
      <w:r>
        <w:rPr>
          <w:rFonts w:ascii="Times New Roman" w:eastAsia="Times New Roman" w:hAnsi="Times New Roman" w:cs="Times New Roman"/>
          <w:sz w:val="28"/>
          <w:szCs w:val="28"/>
          <w:highlight w:val="white"/>
        </w:rPr>
        <w:t xml:space="preserve"> - проведение исследований по определению стартовых возможностей учащихся с нарушением интеллекта, индивидуальных особенностей и склонностей личности, ее потенциальных возможностей в процессе обучения и воспитания, а также выявление причин нарушений в обуч</w:t>
      </w:r>
      <w:r>
        <w:rPr>
          <w:rFonts w:ascii="Times New Roman" w:eastAsia="Times New Roman" w:hAnsi="Times New Roman" w:cs="Times New Roman"/>
          <w:sz w:val="28"/>
          <w:szCs w:val="28"/>
          <w:highlight w:val="white"/>
        </w:rPr>
        <w:t>ении, развитии, социальной адаптации</w:t>
      </w:r>
    </w:p>
    <w:p w:rsidR="00444B9F" w:rsidRDefault="00866B2A">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r>
        <w:rPr>
          <w:rFonts w:ascii="Times New Roman" w:eastAsia="Times New Roman" w:hAnsi="Times New Roman" w:cs="Times New Roman"/>
          <w:b/>
          <w:sz w:val="28"/>
          <w:szCs w:val="28"/>
          <w:highlight w:val="white"/>
        </w:rPr>
        <w:t xml:space="preserve">Психокоррекционная работа </w:t>
      </w:r>
      <w:r>
        <w:rPr>
          <w:rFonts w:ascii="Times New Roman" w:eastAsia="Times New Roman" w:hAnsi="Times New Roman" w:cs="Times New Roman"/>
          <w:sz w:val="28"/>
          <w:szCs w:val="28"/>
          <w:highlight w:val="white"/>
        </w:rPr>
        <w:t>- совместная деятельность педагога-психолога, социального педагога, учителя-логопеда, учителя-дефектолога; организация и проведение социально-психологических тренингов, ролевых игр, групповы</w:t>
      </w:r>
      <w:r>
        <w:rPr>
          <w:rFonts w:ascii="Times New Roman" w:eastAsia="Times New Roman" w:hAnsi="Times New Roman" w:cs="Times New Roman"/>
          <w:sz w:val="28"/>
          <w:szCs w:val="28"/>
          <w:highlight w:val="white"/>
        </w:rPr>
        <w:t>х дискуссий среди родителей, педагогического коллектива по развитию общих и специальных способностей участников образовательного процесса;</w:t>
      </w:r>
    </w:p>
    <w:p w:rsidR="00444B9F" w:rsidRDefault="00866B2A">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333333"/>
          <w:sz w:val="28"/>
          <w:szCs w:val="28"/>
          <w:highlight w:val="white"/>
        </w:rPr>
        <w:t xml:space="preserve">- </w:t>
      </w:r>
      <w:r>
        <w:rPr>
          <w:rFonts w:ascii="Times New Roman" w:eastAsia="Times New Roman" w:hAnsi="Times New Roman" w:cs="Times New Roman"/>
          <w:b/>
          <w:sz w:val="28"/>
          <w:szCs w:val="28"/>
          <w:highlight w:val="white"/>
        </w:rPr>
        <w:t>Организационно-методическая деятельность</w:t>
      </w:r>
      <w:r>
        <w:rPr>
          <w:rFonts w:ascii="Times New Roman" w:eastAsia="Times New Roman" w:hAnsi="Times New Roman" w:cs="Times New Roman"/>
          <w:sz w:val="28"/>
          <w:szCs w:val="28"/>
          <w:highlight w:val="white"/>
        </w:rPr>
        <w:t xml:space="preserve"> - проведение организационно-методической и научно-методической работы (ана</w:t>
      </w:r>
      <w:r>
        <w:rPr>
          <w:rFonts w:ascii="Times New Roman" w:eastAsia="Times New Roman" w:hAnsi="Times New Roman" w:cs="Times New Roman"/>
          <w:sz w:val="28"/>
          <w:szCs w:val="28"/>
          <w:highlight w:val="white"/>
        </w:rPr>
        <w:t>лиз и обобщение результатов сопровождения, разработка рекомендаций по его совершенствованию, обработка материалов научных исследований); участие в методических объединениях, семинарах-практикумах, конференциях по проблемам воспитания и социализации;  орган</w:t>
      </w:r>
      <w:r>
        <w:rPr>
          <w:rFonts w:ascii="Times New Roman" w:eastAsia="Times New Roman" w:hAnsi="Times New Roman" w:cs="Times New Roman"/>
          <w:sz w:val="28"/>
          <w:szCs w:val="28"/>
          <w:highlight w:val="white"/>
        </w:rPr>
        <w:t xml:space="preserve">изация и проведение семинаров, тренингов и консультаций по овладению инновационными методиками,  изучение достижений отечественной и зарубежной науки и практики по психолого-педагогическому и социальному сопровождению.  </w:t>
      </w:r>
      <w:r>
        <w:rPr>
          <w:rFonts w:ascii="Times New Roman" w:eastAsia="Times New Roman" w:hAnsi="Times New Roman" w:cs="Times New Roman"/>
          <w:sz w:val="28"/>
          <w:szCs w:val="28"/>
        </w:rPr>
        <w:t>Организационно-методическая деятельность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осуществляется непосредственно в течении года в соответствие с планом работы  службы психолого-педагогического  сопровождения ( утверждение плана работы , составление и заполнение  психологических, педагогических, л</w:t>
      </w:r>
      <w:r>
        <w:rPr>
          <w:rFonts w:ascii="Times New Roman" w:eastAsia="Times New Roman" w:hAnsi="Times New Roman" w:cs="Times New Roman"/>
          <w:sz w:val="28"/>
          <w:szCs w:val="28"/>
        </w:rPr>
        <w:t>огопедических, воспитательских и социологических представлений  на вновь прибывших учащихся).             Заседания психолого-педагогической  службы  протоколируются.</w:t>
      </w:r>
    </w:p>
    <w:p w:rsidR="00444B9F" w:rsidRDefault="00866B2A">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333333"/>
          <w:sz w:val="28"/>
          <w:szCs w:val="28"/>
          <w:highlight w:val="white"/>
        </w:rPr>
        <w:t xml:space="preserve"> </w:t>
      </w:r>
      <w:r>
        <w:rPr>
          <w:rFonts w:ascii="Times New Roman" w:eastAsia="Times New Roman" w:hAnsi="Times New Roman" w:cs="Times New Roman"/>
          <w:color w:val="000000"/>
          <w:sz w:val="28"/>
          <w:szCs w:val="28"/>
        </w:rPr>
        <w:t>Индивидуальная  диагностика  обучающихся проводится по следующим направлениям: выявление</w:t>
      </w:r>
      <w:r>
        <w:rPr>
          <w:rFonts w:ascii="Times New Roman" w:eastAsia="Times New Roman" w:hAnsi="Times New Roman" w:cs="Times New Roman"/>
          <w:color w:val="000000"/>
          <w:sz w:val="28"/>
          <w:szCs w:val="28"/>
        </w:rPr>
        <w:t xml:space="preserve">  индивидуальных особенностей  уровня развития, идентификация типов характера, объем внимания, концентрация внимания, памяти. После проведения групповых и индивидуальных исследований проводятся индивидуальные и групповые занятия. Также на основании заключе</w:t>
      </w:r>
      <w:r>
        <w:rPr>
          <w:rFonts w:ascii="Times New Roman" w:eastAsia="Times New Roman" w:hAnsi="Times New Roman" w:cs="Times New Roman"/>
          <w:color w:val="000000"/>
          <w:sz w:val="28"/>
          <w:szCs w:val="28"/>
        </w:rPr>
        <w:t xml:space="preserve">ний и рекомендаций  ПМПК педагогами  составляются рабочие индивидуальные программы для учащихся  с умеренными  нарушениями интеллекта. </w:t>
      </w:r>
    </w:p>
    <w:p w:rsidR="00444B9F" w:rsidRDefault="00444B9F">
      <w:pPr>
        <w:spacing w:after="0" w:line="240" w:lineRule="auto"/>
        <w:ind w:firstLine="709"/>
        <w:jc w:val="both"/>
        <w:rPr>
          <w:rFonts w:ascii="Times New Roman" w:eastAsia="Times New Roman" w:hAnsi="Times New Roman" w:cs="Times New Roman"/>
          <w:color w:val="FF0000"/>
          <w:sz w:val="28"/>
          <w:szCs w:val="28"/>
        </w:rPr>
      </w:pPr>
    </w:p>
    <w:p w:rsidR="00444B9F" w:rsidRDefault="00866B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Сравнительная таблица диагностированных обучающихся</w:t>
      </w:r>
    </w:p>
    <w:p w:rsidR="00444B9F" w:rsidRDefault="00444B9F">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tbl>
      <w:tblPr>
        <w:tblStyle w:val="afffffffff8"/>
        <w:tblW w:w="8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2268"/>
        <w:gridCol w:w="2976"/>
      </w:tblGrid>
      <w:tr w:rsidR="00444B9F">
        <w:trPr>
          <w:jc w:val="center"/>
        </w:trPr>
        <w:tc>
          <w:tcPr>
            <w:tcW w:w="3148" w:type="dxa"/>
          </w:tcPr>
          <w:p w:rsidR="00444B9F" w:rsidRDefault="00866B2A">
            <w:pPr>
              <w:ind w:firstLine="2"/>
              <w:jc w:val="both"/>
              <w:rPr>
                <w:rFonts w:ascii="Times New Roman" w:eastAsia="Times New Roman" w:hAnsi="Times New Roman" w:cs="Times New Roman"/>
                <w:b/>
              </w:rPr>
            </w:pPr>
            <w:r>
              <w:rPr>
                <w:rFonts w:ascii="Times New Roman" w:eastAsia="Times New Roman" w:hAnsi="Times New Roman" w:cs="Times New Roman"/>
                <w:b/>
              </w:rPr>
              <w:t>Учебный год</w:t>
            </w:r>
          </w:p>
        </w:tc>
        <w:tc>
          <w:tcPr>
            <w:tcW w:w="2268" w:type="dxa"/>
          </w:tcPr>
          <w:p w:rsidR="00444B9F" w:rsidRDefault="00866B2A">
            <w:pPr>
              <w:jc w:val="both"/>
              <w:rPr>
                <w:rFonts w:ascii="Times New Roman" w:eastAsia="Times New Roman" w:hAnsi="Times New Roman" w:cs="Times New Roman"/>
                <w:b/>
              </w:rPr>
            </w:pPr>
            <w:r>
              <w:rPr>
                <w:rFonts w:ascii="Times New Roman" w:eastAsia="Times New Roman" w:hAnsi="Times New Roman" w:cs="Times New Roman"/>
                <w:b/>
              </w:rPr>
              <w:t>Всего обучающихся</w:t>
            </w:r>
          </w:p>
        </w:tc>
        <w:tc>
          <w:tcPr>
            <w:tcW w:w="2976" w:type="dxa"/>
          </w:tcPr>
          <w:p w:rsidR="00444B9F" w:rsidRDefault="00866B2A">
            <w:pPr>
              <w:ind w:firstLine="2"/>
              <w:jc w:val="both"/>
              <w:rPr>
                <w:rFonts w:ascii="Times New Roman" w:eastAsia="Times New Roman" w:hAnsi="Times New Roman" w:cs="Times New Roman"/>
                <w:b/>
              </w:rPr>
            </w:pPr>
            <w:r>
              <w:rPr>
                <w:rFonts w:ascii="Times New Roman" w:eastAsia="Times New Roman" w:hAnsi="Times New Roman" w:cs="Times New Roman"/>
                <w:b/>
              </w:rPr>
              <w:t>С умеренным  нарушением интеллекта</w:t>
            </w:r>
          </w:p>
          <w:p w:rsidR="00444B9F" w:rsidRDefault="00444B9F">
            <w:pPr>
              <w:ind w:firstLine="2"/>
              <w:jc w:val="both"/>
              <w:rPr>
                <w:rFonts w:ascii="Times New Roman" w:eastAsia="Times New Roman" w:hAnsi="Times New Roman" w:cs="Times New Roman"/>
                <w:b/>
              </w:rPr>
            </w:pPr>
          </w:p>
        </w:tc>
      </w:tr>
      <w:tr w:rsidR="00444B9F">
        <w:trPr>
          <w:jc w:val="center"/>
        </w:trPr>
        <w:tc>
          <w:tcPr>
            <w:tcW w:w="314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2022-2023</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31</w:t>
            </w:r>
          </w:p>
        </w:tc>
        <w:tc>
          <w:tcPr>
            <w:tcW w:w="2976"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19</w:t>
            </w:r>
          </w:p>
          <w:p w:rsidR="00444B9F" w:rsidRDefault="00444B9F">
            <w:pPr>
              <w:ind w:firstLine="2"/>
              <w:jc w:val="both"/>
              <w:rPr>
                <w:rFonts w:ascii="Times New Roman" w:eastAsia="Times New Roman" w:hAnsi="Times New Roman" w:cs="Times New Roman"/>
              </w:rPr>
            </w:pPr>
          </w:p>
        </w:tc>
      </w:tr>
      <w:tr w:rsidR="00444B9F">
        <w:trPr>
          <w:trHeight w:val="77"/>
          <w:jc w:val="center"/>
        </w:trPr>
        <w:tc>
          <w:tcPr>
            <w:tcW w:w="314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lastRenderedPageBreak/>
              <w:t>2023-2024</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34</w:t>
            </w:r>
          </w:p>
        </w:tc>
        <w:tc>
          <w:tcPr>
            <w:tcW w:w="2976"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20</w:t>
            </w:r>
          </w:p>
          <w:p w:rsidR="00444B9F" w:rsidRDefault="00444B9F">
            <w:pPr>
              <w:ind w:firstLine="2"/>
              <w:jc w:val="both"/>
              <w:rPr>
                <w:rFonts w:ascii="Times New Roman" w:eastAsia="Times New Roman" w:hAnsi="Times New Roman" w:cs="Times New Roman"/>
              </w:rPr>
            </w:pPr>
          </w:p>
        </w:tc>
      </w:tr>
      <w:tr w:rsidR="00444B9F">
        <w:trPr>
          <w:jc w:val="center"/>
        </w:trPr>
        <w:tc>
          <w:tcPr>
            <w:tcW w:w="314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2024-2025 (на 1четверть)</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32</w:t>
            </w:r>
          </w:p>
        </w:tc>
        <w:tc>
          <w:tcPr>
            <w:tcW w:w="2976"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21</w:t>
            </w:r>
          </w:p>
          <w:p w:rsidR="00444B9F" w:rsidRDefault="00444B9F">
            <w:pPr>
              <w:ind w:firstLine="2"/>
              <w:jc w:val="both"/>
              <w:rPr>
                <w:rFonts w:ascii="Times New Roman" w:eastAsia="Times New Roman" w:hAnsi="Times New Roman" w:cs="Times New Roman"/>
              </w:rPr>
            </w:pPr>
          </w:p>
        </w:tc>
      </w:tr>
    </w:tbl>
    <w:p w:rsidR="00444B9F" w:rsidRDefault="00444B9F">
      <w:pPr>
        <w:tabs>
          <w:tab w:val="left" w:pos="954"/>
          <w:tab w:val="left" w:pos="1530"/>
          <w:tab w:val="right" w:pos="9355"/>
        </w:tabs>
        <w:spacing w:after="0"/>
        <w:ind w:right="283"/>
        <w:rPr>
          <w:rFonts w:ascii="Times New Roman" w:eastAsia="Times New Roman" w:hAnsi="Times New Roman" w:cs="Times New Roman"/>
          <w:b/>
          <w:color w:val="000000"/>
          <w:sz w:val="24"/>
          <w:szCs w:val="24"/>
        </w:rPr>
      </w:pPr>
    </w:p>
    <w:p w:rsidR="00444B9F" w:rsidRDefault="00866B2A">
      <w:pPr>
        <w:tabs>
          <w:tab w:val="left" w:pos="954"/>
          <w:tab w:val="left" w:pos="1530"/>
          <w:tab w:val="right" w:pos="9355"/>
        </w:tabs>
        <w:spacing w:after="0"/>
        <w:ind w:right="28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Количество  диагностированных обучающихся</w:t>
      </w:r>
    </w:p>
    <w:tbl>
      <w:tblPr>
        <w:tblStyle w:val="afffffffff9"/>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59"/>
        <w:gridCol w:w="1446"/>
        <w:gridCol w:w="1814"/>
        <w:gridCol w:w="1447"/>
        <w:gridCol w:w="1984"/>
      </w:tblGrid>
      <w:tr w:rsidR="00444B9F">
        <w:trPr>
          <w:trHeight w:val="804"/>
          <w:jc w:val="center"/>
        </w:trPr>
        <w:tc>
          <w:tcPr>
            <w:tcW w:w="1526" w:type="dxa"/>
            <w:vMerge w:val="restart"/>
          </w:tcPr>
          <w:p w:rsidR="00444B9F" w:rsidRDefault="00866B2A">
            <w:pPr>
              <w:ind w:firstLine="2"/>
              <w:jc w:val="both"/>
              <w:rPr>
                <w:rFonts w:ascii="Times New Roman" w:eastAsia="Times New Roman" w:hAnsi="Times New Roman" w:cs="Times New Roman"/>
                <w:b/>
              </w:rPr>
            </w:pPr>
            <w:r>
              <w:rPr>
                <w:rFonts w:ascii="Times New Roman" w:eastAsia="Times New Roman" w:hAnsi="Times New Roman" w:cs="Times New Roman"/>
                <w:b/>
              </w:rPr>
              <w:t>Учебный год</w:t>
            </w:r>
          </w:p>
          <w:p w:rsidR="00444B9F" w:rsidRDefault="00444B9F">
            <w:pPr>
              <w:ind w:firstLine="2"/>
              <w:jc w:val="both"/>
              <w:rPr>
                <w:rFonts w:ascii="Times New Roman" w:eastAsia="Times New Roman" w:hAnsi="Times New Roman" w:cs="Times New Roman"/>
                <w:b/>
              </w:rPr>
            </w:pPr>
          </w:p>
        </w:tc>
        <w:tc>
          <w:tcPr>
            <w:tcW w:w="4819" w:type="dxa"/>
            <w:gridSpan w:val="3"/>
            <w:tcBorders>
              <w:bottom w:val="single" w:sz="4" w:space="0" w:color="000000"/>
            </w:tcBorders>
          </w:tcPr>
          <w:p w:rsidR="00444B9F" w:rsidRDefault="00866B2A">
            <w:pPr>
              <w:ind w:firstLine="2"/>
              <w:jc w:val="both"/>
              <w:rPr>
                <w:rFonts w:ascii="Times New Roman" w:eastAsia="Times New Roman" w:hAnsi="Times New Roman" w:cs="Times New Roman"/>
                <w:b/>
              </w:rPr>
            </w:pPr>
            <w:r>
              <w:rPr>
                <w:rFonts w:ascii="Times New Roman" w:eastAsia="Times New Roman" w:hAnsi="Times New Roman" w:cs="Times New Roman"/>
                <w:b/>
              </w:rPr>
              <w:t>Количество диагностик</w:t>
            </w:r>
          </w:p>
        </w:tc>
        <w:tc>
          <w:tcPr>
            <w:tcW w:w="1447" w:type="dxa"/>
            <w:vMerge w:val="restart"/>
          </w:tcPr>
          <w:p w:rsidR="00444B9F" w:rsidRDefault="00866B2A">
            <w:pPr>
              <w:ind w:firstLine="2"/>
              <w:jc w:val="both"/>
              <w:rPr>
                <w:rFonts w:ascii="Times New Roman" w:eastAsia="Times New Roman" w:hAnsi="Times New Roman" w:cs="Times New Roman"/>
                <w:b/>
              </w:rPr>
            </w:pPr>
            <w:r>
              <w:rPr>
                <w:rFonts w:ascii="Times New Roman" w:eastAsia="Times New Roman" w:hAnsi="Times New Roman" w:cs="Times New Roman"/>
                <w:b/>
              </w:rPr>
              <w:t>Определение уровня адаптации 1-5-х классов</w:t>
            </w:r>
          </w:p>
        </w:tc>
        <w:tc>
          <w:tcPr>
            <w:tcW w:w="1984" w:type="dxa"/>
            <w:vMerge w:val="restart"/>
          </w:tcPr>
          <w:p w:rsidR="00444B9F" w:rsidRDefault="00866B2A">
            <w:pPr>
              <w:ind w:firstLine="2"/>
              <w:jc w:val="both"/>
              <w:rPr>
                <w:rFonts w:ascii="Times New Roman" w:eastAsia="Times New Roman" w:hAnsi="Times New Roman" w:cs="Times New Roman"/>
                <w:b/>
              </w:rPr>
            </w:pPr>
            <w:r>
              <w:rPr>
                <w:rFonts w:ascii="Times New Roman" w:eastAsia="Times New Roman" w:hAnsi="Times New Roman" w:cs="Times New Roman"/>
                <w:b/>
              </w:rPr>
              <w:t>Определение психологической готовности 10-х классов к сдаче выпускных экзаменов</w:t>
            </w:r>
          </w:p>
        </w:tc>
      </w:tr>
      <w:tr w:rsidR="00444B9F">
        <w:trPr>
          <w:trHeight w:val="515"/>
          <w:jc w:val="center"/>
        </w:trPr>
        <w:tc>
          <w:tcPr>
            <w:tcW w:w="1526"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b/>
              </w:rPr>
            </w:pPr>
          </w:p>
        </w:tc>
        <w:tc>
          <w:tcPr>
            <w:tcW w:w="1559" w:type="dxa"/>
            <w:tcBorders>
              <w:top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Психологическая</w:t>
            </w:r>
          </w:p>
        </w:tc>
        <w:tc>
          <w:tcPr>
            <w:tcW w:w="1446" w:type="dxa"/>
            <w:tcBorders>
              <w:top w:val="single" w:sz="4" w:space="0" w:color="000000"/>
              <w:righ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Социальная</w:t>
            </w:r>
          </w:p>
        </w:tc>
        <w:tc>
          <w:tcPr>
            <w:tcW w:w="1814" w:type="dxa"/>
            <w:tcBorders>
              <w:top w:val="single" w:sz="4" w:space="0" w:color="000000"/>
              <w:lef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Логопедическая</w:t>
            </w:r>
          </w:p>
        </w:tc>
        <w:tc>
          <w:tcPr>
            <w:tcW w:w="1447"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Pr>
          <w:p w:rsidR="00444B9F" w:rsidRDefault="00444B9F">
            <w:pPr>
              <w:pBdr>
                <w:top w:val="nil"/>
                <w:left w:val="nil"/>
                <w:bottom w:val="nil"/>
                <w:right w:val="nil"/>
                <w:between w:val="nil"/>
              </w:pBdr>
              <w:spacing w:line="276" w:lineRule="auto"/>
              <w:rPr>
                <w:rFonts w:ascii="Times New Roman" w:eastAsia="Times New Roman" w:hAnsi="Times New Roman" w:cs="Times New Roman"/>
              </w:rPr>
            </w:pPr>
          </w:p>
        </w:tc>
      </w:tr>
      <w:tr w:rsidR="00444B9F">
        <w:trPr>
          <w:trHeight w:val="72"/>
          <w:jc w:val="center"/>
        </w:trPr>
        <w:tc>
          <w:tcPr>
            <w:tcW w:w="1526"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2022-2023</w:t>
            </w:r>
          </w:p>
        </w:tc>
        <w:tc>
          <w:tcPr>
            <w:tcW w:w="1559"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1446" w:type="dxa"/>
            <w:tcBorders>
              <w:righ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1814" w:type="dxa"/>
            <w:tcBorders>
              <w:lef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1447"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19</w:t>
            </w:r>
          </w:p>
        </w:tc>
        <w:tc>
          <w:tcPr>
            <w:tcW w:w="1984"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21</w:t>
            </w:r>
          </w:p>
        </w:tc>
      </w:tr>
      <w:tr w:rsidR="00444B9F">
        <w:trPr>
          <w:jc w:val="center"/>
        </w:trPr>
        <w:tc>
          <w:tcPr>
            <w:tcW w:w="1526"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2023-2024</w:t>
            </w:r>
          </w:p>
        </w:tc>
        <w:tc>
          <w:tcPr>
            <w:tcW w:w="1559"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1446" w:type="dxa"/>
            <w:tcBorders>
              <w:righ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1814" w:type="dxa"/>
            <w:tcBorders>
              <w:lef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1447"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31</w:t>
            </w:r>
          </w:p>
        </w:tc>
        <w:tc>
          <w:tcPr>
            <w:tcW w:w="1984"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12</w:t>
            </w:r>
          </w:p>
        </w:tc>
      </w:tr>
      <w:tr w:rsidR="00444B9F">
        <w:trPr>
          <w:jc w:val="center"/>
        </w:trPr>
        <w:tc>
          <w:tcPr>
            <w:tcW w:w="1526"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2024-2025</w:t>
            </w:r>
          </w:p>
        </w:tc>
        <w:tc>
          <w:tcPr>
            <w:tcW w:w="1559"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29</w:t>
            </w:r>
          </w:p>
        </w:tc>
        <w:tc>
          <w:tcPr>
            <w:tcW w:w="1446" w:type="dxa"/>
            <w:tcBorders>
              <w:righ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29</w:t>
            </w:r>
          </w:p>
        </w:tc>
        <w:tc>
          <w:tcPr>
            <w:tcW w:w="1814" w:type="dxa"/>
            <w:tcBorders>
              <w:left w:val="single" w:sz="4" w:space="0" w:color="000000"/>
            </w:tcBorders>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29</w:t>
            </w:r>
          </w:p>
        </w:tc>
        <w:tc>
          <w:tcPr>
            <w:tcW w:w="1447"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23</w:t>
            </w:r>
          </w:p>
        </w:tc>
        <w:tc>
          <w:tcPr>
            <w:tcW w:w="1984"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16</w:t>
            </w:r>
          </w:p>
        </w:tc>
      </w:tr>
    </w:tbl>
    <w:p w:rsidR="00444B9F" w:rsidRDefault="00444B9F">
      <w:pPr>
        <w:spacing w:after="0" w:line="240" w:lineRule="auto"/>
        <w:ind w:left="-567" w:right="283"/>
        <w:jc w:val="both"/>
        <w:rPr>
          <w:rFonts w:ascii="Times New Roman" w:eastAsia="Times New Roman" w:hAnsi="Times New Roman" w:cs="Times New Roman"/>
          <w:b/>
          <w:color w:val="000000"/>
          <w:sz w:val="24"/>
          <w:szCs w:val="24"/>
        </w:rPr>
      </w:pPr>
    </w:p>
    <w:p w:rsidR="00444B9F" w:rsidRDefault="00866B2A">
      <w:pPr>
        <w:spacing w:after="0" w:line="240" w:lineRule="auto"/>
        <w:ind w:firstLine="709"/>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b/>
          <w:color w:val="333333"/>
          <w:sz w:val="28"/>
          <w:szCs w:val="28"/>
          <w:highlight w:val="white"/>
        </w:rPr>
        <w:t>Психолого-педагогическое и социальное просвещение, консультирование</w:t>
      </w:r>
      <w:r>
        <w:rPr>
          <w:rFonts w:ascii="Times New Roman" w:eastAsia="Times New Roman" w:hAnsi="Times New Roman" w:cs="Times New Roman"/>
          <w:color w:val="333333"/>
          <w:sz w:val="28"/>
          <w:szCs w:val="28"/>
          <w:highlight w:val="white"/>
        </w:rPr>
        <w:t xml:space="preserve"> участников образовательного процесса с целью создания условий для полноценного личностного развития и самоопределения обучающихся, воспитанников с нарушением интеллекта на каждом возрастно</w:t>
      </w:r>
      <w:r>
        <w:rPr>
          <w:rFonts w:ascii="Times New Roman" w:eastAsia="Times New Roman" w:hAnsi="Times New Roman" w:cs="Times New Roman"/>
          <w:color w:val="333333"/>
          <w:sz w:val="28"/>
          <w:szCs w:val="28"/>
          <w:highlight w:val="white"/>
        </w:rPr>
        <w:t>м этапе, а также для своевременного предупреждения возможных нарушений в становлении личности и развития интеллекта; помощь учащимся и родителям в преодолении трудной жизненной ситуации; консультирование педагогов в вопросах развития, воспитания и обучения</w:t>
      </w:r>
      <w:r>
        <w:rPr>
          <w:rFonts w:ascii="Times New Roman" w:eastAsia="Times New Roman" w:hAnsi="Times New Roman" w:cs="Times New Roman"/>
          <w:color w:val="333333"/>
          <w:sz w:val="28"/>
          <w:szCs w:val="28"/>
          <w:highlight w:val="white"/>
        </w:rPr>
        <w:t xml:space="preserve"> учащихся с нарушением  интеллекта;</w:t>
      </w:r>
    </w:p>
    <w:p w:rsidR="00444B9F" w:rsidRDefault="00866B2A">
      <w:pPr>
        <w:spacing w:after="0" w:line="240" w:lineRule="auto"/>
        <w:ind w:firstLine="709"/>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000000"/>
          <w:sz w:val="28"/>
          <w:szCs w:val="28"/>
        </w:rPr>
        <w:t xml:space="preserve">В начале учебного года  проводится мониторинг ученического коллектива школы, в </w:t>
      </w:r>
      <w:r>
        <w:rPr>
          <w:rFonts w:ascii="Times New Roman" w:eastAsia="Times New Roman" w:hAnsi="Times New Roman" w:cs="Times New Roman"/>
          <w:sz w:val="28"/>
          <w:szCs w:val="28"/>
        </w:rPr>
        <w:t>ходе</w:t>
      </w:r>
      <w:r>
        <w:rPr>
          <w:rFonts w:ascii="Times New Roman" w:eastAsia="Times New Roman" w:hAnsi="Times New Roman" w:cs="Times New Roman"/>
          <w:color w:val="000000"/>
          <w:sz w:val="28"/>
          <w:szCs w:val="28"/>
        </w:rPr>
        <w:t xml:space="preserve"> которого составляются списки учащихся по определённым статусным категориям для определения материального уровня жизни семей, диагностики контингента. Социальный паспорт составляется на основе изучения школьной документации: социальных паспортов классных к</w:t>
      </w:r>
      <w:r>
        <w:rPr>
          <w:rFonts w:ascii="Times New Roman" w:eastAsia="Times New Roman" w:hAnsi="Times New Roman" w:cs="Times New Roman"/>
          <w:color w:val="000000"/>
          <w:sz w:val="28"/>
          <w:szCs w:val="28"/>
        </w:rPr>
        <w:t xml:space="preserve">оллективов, собеседования с родителями, воспитателями, учащимися, через тестирование, анкетирование, опросы. </w:t>
      </w:r>
    </w:p>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Социальный паспорт 2022-2023 учебный год</w:t>
      </w:r>
    </w:p>
    <w:tbl>
      <w:tblPr>
        <w:tblStyle w:val="afffffffffa"/>
        <w:tblW w:w="7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2"/>
        <w:gridCol w:w="2268"/>
      </w:tblGrid>
      <w:tr w:rsidR="00444B9F">
        <w:trPr>
          <w:trHeight w:val="265"/>
          <w:jc w:val="center"/>
        </w:trPr>
        <w:tc>
          <w:tcPr>
            <w:tcW w:w="5132"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p>
        </w:tc>
        <w:tc>
          <w:tcPr>
            <w:tcW w:w="2268" w:type="dxa"/>
          </w:tcPr>
          <w:p w:rsidR="00444B9F" w:rsidRDefault="00866B2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на 01.09.</w:t>
            </w:r>
          </w:p>
        </w:tc>
      </w:tr>
      <w:tr w:rsidR="00444B9F">
        <w:trPr>
          <w:trHeight w:val="265"/>
          <w:jc w:val="center"/>
        </w:trPr>
        <w:tc>
          <w:tcPr>
            <w:tcW w:w="5132" w:type="dxa"/>
          </w:tcPr>
          <w:p w:rsidR="00444B9F" w:rsidRDefault="00866B2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Всего  детей   в школе</w:t>
            </w:r>
          </w:p>
        </w:tc>
        <w:tc>
          <w:tcPr>
            <w:tcW w:w="22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444B9F">
        <w:trPr>
          <w:trHeight w:val="265"/>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в том числе на внутришкольном контроле</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r>
      <w:tr w:rsidR="00444B9F">
        <w:trPr>
          <w:trHeight w:val="265"/>
          <w:jc w:val="center"/>
        </w:trPr>
        <w:tc>
          <w:tcPr>
            <w:tcW w:w="5132" w:type="dxa"/>
          </w:tcPr>
          <w:p w:rsidR="00444B9F" w:rsidRDefault="00866B2A">
            <w:pPr>
              <w:tabs>
                <w:tab w:val="left" w:pos="2880"/>
                <w:tab w:val="left" w:pos="52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Сведения о здоровье детей</w:t>
            </w:r>
            <w:r>
              <w:rPr>
                <w:rFonts w:ascii="Times New Roman" w:eastAsia="Times New Roman" w:hAnsi="Times New Roman" w:cs="Times New Roman"/>
                <w:sz w:val="24"/>
                <w:szCs w:val="24"/>
              </w:rPr>
              <w:t>:</w:t>
            </w:r>
          </w:p>
        </w:tc>
        <w:tc>
          <w:tcPr>
            <w:tcW w:w="2268" w:type="dxa"/>
          </w:tcPr>
          <w:p w:rsidR="00444B9F" w:rsidRDefault="00444B9F">
            <w:pPr>
              <w:jc w:val="both"/>
              <w:rPr>
                <w:rFonts w:ascii="Times New Roman" w:eastAsia="Times New Roman" w:hAnsi="Times New Roman" w:cs="Times New Roman"/>
                <w:color w:val="FF0000"/>
                <w:sz w:val="24"/>
                <w:szCs w:val="24"/>
              </w:rPr>
            </w:pPr>
          </w:p>
        </w:tc>
      </w:tr>
      <w:tr w:rsidR="00444B9F">
        <w:trPr>
          <w:trHeight w:val="200"/>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xml:space="preserve">-детей с инвалидностью                  </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48</w:t>
            </w:r>
          </w:p>
        </w:tc>
      </w:tr>
      <w:tr w:rsidR="00444B9F">
        <w:trPr>
          <w:trHeight w:val="265"/>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Семей социального  риска:</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w:t>
            </w:r>
          </w:p>
        </w:tc>
      </w:tr>
      <w:tr w:rsidR="00444B9F">
        <w:trPr>
          <w:trHeight w:val="265"/>
          <w:jc w:val="center"/>
        </w:trPr>
        <w:tc>
          <w:tcPr>
            <w:tcW w:w="5132" w:type="dxa"/>
          </w:tcPr>
          <w:p w:rsidR="00444B9F" w:rsidRDefault="00866B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Неполных  семей:</w:t>
            </w:r>
          </w:p>
        </w:tc>
        <w:tc>
          <w:tcPr>
            <w:tcW w:w="22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444B9F">
        <w:trPr>
          <w:trHeight w:val="265"/>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lastRenderedPageBreak/>
              <w:t>Многодетных  семей:</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37</w:t>
            </w:r>
          </w:p>
        </w:tc>
      </w:tr>
      <w:tr w:rsidR="00444B9F">
        <w:trPr>
          <w:trHeight w:val="265"/>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Детей-сирот</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r>
      <w:tr w:rsidR="00444B9F">
        <w:trPr>
          <w:trHeight w:val="280"/>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Опекаемых  семей:</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r>
      <w:tr w:rsidR="00444B9F">
        <w:trPr>
          <w:trHeight w:val="265"/>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в них опекаемых детей</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r>
      <w:tr w:rsidR="00444B9F">
        <w:trPr>
          <w:trHeight w:val="265"/>
          <w:jc w:val="center"/>
        </w:trPr>
        <w:tc>
          <w:tcPr>
            <w:tcW w:w="5132"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Дети из малообеспеченных семей:</w:t>
            </w:r>
          </w:p>
        </w:tc>
        <w:tc>
          <w:tcPr>
            <w:tcW w:w="2268" w:type="dxa"/>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71</w:t>
            </w: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ind w:firstLine="709"/>
        <w:jc w:val="center"/>
        <w:rPr>
          <w:rFonts w:ascii="Times New Roman" w:eastAsia="Times New Roman" w:hAnsi="Times New Roman" w:cs="Times New Roman"/>
          <w:b/>
          <w:color w:val="181818"/>
          <w:sz w:val="28"/>
          <w:szCs w:val="28"/>
        </w:rPr>
      </w:pPr>
      <w:r>
        <w:rPr>
          <w:rFonts w:ascii="Times New Roman" w:eastAsia="Times New Roman" w:hAnsi="Times New Roman" w:cs="Times New Roman"/>
          <w:b/>
          <w:color w:val="000000"/>
          <w:sz w:val="28"/>
          <w:szCs w:val="28"/>
        </w:rPr>
        <w:t>Социальный паспорт 2023-2024 учебный год</w:t>
      </w:r>
    </w:p>
    <w:tbl>
      <w:tblPr>
        <w:tblStyle w:val="afffffffffb"/>
        <w:tblW w:w="9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
        <w:gridCol w:w="3182"/>
        <w:gridCol w:w="1542"/>
        <w:gridCol w:w="1277"/>
        <w:gridCol w:w="1277"/>
        <w:gridCol w:w="1216"/>
      </w:tblGrid>
      <w:tr w:rsidR="00444B9F">
        <w:trPr>
          <w:jc w:val="center"/>
        </w:trPr>
        <w:tc>
          <w:tcPr>
            <w:tcW w:w="641"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82"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категории</w:t>
            </w:r>
          </w:p>
        </w:tc>
        <w:tc>
          <w:tcPr>
            <w:tcW w:w="1542"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четверть</w:t>
            </w:r>
          </w:p>
        </w:tc>
        <w:tc>
          <w:tcPr>
            <w:tcW w:w="1277"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четверть</w:t>
            </w:r>
          </w:p>
        </w:tc>
        <w:tc>
          <w:tcPr>
            <w:tcW w:w="1277"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четверть</w:t>
            </w:r>
          </w:p>
        </w:tc>
        <w:tc>
          <w:tcPr>
            <w:tcW w:w="1216" w:type="dxa"/>
            <w:shd w:val="clear" w:color="auto" w:fill="auto"/>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четверть</w:t>
            </w:r>
          </w:p>
        </w:tc>
      </w:tr>
      <w:tr w:rsidR="00444B9F">
        <w:trPr>
          <w:jc w:val="center"/>
        </w:trPr>
        <w:tc>
          <w:tcPr>
            <w:tcW w:w="641" w:type="dxa"/>
            <w:shd w:val="clear" w:color="auto" w:fill="auto"/>
          </w:tcPr>
          <w:p w:rsidR="00444B9F" w:rsidRDefault="00444B9F">
            <w:pPr>
              <w:ind w:firstLine="2"/>
              <w:jc w:val="both"/>
              <w:rPr>
                <w:rFonts w:ascii="Times New Roman" w:eastAsia="Times New Roman" w:hAnsi="Times New Roman" w:cs="Times New Roman"/>
              </w:rPr>
            </w:pP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Всего учащихся</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145</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149</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152</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154</w:t>
            </w:r>
          </w:p>
        </w:tc>
      </w:tr>
      <w:tr w:rsidR="00444B9F">
        <w:trPr>
          <w:jc w:val="center"/>
        </w:trPr>
        <w:tc>
          <w:tcPr>
            <w:tcW w:w="641" w:type="dxa"/>
            <w:shd w:val="clear" w:color="auto" w:fill="auto"/>
          </w:tcPr>
          <w:p w:rsidR="00444B9F" w:rsidRDefault="00444B9F">
            <w:pPr>
              <w:ind w:firstLine="2"/>
              <w:jc w:val="both"/>
              <w:rPr>
                <w:rFonts w:ascii="Times New Roman" w:eastAsia="Times New Roman" w:hAnsi="Times New Roman" w:cs="Times New Roman"/>
              </w:rPr>
            </w:pP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По типу семьи</w:t>
            </w:r>
          </w:p>
        </w:tc>
        <w:tc>
          <w:tcPr>
            <w:tcW w:w="1542" w:type="dxa"/>
            <w:shd w:val="clear" w:color="auto" w:fill="auto"/>
          </w:tcPr>
          <w:p w:rsidR="00444B9F" w:rsidRDefault="00444B9F">
            <w:pPr>
              <w:ind w:firstLine="2"/>
              <w:jc w:val="both"/>
              <w:rPr>
                <w:rFonts w:ascii="Times New Roman" w:eastAsia="Times New Roman" w:hAnsi="Times New Roman" w:cs="Times New Roman"/>
              </w:rPr>
            </w:pPr>
          </w:p>
        </w:tc>
        <w:tc>
          <w:tcPr>
            <w:tcW w:w="1277" w:type="dxa"/>
            <w:shd w:val="clear" w:color="auto" w:fill="auto"/>
          </w:tcPr>
          <w:p w:rsidR="00444B9F" w:rsidRDefault="00444B9F">
            <w:pPr>
              <w:ind w:firstLine="2"/>
              <w:jc w:val="both"/>
              <w:rPr>
                <w:rFonts w:ascii="Times New Roman" w:eastAsia="Times New Roman" w:hAnsi="Times New Roman" w:cs="Times New Roman"/>
              </w:rPr>
            </w:pPr>
          </w:p>
        </w:tc>
        <w:tc>
          <w:tcPr>
            <w:tcW w:w="1277" w:type="dxa"/>
            <w:shd w:val="clear" w:color="auto" w:fill="auto"/>
          </w:tcPr>
          <w:p w:rsidR="00444B9F" w:rsidRDefault="00444B9F">
            <w:pPr>
              <w:ind w:firstLine="2"/>
              <w:jc w:val="both"/>
              <w:rPr>
                <w:rFonts w:ascii="Times New Roman" w:eastAsia="Times New Roman" w:hAnsi="Times New Roman" w:cs="Times New Roman"/>
              </w:rPr>
            </w:pPr>
          </w:p>
        </w:tc>
        <w:tc>
          <w:tcPr>
            <w:tcW w:w="1216" w:type="dxa"/>
            <w:shd w:val="clear" w:color="auto" w:fill="auto"/>
          </w:tcPr>
          <w:p w:rsidR="00444B9F" w:rsidRDefault="00444B9F">
            <w:pPr>
              <w:ind w:firstLine="2"/>
              <w:jc w:val="both"/>
              <w:rPr>
                <w:rFonts w:ascii="Times New Roman" w:eastAsia="Times New Roman" w:hAnsi="Times New Roman" w:cs="Times New Roman"/>
              </w:rPr>
            </w:pP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xml:space="preserve"> 1</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Полные  семьи</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82</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83</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82</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82</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Неполные семьи</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74</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78</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Нет матери</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5</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5</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5</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5</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Нет отца</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5</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Потеря кормильца</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12</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12</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12</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12</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6</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Многодетные</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33</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37</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35</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34</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Малообепеченные</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77</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81</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81</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 xml:space="preserve">73 </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8</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Сироты</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9</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Не сироты под опекой</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10</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Дети с инвалидностью</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45</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45</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44</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48</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11</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Учащиеся, не имеющие гражданства</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12</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Учащиеся-граждане другого государства</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13</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Состоит на учете в отделе по делам несовершеннолетних</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13</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Состоит на учете внутришкольного контроля</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77" w:type="dxa"/>
            <w:shd w:val="clear" w:color="auto" w:fill="auto"/>
          </w:tcPr>
          <w:p w:rsidR="00444B9F" w:rsidRDefault="00444B9F">
            <w:pPr>
              <w:ind w:firstLine="2"/>
              <w:jc w:val="both"/>
              <w:rPr>
                <w:rFonts w:ascii="Times New Roman" w:eastAsia="Times New Roman" w:hAnsi="Times New Roman" w:cs="Times New Roman"/>
              </w:rPr>
            </w:pP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0</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Группа риска</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3</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4</w:t>
            </w:r>
          </w:p>
        </w:tc>
      </w:tr>
      <w:tr w:rsidR="00444B9F">
        <w:trPr>
          <w:jc w:val="center"/>
        </w:trPr>
        <w:tc>
          <w:tcPr>
            <w:tcW w:w="641" w:type="dxa"/>
            <w:shd w:val="clear" w:color="auto" w:fill="auto"/>
          </w:tcPr>
          <w:p w:rsidR="00444B9F" w:rsidRDefault="00444B9F">
            <w:pPr>
              <w:ind w:firstLine="2"/>
              <w:jc w:val="both"/>
              <w:rPr>
                <w:rFonts w:ascii="Times New Roman" w:eastAsia="Times New Roman" w:hAnsi="Times New Roman" w:cs="Times New Roman"/>
              </w:rPr>
            </w:pP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Образование родителей</w:t>
            </w:r>
          </w:p>
        </w:tc>
        <w:tc>
          <w:tcPr>
            <w:tcW w:w="1542" w:type="dxa"/>
            <w:shd w:val="clear" w:color="auto" w:fill="auto"/>
          </w:tcPr>
          <w:p w:rsidR="00444B9F" w:rsidRDefault="00444B9F">
            <w:pPr>
              <w:ind w:firstLine="2"/>
              <w:jc w:val="both"/>
              <w:rPr>
                <w:rFonts w:ascii="Times New Roman" w:eastAsia="Times New Roman" w:hAnsi="Times New Roman" w:cs="Times New Roman"/>
              </w:rPr>
            </w:pPr>
          </w:p>
        </w:tc>
        <w:tc>
          <w:tcPr>
            <w:tcW w:w="1277" w:type="dxa"/>
            <w:shd w:val="clear" w:color="auto" w:fill="auto"/>
          </w:tcPr>
          <w:p w:rsidR="00444B9F" w:rsidRDefault="00444B9F">
            <w:pPr>
              <w:ind w:firstLine="2"/>
              <w:jc w:val="both"/>
              <w:rPr>
                <w:rFonts w:ascii="Times New Roman" w:eastAsia="Times New Roman" w:hAnsi="Times New Roman" w:cs="Times New Roman"/>
              </w:rPr>
            </w:pPr>
          </w:p>
        </w:tc>
        <w:tc>
          <w:tcPr>
            <w:tcW w:w="1277" w:type="dxa"/>
            <w:shd w:val="clear" w:color="auto" w:fill="auto"/>
          </w:tcPr>
          <w:p w:rsidR="00444B9F" w:rsidRDefault="00444B9F">
            <w:pPr>
              <w:ind w:firstLine="2"/>
              <w:jc w:val="both"/>
              <w:rPr>
                <w:rFonts w:ascii="Times New Roman" w:eastAsia="Times New Roman" w:hAnsi="Times New Roman" w:cs="Times New Roman"/>
              </w:rPr>
            </w:pPr>
          </w:p>
        </w:tc>
        <w:tc>
          <w:tcPr>
            <w:tcW w:w="1216" w:type="dxa"/>
            <w:shd w:val="clear" w:color="auto" w:fill="auto"/>
          </w:tcPr>
          <w:p w:rsidR="00444B9F" w:rsidRDefault="00444B9F">
            <w:pPr>
              <w:ind w:firstLine="2"/>
              <w:jc w:val="both"/>
              <w:rPr>
                <w:rFonts w:ascii="Times New Roman" w:eastAsia="Times New Roman" w:hAnsi="Times New Roman" w:cs="Times New Roman"/>
              </w:rPr>
            </w:pP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15</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Высшее</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18</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18</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18</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19</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16</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Техническое и профессиональное</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70</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70</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70</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17</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Среднее</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141</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143</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148</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148</w:t>
            </w:r>
          </w:p>
        </w:tc>
      </w:tr>
      <w:tr w:rsidR="00444B9F">
        <w:trPr>
          <w:jc w:val="center"/>
        </w:trPr>
        <w:tc>
          <w:tcPr>
            <w:tcW w:w="641"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18</w:t>
            </w:r>
          </w:p>
        </w:tc>
        <w:tc>
          <w:tcPr>
            <w:tcW w:w="318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Без образования</w:t>
            </w:r>
          </w:p>
        </w:tc>
        <w:tc>
          <w:tcPr>
            <w:tcW w:w="1542"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c>
          <w:tcPr>
            <w:tcW w:w="1277"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c>
          <w:tcPr>
            <w:tcW w:w="1216" w:type="dxa"/>
            <w:shd w:val="clear" w:color="auto" w:fill="auto"/>
          </w:tcPr>
          <w:p w:rsidR="00444B9F" w:rsidRDefault="00866B2A">
            <w:pPr>
              <w:ind w:firstLine="2"/>
              <w:jc w:val="both"/>
              <w:rPr>
                <w:rFonts w:ascii="Times New Roman" w:eastAsia="Times New Roman" w:hAnsi="Times New Roman" w:cs="Times New Roman"/>
              </w:rPr>
            </w:pPr>
            <w:r>
              <w:rPr>
                <w:rFonts w:ascii="Times New Roman" w:eastAsia="Times New Roman" w:hAnsi="Times New Roman" w:cs="Times New Roman"/>
              </w:rPr>
              <w:t>2</w:t>
            </w:r>
          </w:p>
        </w:tc>
      </w:tr>
    </w:tbl>
    <w:p w:rsidR="00444B9F" w:rsidRDefault="00866B2A">
      <w:pPr>
        <w:spacing w:after="0" w:line="240" w:lineRule="auto"/>
        <w:ind w:firstLine="2"/>
        <w:jc w:val="both"/>
        <w:rPr>
          <w:rFonts w:ascii="Times New Roman" w:eastAsia="Times New Roman" w:hAnsi="Times New Roman" w:cs="Times New Roman"/>
        </w:rPr>
      </w:pPr>
      <w:r>
        <w:rPr>
          <w:rFonts w:ascii="Times New Roman" w:eastAsia="Times New Roman" w:hAnsi="Times New Roman" w:cs="Times New Roman"/>
        </w:rPr>
        <w:t xml:space="preserve">            </w:t>
      </w:r>
    </w:p>
    <w:p w:rsidR="00444B9F" w:rsidRDefault="00866B2A">
      <w:pPr>
        <w:tabs>
          <w:tab w:val="center" w:pos="4677"/>
          <w:tab w:val="left" w:pos="843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Социальный паспорт  2024-2025 учебный год  (1 четверть</w:t>
      </w:r>
      <w:r>
        <w:rPr>
          <w:rFonts w:ascii="Times New Roman" w:eastAsia="Times New Roman" w:hAnsi="Times New Roman" w:cs="Times New Roman"/>
          <w:b/>
          <w:sz w:val="24"/>
          <w:szCs w:val="24"/>
        </w:rPr>
        <w:t>)</w:t>
      </w:r>
    </w:p>
    <w:tbl>
      <w:tblPr>
        <w:tblStyle w:val="afffffffffc"/>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5148"/>
        <w:gridCol w:w="3184"/>
      </w:tblGrid>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48"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категории</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tc>
      </w:tr>
      <w:tr w:rsidR="00444B9F">
        <w:tc>
          <w:tcPr>
            <w:tcW w:w="740" w:type="dxa"/>
          </w:tcPr>
          <w:p w:rsidR="00444B9F" w:rsidRDefault="00444B9F">
            <w:pPr>
              <w:jc w:val="center"/>
              <w:rPr>
                <w:rFonts w:ascii="Times New Roman" w:eastAsia="Times New Roman" w:hAnsi="Times New Roman" w:cs="Times New Roman"/>
                <w:sz w:val="24"/>
                <w:szCs w:val="24"/>
              </w:rPr>
            </w:pPr>
          </w:p>
        </w:tc>
        <w:tc>
          <w:tcPr>
            <w:tcW w:w="5148"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учащихся</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r>
      <w:tr w:rsidR="00444B9F">
        <w:tc>
          <w:tcPr>
            <w:tcW w:w="740" w:type="dxa"/>
          </w:tcPr>
          <w:p w:rsidR="00444B9F" w:rsidRDefault="00444B9F">
            <w:pPr>
              <w:jc w:val="center"/>
              <w:rPr>
                <w:rFonts w:ascii="Times New Roman" w:eastAsia="Times New Roman" w:hAnsi="Times New Roman" w:cs="Times New Roman"/>
                <w:sz w:val="24"/>
                <w:szCs w:val="24"/>
              </w:rPr>
            </w:pPr>
          </w:p>
        </w:tc>
        <w:tc>
          <w:tcPr>
            <w:tcW w:w="5148"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типу семьи</w:t>
            </w:r>
          </w:p>
        </w:tc>
        <w:tc>
          <w:tcPr>
            <w:tcW w:w="3184" w:type="dxa"/>
          </w:tcPr>
          <w:p w:rsidR="00444B9F" w:rsidRDefault="00444B9F">
            <w:pPr>
              <w:jc w:val="center"/>
              <w:rPr>
                <w:rFonts w:ascii="Times New Roman" w:eastAsia="Times New Roman" w:hAnsi="Times New Roman" w:cs="Times New Roman"/>
                <w:sz w:val="24"/>
                <w:szCs w:val="24"/>
              </w:rPr>
            </w:pP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Полные  семьи</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Неполные семьи</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Нет матери</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Нет отца</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Потеря кормильца</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Многодетные</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Малообеспеченные</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Сироты</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 сироты под опекой</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с инвалидностью</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не имеющие гражданства</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Учащиеся-граждане другого государства</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Состоит на учете в отделе по делам несовершеннолетних</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Состоит на учете внутришкольного контроля</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c>
          <w:tcPr>
            <w:tcW w:w="740" w:type="dxa"/>
          </w:tcPr>
          <w:p w:rsidR="00444B9F" w:rsidRDefault="00444B9F">
            <w:pPr>
              <w:jc w:val="center"/>
              <w:rPr>
                <w:rFonts w:ascii="Times New Roman" w:eastAsia="Times New Roman" w:hAnsi="Times New Roman" w:cs="Times New Roman"/>
                <w:sz w:val="24"/>
                <w:szCs w:val="24"/>
              </w:rPr>
            </w:pP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родителей</w:t>
            </w:r>
          </w:p>
        </w:tc>
        <w:tc>
          <w:tcPr>
            <w:tcW w:w="3184" w:type="dxa"/>
          </w:tcPr>
          <w:p w:rsidR="00444B9F" w:rsidRDefault="00444B9F">
            <w:pPr>
              <w:jc w:val="center"/>
              <w:rPr>
                <w:rFonts w:ascii="Times New Roman" w:eastAsia="Times New Roman" w:hAnsi="Times New Roman" w:cs="Times New Roman"/>
                <w:sz w:val="24"/>
                <w:szCs w:val="24"/>
              </w:rPr>
            </w:pP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и профессиональное</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Среднее</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r>
      <w:tr w:rsidR="00444B9F">
        <w:tc>
          <w:tcPr>
            <w:tcW w:w="74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148"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образования</w:t>
            </w:r>
          </w:p>
        </w:tc>
        <w:tc>
          <w:tcPr>
            <w:tcW w:w="318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Профилактическая работа по безнадзорности и правонарушениям проводится по совместному плану школы и инспектором ИДН. Инспектором ИДН капитаном полиции Сагидуллиной А.Е.УИП ГЮП ОМПС ИОП были проведены следующие беседы с учащимися</w:t>
      </w:r>
      <w:r>
        <w:rPr>
          <w:rFonts w:ascii="Times New Roman" w:eastAsia="Times New Roman" w:hAnsi="Times New Roman" w:cs="Times New Roman"/>
          <w:sz w:val="28"/>
          <w:szCs w:val="28"/>
        </w:rPr>
        <w:t>: «Профилактика нарушений внутреннего распорядка школы», «Основные права ребенка», «Правила дорожного движения», «</w:t>
      </w:r>
      <w:r>
        <w:rPr>
          <w:rFonts w:ascii="Times New Roman" w:eastAsia="Times New Roman" w:hAnsi="Times New Roman" w:cs="Times New Roman"/>
          <w:color w:val="000000"/>
          <w:sz w:val="28"/>
          <w:szCs w:val="28"/>
        </w:rPr>
        <w:t>Права и обязанности несовершеннолетних», «Административная и уголовная ответственность несовершеннолетних», «Безопасный Интернет», «Незнание з</w:t>
      </w:r>
      <w:r>
        <w:rPr>
          <w:rFonts w:ascii="Times New Roman" w:eastAsia="Times New Roman" w:hAnsi="Times New Roman" w:cs="Times New Roman"/>
          <w:color w:val="000000"/>
          <w:sz w:val="28"/>
          <w:szCs w:val="28"/>
        </w:rPr>
        <w:t xml:space="preserve">акона не освобождает от ответственности». Проводились беседы по профилактике употребления наркотических средств, формированию ЗОЖ, уроки личной безопасности в </w:t>
      </w:r>
      <w:r>
        <w:rPr>
          <w:rFonts w:ascii="Times New Roman" w:eastAsia="Times New Roman" w:hAnsi="Times New Roman" w:cs="Times New Roman"/>
          <w:color w:val="000000"/>
          <w:sz w:val="28"/>
          <w:szCs w:val="28"/>
        </w:rPr>
        <w:lastRenderedPageBreak/>
        <w:t xml:space="preserve">школе, дома, на улице: </w:t>
      </w:r>
      <w:r>
        <w:rPr>
          <w:rFonts w:ascii="Times New Roman" w:eastAsia="Times New Roman" w:hAnsi="Times New Roman" w:cs="Times New Roman"/>
          <w:sz w:val="28"/>
          <w:szCs w:val="28"/>
        </w:rPr>
        <w:t>«Уголовная, административная ответственность несовершеннолетних», «От пьян</w:t>
      </w:r>
      <w:r>
        <w:rPr>
          <w:rFonts w:ascii="Times New Roman" w:eastAsia="Times New Roman" w:hAnsi="Times New Roman" w:cs="Times New Roman"/>
          <w:sz w:val="28"/>
          <w:szCs w:val="28"/>
        </w:rPr>
        <w:t>ства до преступления –один шаг».</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Врачом общей практики Ахановой К.С. проводились беседы: «Профилактика подростковой беременности» , «Личная гигиена мальчиков» , «Личная гигиена девочек», «Половое созревание девочек» , «Половое созревание мальчиков».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w:t>
      </w:r>
      <w:r>
        <w:rPr>
          <w:rFonts w:ascii="Times New Roman" w:eastAsia="Times New Roman" w:hAnsi="Times New Roman" w:cs="Times New Roman"/>
          <w:sz w:val="28"/>
          <w:szCs w:val="28"/>
        </w:rPr>
        <w:t>дятся воспитательно - профилактические беседы с обучающимися индивидуально и с классными коллективами на темы: «Нарушение правил поведения на уроках, переменах», «Права и обязанности несовершеннолетних в образовательном учреждении», «Правила поведения в об</w:t>
      </w:r>
      <w:r>
        <w:rPr>
          <w:rFonts w:ascii="Times New Roman" w:eastAsia="Times New Roman" w:hAnsi="Times New Roman" w:cs="Times New Roman"/>
          <w:sz w:val="28"/>
          <w:szCs w:val="28"/>
        </w:rPr>
        <w:t xml:space="preserve">щественных местах», «О культуре поведения и общения подростков в социальных сетях». </w:t>
      </w:r>
      <w:r>
        <w:rPr>
          <w:rFonts w:ascii="Times New Roman" w:eastAsia="Times New Roman" w:hAnsi="Times New Roman" w:cs="Times New Roman"/>
          <w:sz w:val="28"/>
          <w:szCs w:val="28"/>
          <w:highlight w:val="white"/>
        </w:rPr>
        <w:t xml:space="preserve">Просветительская работа с родителями: организация встреч со специалистами различного профиля, администрацией школы-интерната. Совместно с психологом школы –интерната  было </w:t>
      </w:r>
      <w:r>
        <w:rPr>
          <w:rFonts w:ascii="Times New Roman" w:eastAsia="Times New Roman" w:hAnsi="Times New Roman" w:cs="Times New Roman"/>
          <w:sz w:val="28"/>
          <w:szCs w:val="28"/>
          <w:highlight w:val="white"/>
        </w:rPr>
        <w:t xml:space="preserve">проведено общешкольное родительское собрание: </w:t>
      </w:r>
      <w:r>
        <w:rPr>
          <w:rFonts w:ascii="Times New Roman" w:eastAsia="Times New Roman" w:hAnsi="Times New Roman" w:cs="Times New Roman"/>
          <w:sz w:val="28"/>
          <w:szCs w:val="28"/>
        </w:rPr>
        <w:t>«Как воспитать толерантного ребенка».</w:t>
      </w:r>
    </w:p>
    <w:p w:rsidR="00444B9F" w:rsidRDefault="00866B2A">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родителями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Консультационная работа включает:   </w:t>
      </w:r>
    </w:p>
    <w:p w:rsidR="00444B9F" w:rsidRDefault="00866B2A">
      <w:pPr>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и групповые консультации по результатам диагностик  психологических особенностей обучающихся, индивидуальные и групповые консультации по запросу;</w:t>
      </w:r>
    </w:p>
    <w:p w:rsidR="00444B9F" w:rsidRDefault="00866B2A">
      <w:pPr>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тематические выступления на родительских собраниях по запросу;</w:t>
      </w:r>
    </w:p>
    <w:p w:rsidR="00444B9F" w:rsidRDefault="00866B2A">
      <w:pPr>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непрерывности сопро</w:t>
      </w:r>
      <w:r>
        <w:rPr>
          <w:rFonts w:ascii="Times New Roman" w:eastAsia="Times New Roman" w:hAnsi="Times New Roman" w:cs="Times New Roman"/>
          <w:sz w:val="28"/>
          <w:szCs w:val="28"/>
        </w:rPr>
        <w:t>вождения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44B9F" w:rsidRDefault="00866B2A">
      <w:pPr>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выработку совместно обоснованных рекомендаций по основным направлениям  работы с обучающимися с </w:t>
      </w:r>
      <w:r>
        <w:rPr>
          <w:rFonts w:ascii="Times New Roman" w:eastAsia="Times New Roman" w:hAnsi="Times New Roman" w:cs="Times New Roman"/>
          <w:sz w:val="28"/>
          <w:szCs w:val="28"/>
        </w:rPr>
        <w:t>проблемами, едиными для всех участников образовательного процесса;</w:t>
      </w:r>
    </w:p>
    <w:p w:rsidR="00444B9F" w:rsidRDefault="00866B2A">
      <w:pPr>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ребенка, испытывающего школьные трудности;</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Социально-педагогическое консультирование</w:t>
      </w:r>
    </w:p>
    <w:tbl>
      <w:tblPr>
        <w:tblStyle w:val="afffffffffd"/>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69"/>
        <w:gridCol w:w="2835"/>
      </w:tblGrid>
      <w:tr w:rsidR="00444B9F">
        <w:trPr>
          <w:trHeight w:val="358"/>
          <w:jc w:val="center"/>
        </w:trPr>
        <w:tc>
          <w:tcPr>
            <w:tcW w:w="1980"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w:t>
            </w:r>
            <w:r>
              <w:rPr>
                <w:rFonts w:ascii="Times New Roman" w:eastAsia="Times New Roman" w:hAnsi="Times New Roman" w:cs="Times New Roman"/>
                <w:b/>
                <w:sz w:val="24"/>
                <w:szCs w:val="24"/>
              </w:rPr>
              <w:t>чебный год</w:t>
            </w:r>
          </w:p>
        </w:tc>
        <w:tc>
          <w:tcPr>
            <w:tcW w:w="3969"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Акты обследований жилищно-бытовых условий </w:t>
            </w:r>
          </w:p>
        </w:tc>
        <w:tc>
          <w:tcPr>
            <w:tcW w:w="2835"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Протоколы беседы  с  родителями</w:t>
            </w:r>
          </w:p>
        </w:tc>
      </w:tr>
      <w:tr w:rsidR="00444B9F">
        <w:trPr>
          <w:trHeight w:val="70"/>
          <w:jc w:val="center"/>
        </w:trPr>
        <w:tc>
          <w:tcPr>
            <w:tcW w:w="198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3969"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3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w:t>
            </w:r>
          </w:p>
        </w:tc>
      </w:tr>
      <w:tr w:rsidR="00444B9F">
        <w:trPr>
          <w:trHeight w:val="70"/>
          <w:jc w:val="center"/>
        </w:trPr>
        <w:tc>
          <w:tcPr>
            <w:tcW w:w="198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3969"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3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444B9F">
        <w:trPr>
          <w:trHeight w:val="70"/>
          <w:jc w:val="center"/>
        </w:trPr>
        <w:tc>
          <w:tcPr>
            <w:tcW w:w="198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3969"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5"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444B9F" w:rsidRDefault="00444B9F">
      <w:pPr>
        <w:spacing w:after="0" w:line="240" w:lineRule="auto"/>
        <w:ind w:firstLine="454"/>
        <w:jc w:val="center"/>
        <w:rPr>
          <w:rFonts w:ascii="Times New Roman" w:eastAsia="Times New Roman" w:hAnsi="Times New Roman" w:cs="Times New Roman"/>
          <w:i/>
          <w:sz w:val="24"/>
          <w:szCs w:val="24"/>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Динамика  количества видов работ с родителями</w:t>
      </w:r>
    </w:p>
    <w:tbl>
      <w:tblPr>
        <w:tblStyle w:val="afffffffffe"/>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1418"/>
        <w:gridCol w:w="1417"/>
        <w:gridCol w:w="1843"/>
      </w:tblGrid>
      <w:tr w:rsidR="00444B9F">
        <w:trPr>
          <w:jc w:val="center"/>
        </w:trPr>
        <w:tc>
          <w:tcPr>
            <w:tcW w:w="4707"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работ</w:t>
            </w:r>
          </w:p>
        </w:tc>
        <w:tc>
          <w:tcPr>
            <w:tcW w:w="141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141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84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2024-2025 </w:t>
            </w:r>
          </w:p>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четверть)</w:t>
            </w:r>
          </w:p>
        </w:tc>
      </w:tr>
      <w:tr w:rsidR="00444B9F">
        <w:trPr>
          <w:trHeight w:val="557"/>
          <w:jc w:val="center"/>
        </w:trPr>
        <w:tc>
          <w:tcPr>
            <w:tcW w:w="4707" w:type="dxa"/>
          </w:tcPr>
          <w:p w:rsidR="00444B9F" w:rsidRDefault="00866B2A">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Количество индивидуальных консультаций родителей</w:t>
            </w:r>
          </w:p>
        </w:tc>
        <w:tc>
          <w:tcPr>
            <w:tcW w:w="141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4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444B9F">
        <w:trPr>
          <w:jc w:val="center"/>
        </w:trPr>
        <w:tc>
          <w:tcPr>
            <w:tcW w:w="4707" w:type="dxa"/>
          </w:tcPr>
          <w:p w:rsidR="00444B9F" w:rsidRDefault="00866B2A">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Количество индивидуальных  консультаций </w:t>
            </w:r>
            <w:r>
              <w:rPr>
                <w:rFonts w:ascii="Times New Roman" w:eastAsia="Times New Roman" w:hAnsi="Times New Roman" w:cs="Times New Roman"/>
                <w:sz w:val="24"/>
                <w:szCs w:val="24"/>
              </w:rPr>
              <w:lastRenderedPageBreak/>
              <w:t>по запросу родителей</w:t>
            </w:r>
          </w:p>
        </w:tc>
        <w:tc>
          <w:tcPr>
            <w:tcW w:w="141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41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jc w:val="center"/>
        </w:trPr>
        <w:tc>
          <w:tcPr>
            <w:tcW w:w="4707" w:type="dxa"/>
          </w:tcPr>
          <w:p w:rsidR="00444B9F" w:rsidRDefault="00866B2A">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Количество индивидуальных занятий детей с родителями</w:t>
            </w:r>
          </w:p>
        </w:tc>
        <w:tc>
          <w:tcPr>
            <w:tcW w:w="141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444B9F" w:rsidRDefault="00444B9F">
      <w:pPr>
        <w:spacing w:after="0" w:line="240" w:lineRule="auto"/>
        <w:jc w:val="both"/>
        <w:rPr>
          <w:rFonts w:ascii="Times New Roman" w:eastAsia="Times New Roman" w:hAnsi="Times New Roman" w:cs="Times New Roman"/>
          <w:i/>
          <w:sz w:val="24"/>
          <w:szCs w:val="24"/>
        </w:rPr>
      </w:pP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8"/>
          <w:szCs w:val="28"/>
        </w:rPr>
        <w:t>Для повышения эффективной работы по профилактике безнадзорности и правонарушений с несовершеннолетними в 2023-2024 учебном году  велась совместная работа социального педагога с педагогом - психологом школы - интерната, службой  ППС (психолого-педагогическо</w:t>
      </w:r>
      <w:r>
        <w:rPr>
          <w:rFonts w:ascii="Times New Roman" w:eastAsia="Times New Roman" w:hAnsi="Times New Roman" w:cs="Times New Roman"/>
          <w:color w:val="000000"/>
          <w:sz w:val="28"/>
          <w:szCs w:val="28"/>
        </w:rPr>
        <w:t>го сопровождения). В течение 2023-2024 учебного года проводился учет и ежедневный контроль  за успеваемостью и посещаемостью учебных занятий учащихся. Выяснялись причины отсутствия или опозданий, поддерживалась тесная связь с воспитателями и учителями-пред</w:t>
      </w:r>
      <w:r>
        <w:rPr>
          <w:rFonts w:ascii="Times New Roman" w:eastAsia="Times New Roman" w:hAnsi="Times New Roman" w:cs="Times New Roman"/>
          <w:color w:val="000000"/>
          <w:sz w:val="28"/>
          <w:szCs w:val="28"/>
        </w:rPr>
        <w:t>метниками. В случае длительного отсутствия ученика социальный педагог, психолог и воспитатель выезжали по месту жительства учащегося. С родителями проводилась профилактическая работа: беседы, консультации. В течение года были обследованы ЖБУ и проведены бе</w:t>
      </w:r>
      <w:r>
        <w:rPr>
          <w:rFonts w:ascii="Times New Roman" w:eastAsia="Times New Roman" w:hAnsi="Times New Roman" w:cs="Times New Roman"/>
          <w:color w:val="000000"/>
          <w:sz w:val="28"/>
          <w:szCs w:val="28"/>
        </w:rPr>
        <w:t xml:space="preserve">седы с семьями. </w:t>
      </w: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также проводились рейды по неблагополучным семьям.</w:t>
      </w:r>
    </w:p>
    <w:p w:rsidR="00444B9F" w:rsidRDefault="00444B9F">
      <w:pPr>
        <w:spacing w:after="0" w:line="240" w:lineRule="auto"/>
        <w:ind w:firstLine="709"/>
        <w:jc w:val="both"/>
        <w:rPr>
          <w:rFonts w:ascii="Times New Roman" w:eastAsia="Times New Roman" w:hAnsi="Times New Roman" w:cs="Times New Roman"/>
          <w:color w:val="000000"/>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Социально-педагогическое консультирование</w:t>
      </w:r>
    </w:p>
    <w:tbl>
      <w:tblPr>
        <w:tblStyle w:val="affffffffff"/>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544"/>
        <w:gridCol w:w="3112"/>
      </w:tblGrid>
      <w:tr w:rsidR="00444B9F">
        <w:trPr>
          <w:trHeight w:val="358"/>
          <w:jc w:val="center"/>
        </w:trPr>
        <w:tc>
          <w:tcPr>
            <w:tcW w:w="2830"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год</w:t>
            </w:r>
          </w:p>
        </w:tc>
        <w:tc>
          <w:tcPr>
            <w:tcW w:w="3544"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Акты обследований жилищно-бытовых условий</w:t>
            </w:r>
          </w:p>
        </w:tc>
        <w:tc>
          <w:tcPr>
            <w:tcW w:w="3112" w:type="dxa"/>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Протокол беседы  с  родителями</w:t>
            </w:r>
          </w:p>
        </w:tc>
      </w:tr>
      <w:tr w:rsidR="00444B9F">
        <w:trPr>
          <w:trHeight w:val="322"/>
          <w:jc w:val="center"/>
        </w:trPr>
        <w:tc>
          <w:tcPr>
            <w:tcW w:w="283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354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112" w:type="dxa"/>
          </w:tcPr>
          <w:p w:rsidR="00444B9F" w:rsidRDefault="00866B2A">
            <w:pPr>
              <w:ind w:right="4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444B9F">
        <w:trPr>
          <w:trHeight w:val="346"/>
          <w:jc w:val="center"/>
        </w:trPr>
        <w:tc>
          <w:tcPr>
            <w:tcW w:w="283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354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12" w:type="dxa"/>
          </w:tcPr>
          <w:p w:rsidR="00444B9F" w:rsidRDefault="00866B2A">
            <w:pPr>
              <w:widowContro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444B9F">
        <w:trPr>
          <w:trHeight w:val="346"/>
          <w:jc w:val="center"/>
        </w:trPr>
        <w:tc>
          <w:tcPr>
            <w:tcW w:w="2830"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3544"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2" w:type="dxa"/>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444B9F" w:rsidRDefault="00444B9F">
      <w:pPr>
        <w:spacing w:after="0" w:line="240" w:lineRule="auto"/>
        <w:ind w:firstLine="708"/>
        <w:jc w:val="both"/>
        <w:rPr>
          <w:rFonts w:ascii="Times New Roman" w:eastAsia="Times New Roman" w:hAnsi="Times New Roman" w:cs="Times New Roman"/>
          <w:b/>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Состав семей</w:t>
      </w:r>
    </w:p>
    <w:tbl>
      <w:tblPr>
        <w:tblStyle w:val="affffffffff0"/>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597"/>
        <w:gridCol w:w="3066"/>
      </w:tblGrid>
      <w:tr w:rsidR="00444B9F">
        <w:trPr>
          <w:jc w:val="center"/>
        </w:trPr>
        <w:tc>
          <w:tcPr>
            <w:tcW w:w="297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Года</w:t>
            </w:r>
          </w:p>
        </w:tc>
        <w:tc>
          <w:tcPr>
            <w:tcW w:w="359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Полные семьи</w:t>
            </w:r>
          </w:p>
        </w:tc>
        <w:tc>
          <w:tcPr>
            <w:tcW w:w="3066"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Неполные семьи</w:t>
            </w:r>
          </w:p>
        </w:tc>
      </w:tr>
      <w:tr w:rsidR="00444B9F">
        <w:trPr>
          <w:jc w:val="center"/>
        </w:trPr>
        <w:tc>
          <w:tcPr>
            <w:tcW w:w="297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359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066"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444B9F">
        <w:trPr>
          <w:jc w:val="center"/>
        </w:trPr>
        <w:tc>
          <w:tcPr>
            <w:tcW w:w="297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359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3066"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444B9F">
        <w:trPr>
          <w:jc w:val="center"/>
        </w:trPr>
        <w:tc>
          <w:tcPr>
            <w:tcW w:w="297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359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3066"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bl>
    <w:p w:rsidR="00444B9F" w:rsidRDefault="00444B9F">
      <w:pPr>
        <w:spacing w:after="0" w:line="240" w:lineRule="auto"/>
        <w:rPr>
          <w:rFonts w:ascii="Times New Roman" w:eastAsia="Times New Roman" w:hAnsi="Times New Roman" w:cs="Times New Roman"/>
          <w:sz w:val="24"/>
          <w:szCs w:val="24"/>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Категории семей</w:t>
      </w:r>
    </w:p>
    <w:tbl>
      <w:tblPr>
        <w:tblStyle w:val="affffffffff1"/>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701"/>
        <w:gridCol w:w="2410"/>
        <w:gridCol w:w="2977"/>
      </w:tblGrid>
      <w:tr w:rsidR="00444B9F">
        <w:trPr>
          <w:cantSplit/>
          <w:trHeight w:val="501"/>
        </w:trPr>
        <w:tc>
          <w:tcPr>
            <w:tcW w:w="2552"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Года</w:t>
            </w:r>
          </w:p>
        </w:tc>
        <w:tc>
          <w:tcPr>
            <w:tcW w:w="170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Многодетные семьи</w:t>
            </w:r>
          </w:p>
        </w:tc>
        <w:tc>
          <w:tcPr>
            <w:tcW w:w="2410"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Семьи с детьми с инвалидностью</w:t>
            </w:r>
          </w:p>
        </w:tc>
        <w:tc>
          <w:tcPr>
            <w:tcW w:w="297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Малообеспеченные семьи</w:t>
            </w:r>
          </w:p>
        </w:tc>
      </w:tr>
      <w:tr w:rsidR="00444B9F">
        <w:tc>
          <w:tcPr>
            <w:tcW w:w="2552" w:type="dxa"/>
            <w:shd w:val="clear" w:color="auto" w:fill="auto"/>
          </w:tcPr>
          <w:p w:rsidR="00444B9F" w:rsidRDefault="00866B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w:t>
            </w:r>
          </w:p>
        </w:tc>
        <w:tc>
          <w:tcPr>
            <w:tcW w:w="170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410"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97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444B9F">
        <w:tc>
          <w:tcPr>
            <w:tcW w:w="2552"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70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410"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97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444B9F">
        <w:tc>
          <w:tcPr>
            <w:tcW w:w="2552"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1701"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410"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977" w:type="dxa"/>
            <w:shd w:val="clear" w:color="auto" w:fill="auto"/>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bl>
    <w:p w:rsidR="00444B9F" w:rsidRDefault="00444B9F">
      <w:pPr>
        <w:spacing w:after="0" w:line="240" w:lineRule="auto"/>
        <w:jc w:val="both"/>
        <w:rPr>
          <w:rFonts w:ascii="Times New Roman" w:eastAsia="Times New Roman" w:hAnsi="Times New Roman" w:cs="Times New Roman"/>
          <w:b/>
          <w:sz w:val="24"/>
          <w:szCs w:val="24"/>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Социально–педагогическое консультирование включает в себя индивидуальные беседы с детьми из семей, оказавшихся в трудных жизненных ситуациях.  Консультирование и специализированная помощь учащимся в профессиональном определении. Консультирование родителей,</w:t>
      </w:r>
      <w:r>
        <w:rPr>
          <w:rFonts w:ascii="Times New Roman" w:eastAsia="Times New Roman" w:hAnsi="Times New Roman" w:cs="Times New Roman"/>
          <w:sz w:val="28"/>
          <w:szCs w:val="28"/>
        </w:rPr>
        <w:t xml:space="preserve"> педагогов, основного учителя  по разрешению социально-педагогических проблем и др.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 школа-интернат работала в тесном сотрудничестве  с участковым инспектором по делам несовершеннолетних городской ювенальной полиции  отдела местной полицейской службы   Иртышского отдела полиции  лейтенантом полиции Сайлаубековой Б.С</w:t>
      </w:r>
      <w:r>
        <w:rPr>
          <w:rFonts w:ascii="Times New Roman" w:eastAsia="Times New Roman" w:hAnsi="Times New Roman" w:cs="Times New Roman"/>
          <w:sz w:val="28"/>
          <w:szCs w:val="28"/>
        </w:rPr>
        <w:t>., были проведены профилактические беседы: «Информирование учащихся об их правах и обязанностях при задержании полицией», «Буллинг и Кибербуллинг».  По профилактике подростковой преступности: «Я несу ответственность за свои проступки», «Что такое правонару</w:t>
      </w:r>
      <w:r>
        <w:rPr>
          <w:rFonts w:ascii="Times New Roman" w:eastAsia="Times New Roman" w:hAnsi="Times New Roman" w:cs="Times New Roman"/>
          <w:sz w:val="28"/>
          <w:szCs w:val="28"/>
        </w:rPr>
        <w:t>шение?».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Снижение  количества индивидуальных консультаций родителей с психологом связано с повышением качества сотрудничества учителей,  социального педагога и психолога. После первичной консультации   с родителями, получения диагностической информации и о</w:t>
      </w:r>
      <w:r>
        <w:rPr>
          <w:rFonts w:ascii="Times New Roman" w:eastAsia="Times New Roman" w:hAnsi="Times New Roman" w:cs="Times New Roman"/>
          <w:sz w:val="28"/>
          <w:szCs w:val="28"/>
        </w:rPr>
        <w:t>пределения плана работы, индивидуальной работы с родителями профориентационная работа включала:</w:t>
      </w:r>
    </w:p>
    <w:p w:rsidR="00444B9F" w:rsidRDefault="00866B2A">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экспресс-диагностику;</w:t>
      </w:r>
    </w:p>
    <w:p w:rsidR="00444B9F" w:rsidRDefault="00866B2A">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и групповые консультации по результатам диагностики, направленные на содействие свободному и осознанному выбору обучающимис</w:t>
      </w:r>
      <w:r>
        <w:rPr>
          <w:rFonts w:ascii="Times New Roman" w:eastAsia="Times New Roman" w:hAnsi="Times New Roman" w:cs="Times New Roman"/>
          <w:sz w:val="28"/>
          <w:szCs w:val="28"/>
        </w:rPr>
        <w:t>я профессии, формы и места обучения в соответствии с интересами, индивидуальными способностями и психофизиологическими особенностями;</w:t>
      </w:r>
    </w:p>
    <w:p w:rsidR="00444B9F" w:rsidRDefault="00866B2A">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компетенций, необходимых для продолжения образования и профессионального самоопределения;</w:t>
      </w:r>
    </w:p>
    <w:p w:rsidR="00444B9F" w:rsidRDefault="00866B2A">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составление методически</w:t>
      </w:r>
      <w:r>
        <w:rPr>
          <w:rFonts w:ascii="Times New Roman" w:eastAsia="Times New Roman" w:hAnsi="Times New Roman" w:cs="Times New Roman"/>
          <w:sz w:val="28"/>
          <w:szCs w:val="28"/>
        </w:rPr>
        <w:t>х рекомендаций для педагогов, родителей, обучающихся;</w:t>
      </w:r>
    </w:p>
    <w:p w:rsidR="00444B9F" w:rsidRDefault="00866B2A">
      <w:pPr>
        <w:tabs>
          <w:tab w:val="left" w:pos="993"/>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Выводы:  </w:t>
      </w:r>
      <w:r>
        <w:rPr>
          <w:rFonts w:ascii="Times New Roman" w:eastAsia="Times New Roman" w:hAnsi="Times New Roman" w:cs="Times New Roman"/>
          <w:sz w:val="28"/>
          <w:szCs w:val="28"/>
        </w:rPr>
        <w:t>Служба  психолого-педагогического  сопровождения  позволила  выявить уровень личностных, интеллектуальных, эмоциально-волевых особенностей учащихся. Дала  возможность педагогам психолого-педагогической  службы планировать и корректировать индивидуальные ма</w:t>
      </w:r>
      <w:r>
        <w:rPr>
          <w:rFonts w:ascii="Times New Roman" w:eastAsia="Times New Roman" w:hAnsi="Times New Roman" w:cs="Times New Roman"/>
          <w:sz w:val="28"/>
          <w:szCs w:val="28"/>
        </w:rPr>
        <w:t xml:space="preserve">ршруты для обучающихся. </w:t>
      </w:r>
    </w:p>
    <w:p w:rsidR="00444B9F" w:rsidRDefault="00866B2A">
      <w:pPr>
        <w:tabs>
          <w:tab w:val="left" w:pos="954"/>
          <w:tab w:val="left" w:pos="1530"/>
          <w:tab w:val="right" w:pos="9355"/>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консультативная деятельность позволила  оказать помощь родителям по вопросам обучения, решению конфликтных  ситуаций, самоопределения выпускников.</w:t>
      </w:r>
    </w:p>
    <w:p w:rsidR="00444B9F" w:rsidRDefault="00866B2A">
      <w:pPr>
        <w:tabs>
          <w:tab w:val="left" w:pos="954"/>
          <w:tab w:val="left" w:pos="1530"/>
          <w:tab w:val="right" w:pos="9355"/>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систематические индивидуальные занятия для  обучающихся с умеренным нарушением и</w:t>
      </w:r>
      <w:r>
        <w:rPr>
          <w:rFonts w:ascii="Times New Roman" w:eastAsia="Times New Roman" w:hAnsi="Times New Roman" w:cs="Times New Roman"/>
          <w:sz w:val="28"/>
          <w:szCs w:val="28"/>
        </w:rPr>
        <w:t xml:space="preserve">нтеллекта оказывают положительное влияние на развитие познавательных процессов учеников, на их эмоциально-волевую сферу. Учитывая вышеизложенное, можно отметить что работа ППС осуществляется  в соответствии с учетом специфики специального учреждения. </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10.</w:t>
      </w:r>
      <w:r>
        <w:rPr>
          <w:rFonts w:ascii="Times New Roman" w:eastAsia="Times New Roman" w:hAnsi="Times New Roman" w:cs="Times New Roman"/>
          <w:b/>
          <w:sz w:val="28"/>
          <w:szCs w:val="28"/>
        </w:rPr>
        <w:t xml:space="preserve"> Научно-методическая работа педагогов</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Важнейшим средством повышения педагогического мастерства учителей, связывающим в единое целое всю систему работы школы, является методическая работа. </w:t>
      </w:r>
    </w:p>
    <w:p w:rsidR="00444B9F" w:rsidRDefault="00866B2A">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Цели методической службы школы-интерната: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Обеспечение научных п</w:t>
      </w:r>
      <w:r>
        <w:rPr>
          <w:rFonts w:ascii="Times New Roman" w:eastAsia="Times New Roman" w:hAnsi="Times New Roman" w:cs="Times New Roman"/>
          <w:sz w:val="28"/>
          <w:szCs w:val="28"/>
        </w:rPr>
        <w:t>одходов к организации образовательного, воспитательного и коррекционно-развивающего процессов в школе.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Повышение и совершенствование профессионального уровня педагогического коллектива.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 2021 году была разработана комплексная Программа развития школы-и</w:t>
      </w:r>
      <w:r>
        <w:rPr>
          <w:rFonts w:ascii="Times New Roman" w:eastAsia="Times New Roman" w:hAnsi="Times New Roman" w:cs="Times New Roman"/>
          <w:b/>
          <w:i/>
          <w:sz w:val="28"/>
          <w:szCs w:val="28"/>
        </w:rPr>
        <w:t xml:space="preserve">нтерната на 2021-2025 годы.  </w:t>
      </w:r>
      <w:r>
        <w:rPr>
          <w:rFonts w:ascii="Times New Roman" w:eastAsia="Times New Roman" w:hAnsi="Times New Roman" w:cs="Times New Roman"/>
          <w:sz w:val="28"/>
          <w:szCs w:val="28"/>
        </w:rPr>
        <w:t>Программа развития школы-интерната спроектирована на основе модернизации основных компонентов образовательной практики (содержания, условий, подходов и технологий), анализа деятельности школы-интерната за предыдущие годы.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w:t>
      </w:r>
      <w:r>
        <w:rPr>
          <w:rFonts w:ascii="Times New Roman" w:eastAsia="Times New Roman" w:hAnsi="Times New Roman" w:cs="Times New Roman"/>
          <w:sz w:val="28"/>
          <w:szCs w:val="28"/>
        </w:rPr>
        <w:t xml:space="preserve"> Создание воспитательно - образовательной среды, способствующей:</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коррекции и развитию у учащихся с ООП познавательной активности, творческих способностей, индивидуальных способностей, инициативности;</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формирование у школьников с нарушением интеллекта положительной гражданской позиции, духовности, культуры, самостоятельности, толерантности, способности к успешной социализации в обществе;</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пропаганде здорового образа жизни;</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конкурентоспособност</w:t>
      </w:r>
      <w:r>
        <w:rPr>
          <w:rFonts w:ascii="Times New Roman" w:eastAsia="Times New Roman" w:hAnsi="Times New Roman" w:cs="Times New Roman"/>
          <w:sz w:val="28"/>
          <w:szCs w:val="28"/>
        </w:rPr>
        <w:t>и школы-интерната;</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и обучение личности на основе общечеловеческих ценностей.</w:t>
      </w:r>
    </w:p>
    <w:p w:rsidR="00444B9F" w:rsidRDefault="00866B2A">
      <w:pPr>
        <w:numPr>
          <w:ilvl w:val="0"/>
          <w:numId w:val="21"/>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равного доступа всех участников образовательного процесса к лучшим образовательным ресурсам и технологиям;</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-удовлетворение потребностей учащихся с нарушениями интеллекта в получении образования, обеспечивающего успех в быстро меняющемся мире;</w:t>
      </w:r>
    </w:p>
    <w:p w:rsidR="00444B9F" w:rsidRDefault="00866B2A">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в специальных школах физически  и духовно развитого гражданина Республики Казахстан;</w:t>
      </w:r>
    </w:p>
    <w:p w:rsidR="00444B9F" w:rsidRDefault="00866B2A">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Проблемная тема научн</w:t>
      </w:r>
      <w:r>
        <w:rPr>
          <w:rFonts w:ascii="Times New Roman" w:eastAsia="Times New Roman" w:hAnsi="Times New Roman" w:cs="Times New Roman"/>
          <w:b/>
          <w:i/>
          <w:sz w:val="28"/>
          <w:szCs w:val="28"/>
        </w:rPr>
        <w:t>о-методической  работы школы-интерната  на 2020-2025 годы</w:t>
      </w:r>
      <w:r>
        <w:rPr>
          <w:rFonts w:ascii="Times New Roman" w:eastAsia="Times New Roman" w:hAnsi="Times New Roman" w:cs="Times New Roman"/>
          <w:b/>
          <w:sz w:val="28"/>
          <w:szCs w:val="28"/>
        </w:rPr>
        <w:t xml:space="preserve">: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Цель: </w:t>
      </w:r>
      <w:r>
        <w:rPr>
          <w:rFonts w:ascii="Times New Roman" w:eastAsia="Times New Roman" w:hAnsi="Times New Roman" w:cs="Times New Roman"/>
          <w:sz w:val="28"/>
          <w:szCs w:val="28"/>
        </w:rPr>
        <w:t xml:space="preserve">Создание образовательного пространства, обеспечивающего личностную, социальную и профессиональную успешность обучающихся с нарушением интеллекта путем внедрения современных педагогических и </w:t>
      </w:r>
      <w:r>
        <w:rPr>
          <w:rFonts w:ascii="Times New Roman" w:eastAsia="Times New Roman" w:hAnsi="Times New Roman" w:cs="Times New Roman"/>
          <w:sz w:val="28"/>
          <w:szCs w:val="28"/>
        </w:rPr>
        <w:t>информационных технологий в условиях обновленного содержания образования.</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создание в школе благоприятных условий для умственного, нравственного и физического развития каждого ученика;</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профессиональной компетентности учителей школы;</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высокого методического уровня проведения всех видов занятий;</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и внедрение методик и приемов проведения современного урока;</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качества проведения учебных занятий на основе внедрения новых технологий;</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обобщение и распро</w:t>
      </w:r>
      <w:r>
        <w:rPr>
          <w:rFonts w:ascii="Times New Roman" w:eastAsia="Times New Roman" w:hAnsi="Times New Roman" w:cs="Times New Roman"/>
          <w:sz w:val="28"/>
          <w:szCs w:val="28"/>
        </w:rPr>
        <w:t>странение опыта творчески работающих учителей;</w:t>
      </w:r>
    </w:p>
    <w:p w:rsidR="00444B9F" w:rsidRDefault="00866B2A">
      <w:pPr>
        <w:numPr>
          <w:ilvl w:val="0"/>
          <w:numId w:val="2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учебных, научно-методических и дидактических материалов для учащихся с нарушением интеллекта.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школе функционирует Методический совет, 6 методических объединений педагогов: начальных классов; матем</w:t>
      </w:r>
      <w:r>
        <w:rPr>
          <w:rFonts w:ascii="Times New Roman" w:eastAsia="Times New Roman" w:hAnsi="Times New Roman" w:cs="Times New Roman"/>
          <w:sz w:val="28"/>
          <w:szCs w:val="28"/>
        </w:rPr>
        <w:t>атики и трудового обучения; гуманитарных предметов; предметов коррекционного компонента, надомного обучения; воспитателей. В работе методических объединений прослеживается целенаправленная работа по основной проблеме школы.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плану методическо</w:t>
      </w:r>
      <w:r>
        <w:rPr>
          <w:rFonts w:ascii="Times New Roman" w:eastAsia="Times New Roman" w:hAnsi="Times New Roman" w:cs="Times New Roman"/>
          <w:sz w:val="28"/>
          <w:szCs w:val="28"/>
        </w:rPr>
        <w:t>й работы в школе-интернате проводятся разные формы методических мероприятий.</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2022-2023 учебный год.</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Сотрудниками НЦПК  «Өрлеу» на базе школы-интерната  проводился  областной практический  семинар на тему:  «Организация качественной образовательной среды дл</w:t>
      </w:r>
      <w:r>
        <w:rPr>
          <w:rFonts w:ascii="Times New Roman" w:eastAsia="Times New Roman" w:hAnsi="Times New Roman" w:cs="Times New Roman"/>
          <w:sz w:val="28"/>
          <w:szCs w:val="28"/>
        </w:rPr>
        <w:t>я учащихся, имеющих особые образовательные потребности»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 обобщению опыта коррекционной работы с детьми с нарушением интеллекта.  В семинаре приняли участие представители следующих организаций образования: профессорско- преподавательский состав филиала АО</w:t>
      </w:r>
      <w:r>
        <w:rPr>
          <w:rFonts w:ascii="Times New Roman" w:eastAsia="Times New Roman" w:hAnsi="Times New Roman" w:cs="Times New Roman"/>
          <w:sz w:val="28"/>
          <w:szCs w:val="28"/>
        </w:rPr>
        <w:t xml:space="preserve"> «НЦПК «Өрлеу» института профессионального развития по ВКО, педагоги КГУ « Основная средняя  школа- интернат» отдела образования по г.Усть- Каменогорску, педагоги КГУ « Специальная школа» УО ВКО, КГУ «Школа-интернат «Ақ ниет»  УО ВКО.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семинара было </w:t>
      </w:r>
      <w:r>
        <w:rPr>
          <w:rFonts w:ascii="Times New Roman" w:eastAsia="Times New Roman" w:hAnsi="Times New Roman" w:cs="Times New Roman"/>
          <w:sz w:val="28"/>
          <w:szCs w:val="28"/>
        </w:rPr>
        <w:t xml:space="preserve">создание качественной образовательной среды для организации деятельности учащихся с образовательными потребностями на основе интерактивных стратегий и тактик обучения.  В рамках областного семинара педагоги школы  поделились опытом работы.       </w:t>
      </w: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444B9F">
      <w:pPr>
        <w:spacing w:after="0" w:line="240" w:lineRule="auto"/>
        <w:ind w:left="720"/>
        <w:rPr>
          <w:rFonts w:ascii="Times New Roman" w:eastAsia="Times New Roman" w:hAnsi="Times New Roman" w:cs="Times New Roman"/>
          <w:b/>
          <w:sz w:val="28"/>
          <w:szCs w:val="28"/>
        </w:rPr>
      </w:pPr>
    </w:p>
    <w:p w:rsidR="00444B9F" w:rsidRDefault="00866B2A">
      <w:pPr>
        <w:numPr>
          <w:ilvl w:val="0"/>
          <w:numId w:val="24"/>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Мастер </w:t>
      </w:r>
      <w:r>
        <w:rPr>
          <w:rFonts w:ascii="Times New Roman" w:eastAsia="Times New Roman" w:hAnsi="Times New Roman" w:cs="Times New Roman"/>
          <w:sz w:val="28"/>
          <w:szCs w:val="28"/>
        </w:rPr>
        <w:t>–класс «Координация және тепе-теңдік».</w:t>
      </w:r>
    </w:p>
    <w:p w:rsidR="00444B9F" w:rsidRDefault="00866B2A">
      <w:pPr>
        <w:numPr>
          <w:ilvl w:val="0"/>
          <w:numId w:val="24"/>
        </w:numPr>
        <w:spacing w:after="0" w:line="240" w:lineRule="auto"/>
        <w:rPr>
          <w:rFonts w:ascii="Times New Roman" w:eastAsia="Times New Roman" w:hAnsi="Times New Roman" w:cs="Times New Roman"/>
          <w:b/>
          <w:sz w:val="28"/>
          <w:szCs w:val="28"/>
        </w:rPr>
      </w:pPr>
      <w:sdt>
        <w:sdtPr>
          <w:tag w:val="goog_rdk_8"/>
          <w:id w:val="-1401740733"/>
        </w:sdtPr>
        <w:sdtEndPr/>
        <w:sdtContent>
          <w:r>
            <w:rPr>
              <w:rFonts w:ascii="Andika" w:eastAsia="Andika" w:hAnsi="Andika" w:cs="Andika"/>
              <w:sz w:val="28"/>
              <w:szCs w:val="28"/>
            </w:rPr>
            <w:t>Мастер –класс «Дифференциация твердых и мягких согласных (р-рꞌ ) в слогах,словах, предложениях».</w:t>
          </w:r>
        </w:sdtContent>
      </w:sdt>
    </w:p>
    <w:p w:rsidR="00444B9F" w:rsidRDefault="00866B2A">
      <w:pPr>
        <w:numPr>
          <w:ilvl w:val="0"/>
          <w:numId w:val="24"/>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Мастер –класс «Листая прошлого страницы» Урок-КВН по истории Казахстана.</w:t>
      </w:r>
    </w:p>
    <w:p w:rsidR="00444B9F" w:rsidRDefault="00866B2A">
      <w:pPr>
        <w:numPr>
          <w:ilvl w:val="0"/>
          <w:numId w:val="24"/>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Мастер –класс «Самоподготовка по предметам: русский язык, чтение и развитие речи».</w:t>
      </w:r>
    </w:p>
    <w:p w:rsidR="00444B9F" w:rsidRDefault="00866B2A">
      <w:pPr>
        <w:numPr>
          <w:ilvl w:val="0"/>
          <w:numId w:val="24"/>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Мастер-класс «Қуыршақтар әлемінде». Үйірме жұмысы.</w:t>
      </w:r>
    </w:p>
    <w:p w:rsidR="00444B9F" w:rsidRDefault="00444B9F">
      <w:pPr>
        <w:spacing w:after="0" w:line="240" w:lineRule="auto"/>
        <w:ind w:firstLine="709"/>
        <w:jc w:val="both"/>
        <w:rPr>
          <w:rFonts w:ascii="Times New Roman" w:eastAsia="Times New Roman" w:hAnsi="Times New Roman" w:cs="Times New Roman"/>
          <w:i/>
          <w:sz w:val="28"/>
          <w:szCs w:val="28"/>
        </w:rPr>
      </w:pPr>
    </w:p>
    <w:p w:rsidR="00444B9F" w:rsidRDefault="00866B2A">
      <w:pPr>
        <w:spacing w:after="0" w:line="240" w:lineRule="auto"/>
        <w:ind w:firstLine="709"/>
        <w:jc w:val="both"/>
        <w:rPr>
          <w:rFonts w:ascii="Times New Roman" w:eastAsia="Times New Roman" w:hAnsi="Times New Roman" w:cs="Times New Roman"/>
          <w:i/>
          <w:sz w:val="28"/>
          <w:szCs w:val="28"/>
        </w:rPr>
      </w:pPr>
      <w:hyperlink r:id="rId119">
        <w:r>
          <w:rPr>
            <w:rFonts w:ascii="Times New Roman" w:eastAsia="Times New Roman" w:hAnsi="Times New Roman" w:cs="Times New Roman"/>
            <w:i/>
            <w:color w:val="0000FF"/>
            <w:sz w:val="28"/>
            <w:szCs w:val="28"/>
            <w:u w:val="single"/>
          </w:rPr>
          <w:t>https://drive.googl</w:t>
        </w:r>
        <w:r>
          <w:rPr>
            <w:rFonts w:ascii="Times New Roman" w:eastAsia="Times New Roman" w:hAnsi="Times New Roman" w:cs="Times New Roman"/>
            <w:i/>
            <w:color w:val="0000FF"/>
            <w:sz w:val="28"/>
            <w:szCs w:val="28"/>
            <w:u w:val="single"/>
          </w:rPr>
          <w:t>e.com/file/d/1buMtJgN0UalUzqZZ9rfadVU9UsOpkPfe/view?usp=sharing</w:t>
        </w:r>
      </w:hyperlink>
    </w:p>
    <w:p w:rsidR="00444B9F" w:rsidRDefault="00866B2A">
      <w:pPr>
        <w:spacing w:after="0" w:line="240" w:lineRule="auto"/>
        <w:ind w:firstLine="709"/>
        <w:jc w:val="both"/>
        <w:rPr>
          <w:rFonts w:ascii="Times New Roman" w:eastAsia="Times New Roman" w:hAnsi="Times New Roman" w:cs="Times New Roman"/>
          <w:i/>
          <w:sz w:val="28"/>
          <w:szCs w:val="28"/>
        </w:rPr>
      </w:pPr>
      <w:hyperlink r:id="rId120">
        <w:r>
          <w:rPr>
            <w:rFonts w:ascii="Times New Roman" w:eastAsia="Times New Roman" w:hAnsi="Times New Roman" w:cs="Times New Roman"/>
            <w:i/>
            <w:color w:val="0000FF"/>
            <w:sz w:val="28"/>
            <w:szCs w:val="28"/>
            <w:u w:val="single"/>
          </w:rPr>
          <w:t>https://drive.google.com/file/d/1y889h2664HOvtVewBcGKJ1Yr5NXaZutx/view?usp=sharing</w:t>
        </w:r>
      </w:hyperlink>
      <w:r>
        <w:rPr>
          <w:rFonts w:ascii="Times New Roman" w:eastAsia="Times New Roman" w:hAnsi="Times New Roman" w:cs="Times New Roman"/>
          <w:i/>
          <w:sz w:val="28"/>
          <w:szCs w:val="28"/>
        </w:rPr>
        <w:t xml:space="preserve"> </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Общешк</w:t>
      </w:r>
      <w:r>
        <w:rPr>
          <w:rFonts w:ascii="Times New Roman" w:eastAsia="Times New Roman" w:hAnsi="Times New Roman" w:cs="Times New Roman"/>
          <w:b/>
          <w:i/>
          <w:sz w:val="28"/>
          <w:szCs w:val="28"/>
        </w:rPr>
        <w:t>ольные  методические  мероприятия:</w:t>
      </w:r>
      <w:r>
        <w:rPr>
          <w:rFonts w:ascii="Times New Roman" w:eastAsia="Times New Roman" w:hAnsi="Times New Roman" w:cs="Times New Roman"/>
          <w:b/>
          <w:sz w:val="28"/>
          <w:szCs w:val="28"/>
        </w:rPr>
        <w:t xml:space="preserve"> </w:t>
      </w:r>
    </w:p>
    <w:p w:rsidR="00444B9F" w:rsidRDefault="00866B2A">
      <w:pPr>
        <w:numPr>
          <w:ilvl w:val="0"/>
          <w:numId w:val="25"/>
        </w:numPr>
        <w:pBdr>
          <w:top w:val="nil"/>
          <w:left w:val="nil"/>
          <w:bottom w:val="nil"/>
          <w:right w:val="nil"/>
          <w:between w:val="nil"/>
        </w:pBdr>
        <w:tabs>
          <w:tab w:val="left" w:pos="993"/>
        </w:tabs>
        <w:spacing w:after="0" w:line="240" w:lineRule="auto"/>
        <w:ind w:left="993" w:hanging="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Круглый стол   «Составление календарно-тематических планов по учебным предметам по обновленным учебным программам».</w:t>
      </w:r>
    </w:p>
    <w:p w:rsidR="00444B9F" w:rsidRDefault="00866B2A">
      <w:pPr>
        <w:numPr>
          <w:ilvl w:val="0"/>
          <w:numId w:val="25"/>
        </w:numPr>
        <w:pBdr>
          <w:top w:val="nil"/>
          <w:left w:val="nil"/>
          <w:bottom w:val="nil"/>
          <w:right w:val="nil"/>
          <w:between w:val="nil"/>
        </w:pBdr>
        <w:tabs>
          <w:tab w:val="left" w:pos="993"/>
        </w:tabs>
        <w:spacing w:after="0" w:line="240" w:lineRule="auto"/>
        <w:ind w:left="993" w:hanging="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Выставка новинок педагогической литературы.</w:t>
      </w:r>
    </w:p>
    <w:p w:rsidR="00444B9F" w:rsidRDefault="00866B2A">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Мероприятия на уровне Методических объединений учителей:</w:t>
      </w:r>
    </w:p>
    <w:p w:rsidR="00444B9F" w:rsidRDefault="00866B2A">
      <w:pPr>
        <w:numPr>
          <w:ilvl w:val="0"/>
          <w:numId w:val="26"/>
        </w:numPr>
        <w:pBdr>
          <w:top w:val="nil"/>
          <w:left w:val="nil"/>
          <w:bottom w:val="nil"/>
          <w:right w:val="nil"/>
          <w:between w:val="nil"/>
        </w:pBdr>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Предметно-тематическая неделя   математики и трудового обучения «Өнерлі ұрпақ-кемел болашақ».</w:t>
      </w:r>
    </w:p>
    <w:p w:rsidR="00444B9F" w:rsidRDefault="00866B2A">
      <w:pPr>
        <w:numPr>
          <w:ilvl w:val="0"/>
          <w:numId w:val="26"/>
        </w:numPr>
        <w:pBdr>
          <w:top w:val="nil"/>
          <w:left w:val="nil"/>
          <w:bottom w:val="nil"/>
          <w:right w:val="nil"/>
          <w:between w:val="nil"/>
        </w:pBdr>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Предметно-тематическая неделя в начальных классах «Весенняя кладовая».</w:t>
      </w:r>
    </w:p>
    <w:p w:rsidR="00444B9F" w:rsidRDefault="00866B2A">
      <w:pPr>
        <w:numPr>
          <w:ilvl w:val="0"/>
          <w:numId w:val="26"/>
        </w:numPr>
        <w:pBdr>
          <w:top w:val="nil"/>
          <w:left w:val="nil"/>
          <w:bottom w:val="nil"/>
          <w:right w:val="nil"/>
          <w:between w:val="nil"/>
        </w:pBdr>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Предметно-тематическая неделя МО учителей гуманитарных предметов «Спорт-реклама физкультуры</w:t>
      </w:r>
      <w:r>
        <w:rPr>
          <w:rFonts w:ascii="Times New Roman" w:eastAsia="Times New Roman" w:hAnsi="Times New Roman" w:cs="Times New Roman"/>
          <w:color w:val="000000"/>
          <w:sz w:val="28"/>
          <w:szCs w:val="28"/>
        </w:rPr>
        <w:t>: залог успешности и красоты».</w:t>
      </w:r>
    </w:p>
    <w:p w:rsidR="00444B9F" w:rsidRDefault="00866B2A">
      <w:pPr>
        <w:numPr>
          <w:ilvl w:val="0"/>
          <w:numId w:val="26"/>
        </w:numPr>
        <w:pBdr>
          <w:top w:val="nil"/>
          <w:left w:val="nil"/>
          <w:bottom w:val="nil"/>
          <w:right w:val="nil"/>
          <w:between w:val="nil"/>
        </w:pBdr>
        <w:spacing w:after="0" w:line="240" w:lineRule="auto"/>
        <w:ind w:left="1134" w:hanging="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Предметно-тематическая неделя МО воспитателей «Природа - наш общий дом».</w:t>
      </w:r>
    </w:p>
    <w:p w:rsidR="00444B9F" w:rsidRDefault="00866B2A">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color w:val="000000"/>
          <w:sz w:val="28"/>
          <w:szCs w:val="28"/>
        </w:rPr>
        <w:t>Методическая учеба для молодых  учителей:</w:t>
      </w:r>
    </w:p>
    <w:p w:rsidR="00444B9F" w:rsidRDefault="00866B2A">
      <w:pPr>
        <w:numPr>
          <w:ilvl w:val="0"/>
          <w:numId w:val="27"/>
        </w:numPr>
        <w:pBdr>
          <w:top w:val="nil"/>
          <w:left w:val="nil"/>
          <w:bottom w:val="nil"/>
          <w:right w:val="nil"/>
          <w:between w:val="nil"/>
        </w:pBdr>
        <w:spacing w:after="0" w:line="240" w:lineRule="auto"/>
        <w:ind w:left="1134" w:hanging="4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Мастер-класс по проведению самоподготовки</w:t>
      </w:r>
    </w:p>
    <w:p w:rsidR="00444B9F" w:rsidRDefault="00866B2A">
      <w:pPr>
        <w:numPr>
          <w:ilvl w:val="0"/>
          <w:numId w:val="27"/>
        </w:numPr>
        <w:pBdr>
          <w:top w:val="nil"/>
          <w:left w:val="nil"/>
          <w:bottom w:val="nil"/>
          <w:right w:val="nil"/>
          <w:between w:val="nil"/>
        </w:pBdr>
        <w:spacing w:after="0" w:line="240" w:lineRule="auto"/>
        <w:ind w:left="1134" w:hanging="4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Методическое обучение: «Современные подходы к организации образовательного процесса на дому: перечень, характеристика, основное содержание и ожидаемые результаты от применения и использования в практической деятельности»</w:t>
      </w:r>
    </w:p>
    <w:p w:rsidR="00444B9F" w:rsidRDefault="00866B2A">
      <w:pPr>
        <w:numPr>
          <w:ilvl w:val="0"/>
          <w:numId w:val="27"/>
        </w:numPr>
        <w:pBdr>
          <w:top w:val="nil"/>
          <w:left w:val="nil"/>
          <w:bottom w:val="nil"/>
          <w:right w:val="nil"/>
          <w:between w:val="nil"/>
        </w:pBdr>
        <w:spacing w:after="0" w:line="240" w:lineRule="auto"/>
        <w:ind w:left="1134" w:hanging="4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Групповые и индивидуальные консульт</w:t>
      </w:r>
      <w:r>
        <w:rPr>
          <w:rFonts w:ascii="Times New Roman" w:eastAsia="Times New Roman" w:hAnsi="Times New Roman" w:cs="Times New Roman"/>
          <w:color w:val="000000"/>
          <w:sz w:val="28"/>
          <w:szCs w:val="28"/>
        </w:rPr>
        <w:t>ации по методическим темам.</w:t>
      </w:r>
    </w:p>
    <w:p w:rsidR="00444B9F" w:rsidRDefault="00866B2A">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2023-2024 учебный год</w:t>
      </w:r>
    </w:p>
    <w:p w:rsidR="00444B9F" w:rsidRDefault="00866B2A">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Сотрудниками НЦПК  «Өрлеу» на базе школы-интерната  проводились краткосрочные курсы повышения квалификации педагогов  «Организация учебно-воспитательного процесса в специальных организациях образования».</w:t>
      </w:r>
    </w:p>
    <w:p w:rsidR="00444B9F" w:rsidRDefault="00866B2A">
      <w:pPr>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Предметно-тематическая неделя МО воспитателей «Моё здоровье - моё богатство!».</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Предметно-тематическая неделя   математики и трудового обучения «Искусство - неисчерпаемое богатство».</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Предметно-тематическая неделя в начальных классах «Зимние чудеса».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w:t>
      </w:r>
      <w:r>
        <w:rPr>
          <w:rFonts w:ascii="Times New Roman" w:eastAsia="Times New Roman" w:hAnsi="Times New Roman" w:cs="Times New Roman"/>
          <w:sz w:val="28"/>
          <w:szCs w:val="28"/>
        </w:rPr>
        <w:t>но-тематическая неделя МО учителей гуманитарных предметов «Литература-это великая сила, объединяющая искусство и культуру».</w:t>
      </w:r>
    </w:p>
    <w:p w:rsidR="00444B9F" w:rsidRDefault="00866B2A">
      <w:pPr>
        <w:spacing w:after="0" w:line="240" w:lineRule="auto"/>
        <w:ind w:firstLine="709"/>
        <w:jc w:val="both"/>
        <w:rPr>
          <w:rFonts w:ascii="Times New Roman" w:eastAsia="Times New Roman" w:hAnsi="Times New Roman" w:cs="Times New Roman"/>
          <w:color w:val="202124"/>
          <w:sz w:val="28"/>
          <w:szCs w:val="28"/>
          <w:highlight w:val="white"/>
        </w:rPr>
      </w:pPr>
      <w:r>
        <w:rPr>
          <w:rFonts w:ascii="Times New Roman" w:eastAsia="Times New Roman" w:hAnsi="Times New Roman" w:cs="Times New Roman"/>
          <w:sz w:val="28"/>
          <w:szCs w:val="28"/>
        </w:rPr>
        <w:t xml:space="preserve">При организации методической работы  используются следующие принципы, </w:t>
      </w:r>
      <w:r>
        <w:rPr>
          <w:rFonts w:ascii="Times New Roman" w:eastAsia="Times New Roman" w:hAnsi="Times New Roman" w:cs="Times New Roman"/>
          <w:color w:val="202124"/>
          <w:sz w:val="28"/>
          <w:szCs w:val="28"/>
          <w:highlight w:val="white"/>
        </w:rPr>
        <w:t>способствующие совершенствованию профессиональной деятельности</w:t>
      </w:r>
      <w:r>
        <w:rPr>
          <w:rFonts w:ascii="Times New Roman" w:eastAsia="Times New Roman" w:hAnsi="Times New Roman" w:cs="Times New Roman"/>
          <w:color w:val="202124"/>
          <w:sz w:val="28"/>
          <w:szCs w:val="28"/>
          <w:highlight w:val="white"/>
        </w:rPr>
        <w:t>:</w:t>
      </w:r>
    </w:p>
    <w:p w:rsidR="00444B9F" w:rsidRDefault="00866B2A">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40C28"/>
          <w:sz w:val="28"/>
          <w:szCs w:val="28"/>
        </w:rPr>
        <w:lastRenderedPageBreak/>
        <w:t>принципы</w:t>
      </w:r>
      <w:r>
        <w:rPr>
          <w:rFonts w:ascii="Times New Roman" w:eastAsia="Times New Roman" w:hAnsi="Times New Roman" w:cs="Times New Roman"/>
          <w:color w:val="202124"/>
          <w:sz w:val="28"/>
          <w:szCs w:val="28"/>
          <w:highlight w:val="white"/>
        </w:rPr>
        <w:t> актуальности, единства теории и практики; </w:t>
      </w:r>
    </w:p>
    <w:p w:rsidR="00444B9F" w:rsidRDefault="00866B2A">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40C28"/>
          <w:sz w:val="28"/>
          <w:szCs w:val="28"/>
        </w:rPr>
        <w:t>принцип</w:t>
      </w:r>
      <w:r>
        <w:rPr>
          <w:rFonts w:ascii="Times New Roman" w:eastAsia="Times New Roman" w:hAnsi="Times New Roman" w:cs="Times New Roman"/>
          <w:color w:val="202124"/>
          <w:sz w:val="28"/>
          <w:szCs w:val="28"/>
          <w:highlight w:val="white"/>
        </w:rPr>
        <w:t> научности; </w:t>
      </w:r>
    </w:p>
    <w:p w:rsidR="00444B9F" w:rsidRDefault="00866B2A">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40C28"/>
          <w:sz w:val="28"/>
          <w:szCs w:val="28"/>
        </w:rPr>
        <w:t>принцип</w:t>
      </w:r>
      <w:r>
        <w:rPr>
          <w:rFonts w:ascii="Times New Roman" w:eastAsia="Times New Roman" w:hAnsi="Times New Roman" w:cs="Times New Roman"/>
          <w:color w:val="202124"/>
          <w:sz w:val="28"/>
          <w:szCs w:val="28"/>
          <w:highlight w:val="white"/>
        </w:rPr>
        <w:t> системности и комплексности; </w:t>
      </w:r>
    </w:p>
    <w:p w:rsidR="00444B9F" w:rsidRDefault="00866B2A">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40C28"/>
          <w:sz w:val="28"/>
          <w:szCs w:val="28"/>
        </w:rPr>
        <w:t>принципы</w:t>
      </w:r>
      <w:r>
        <w:rPr>
          <w:rFonts w:ascii="Times New Roman" w:eastAsia="Times New Roman" w:hAnsi="Times New Roman" w:cs="Times New Roman"/>
          <w:color w:val="202124"/>
          <w:sz w:val="28"/>
          <w:szCs w:val="28"/>
          <w:highlight w:val="white"/>
        </w:rPr>
        <w:t> направленности, последовательности, преемственности.</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целью определения качества деятельности педагогов в рамках внутришкольного контроля  в течение года посещаются уроки учителей, внеклассные мероприятия воспитателей. </w:t>
      </w:r>
    </w:p>
    <w:p w:rsidR="00444B9F" w:rsidRDefault="00866B2A">
      <w:pPr>
        <w:widowControl w:val="0"/>
        <w:pBdr>
          <w:bottom w:val="single" w:sz="4" w:space="28"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Наблюдение за  деятельностью  педагога включает следующие критерии: реализация педагогич</w:t>
      </w:r>
      <w:r>
        <w:rPr>
          <w:rFonts w:ascii="Times New Roman" w:eastAsia="Times New Roman" w:hAnsi="Times New Roman" w:cs="Times New Roman"/>
          <w:sz w:val="28"/>
          <w:szCs w:val="28"/>
        </w:rPr>
        <w:t>еских подходов, образовательная среда, применение методов активного обучения и воспитания, отбор содержания, форм и методов воспитания в соответствии с целями занятия,  применение педагогических технологий,  рациональное распределение времени на этапы заня</w:t>
      </w:r>
      <w:r>
        <w:rPr>
          <w:rFonts w:ascii="Times New Roman" w:eastAsia="Times New Roman" w:hAnsi="Times New Roman" w:cs="Times New Roman"/>
          <w:sz w:val="28"/>
          <w:szCs w:val="28"/>
        </w:rPr>
        <w:t>тия, организация групповой работы,  учет возрастных и индивидуальных особенностей учащихся, учет потребностей обучающихся, реализация социального аспекта, реализация и достижение целей воспитания, фокус наблюдения деятельности обучающихся, использование ре</w:t>
      </w:r>
      <w:r>
        <w:rPr>
          <w:rFonts w:ascii="Times New Roman" w:eastAsia="Times New Roman" w:hAnsi="Times New Roman" w:cs="Times New Roman"/>
          <w:sz w:val="28"/>
          <w:szCs w:val="28"/>
        </w:rPr>
        <w:t>сурсов, обратная связь на занятии, оценивание.</w:t>
      </w:r>
    </w:p>
    <w:p w:rsidR="00444B9F" w:rsidRDefault="00444B9F">
      <w:pPr>
        <w:widowControl w:val="0"/>
        <w:pBdr>
          <w:bottom w:val="single" w:sz="4" w:space="28" w:color="FFFFFF"/>
        </w:pBdr>
        <w:spacing w:after="0" w:line="240" w:lineRule="auto"/>
        <w:ind w:firstLine="709"/>
        <w:jc w:val="both"/>
        <w:rPr>
          <w:rFonts w:ascii="Times New Roman" w:eastAsia="Times New Roman" w:hAnsi="Times New Roman" w:cs="Times New Roman"/>
          <w:sz w:val="28"/>
          <w:szCs w:val="28"/>
        </w:rPr>
      </w:pPr>
    </w:p>
    <w:p w:rsidR="00444B9F" w:rsidRDefault="00444B9F">
      <w:pPr>
        <w:widowControl w:val="0"/>
        <w:pBdr>
          <w:bottom w:val="single" w:sz="4" w:space="28" w:color="FFFFFF"/>
        </w:pBdr>
        <w:spacing w:after="0" w:line="240" w:lineRule="auto"/>
        <w:ind w:firstLine="709"/>
        <w:jc w:val="both"/>
        <w:rPr>
          <w:rFonts w:ascii="Times New Roman" w:eastAsia="Times New Roman" w:hAnsi="Times New Roman" w:cs="Times New Roman"/>
          <w:sz w:val="28"/>
          <w:szCs w:val="28"/>
        </w:rPr>
      </w:pPr>
    </w:p>
    <w:p w:rsidR="00444B9F" w:rsidRDefault="00866B2A">
      <w:pPr>
        <w:widowControl w:val="0"/>
        <w:numPr>
          <w:ilvl w:val="0"/>
          <w:numId w:val="28"/>
        </w:numPr>
        <w:pBdr>
          <w:top w:val="nil"/>
          <w:left w:val="nil"/>
          <w:bottom w:val="single" w:sz="4" w:space="28" w:color="FFFFFF"/>
          <w:right w:val="nil"/>
          <w:between w:val="nil"/>
        </w:pBdr>
        <w:spacing w:after="0" w:line="240" w:lineRule="auto"/>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Медицинская служба школы-интерната</w:t>
      </w:r>
    </w:p>
    <w:p w:rsidR="00444B9F" w:rsidRDefault="00444B9F">
      <w:pPr>
        <w:widowControl w:val="0"/>
        <w:pBdr>
          <w:top w:val="nil"/>
          <w:left w:val="nil"/>
          <w:bottom w:val="single" w:sz="4" w:space="28" w:color="FFFFFF"/>
          <w:right w:val="nil"/>
          <w:between w:val="nil"/>
        </w:pBdr>
        <w:spacing w:after="0" w:line="240" w:lineRule="auto"/>
        <w:rPr>
          <w:rFonts w:ascii="Times New Roman" w:eastAsia="Times New Roman" w:hAnsi="Times New Roman" w:cs="Times New Roman"/>
          <w:b/>
          <w:color w:val="000000"/>
          <w:sz w:val="28"/>
          <w:szCs w:val="28"/>
        </w:rPr>
      </w:pPr>
    </w:p>
    <w:p w:rsidR="00444B9F" w:rsidRDefault="00866B2A">
      <w:pPr>
        <w:widowControl w:val="0"/>
        <w:pBdr>
          <w:bottom w:val="single" w:sz="4" w:space="28" w:color="FFFFFF"/>
        </w:pBdr>
        <w:spacing w:after="0" w:line="240" w:lineRule="auto"/>
        <w:ind w:firstLine="709"/>
        <w:jc w:val="both"/>
        <w:rPr>
          <w:rFonts w:ascii="Times New Roman" w:eastAsia="Times New Roman" w:hAnsi="Times New Roman" w:cs="Times New Roman"/>
          <w:sz w:val="28"/>
          <w:szCs w:val="28"/>
        </w:rPr>
      </w:pPr>
      <w:hyperlink r:id="rId121">
        <w:r>
          <w:rPr>
            <w:rFonts w:ascii="Times New Roman" w:eastAsia="Times New Roman" w:hAnsi="Times New Roman" w:cs="Times New Roman"/>
            <w:color w:val="0000FF"/>
            <w:sz w:val="28"/>
            <w:szCs w:val="28"/>
            <w:u w:val="single"/>
          </w:rPr>
          <w:t>https://drive.google.com/file/d/1XQ_eRro51dduY7WcOhIyDCRDo-xzMM3t/view?usp=drive_link</w:t>
        </w:r>
      </w:hyperlink>
      <w:r>
        <w:rPr>
          <w:rFonts w:ascii="Times New Roman" w:eastAsia="Times New Roman" w:hAnsi="Times New Roman" w:cs="Times New Roman"/>
          <w:sz w:val="28"/>
          <w:szCs w:val="28"/>
        </w:rPr>
        <w:t xml:space="preserve"> </w:t>
      </w:r>
    </w:p>
    <w:p w:rsidR="00444B9F" w:rsidRDefault="00866B2A">
      <w:pPr>
        <w:widowControl w:val="0"/>
        <w:pBdr>
          <w:bottom w:val="single" w:sz="4" w:space="28" w:color="FFFFFF"/>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Медицинское обслуживание проводится в соответствии с государственной лицензией от 19.02.2021  № 21008540 на осуществление  первичной медико-санитарной  и доврачебной пом</w:t>
      </w:r>
      <w:r>
        <w:rPr>
          <w:rFonts w:ascii="Times New Roman" w:eastAsia="Times New Roman" w:hAnsi="Times New Roman" w:cs="Times New Roman"/>
          <w:sz w:val="28"/>
          <w:szCs w:val="28"/>
        </w:rPr>
        <w:t>ощи. Медицинская служба в КГУ «Специальная  школа-интернат №8» УО ВКО г. Усть- Каменогорска осуществляется следующим составом медицинских работников:</w:t>
      </w:r>
    </w:p>
    <w:tbl>
      <w:tblPr>
        <w:tblStyle w:val="affffffffff2"/>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8"/>
        <w:gridCol w:w="2329"/>
        <w:gridCol w:w="2329"/>
        <w:gridCol w:w="2329"/>
      </w:tblGrid>
      <w:tr w:rsidR="00444B9F">
        <w:tc>
          <w:tcPr>
            <w:tcW w:w="232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Должности </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Штаты </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Занято </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Физич. лица</w:t>
            </w:r>
          </w:p>
        </w:tc>
      </w:tr>
      <w:tr w:rsidR="00444B9F">
        <w:tc>
          <w:tcPr>
            <w:tcW w:w="232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Врачи </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2ставки</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ставки</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tabs>
                <w:tab w:val="left" w:pos="870"/>
                <w:tab w:val="center" w:pos="10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p>
        </w:tc>
      </w:tr>
      <w:tr w:rsidR="00444B9F">
        <w:tc>
          <w:tcPr>
            <w:tcW w:w="232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Медсестры </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44B9F">
        <w:tc>
          <w:tcPr>
            <w:tcW w:w="232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диетсестра</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совместитель</w:t>
            </w:r>
          </w:p>
        </w:tc>
      </w:tr>
      <w:tr w:rsidR="00444B9F">
        <w:tc>
          <w:tcPr>
            <w:tcW w:w="232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6,5ставки</w:t>
            </w:r>
          </w:p>
        </w:tc>
        <w:tc>
          <w:tcPr>
            <w:tcW w:w="232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 совместитель)</w:t>
            </w:r>
          </w:p>
        </w:tc>
      </w:tr>
    </w:tbl>
    <w:p w:rsidR="00444B9F" w:rsidRDefault="00444B9F">
      <w:pPr>
        <w:spacing w:after="0" w:line="240" w:lineRule="auto"/>
        <w:rPr>
          <w:rFonts w:ascii="Times New Roman" w:eastAsia="Times New Roman" w:hAnsi="Times New Roman" w:cs="Times New Roman"/>
          <w:b/>
          <w:sz w:val="24"/>
          <w:szCs w:val="24"/>
        </w:rPr>
      </w:pPr>
    </w:p>
    <w:p w:rsidR="00444B9F" w:rsidRDefault="00444B9F">
      <w:pPr>
        <w:spacing w:after="0" w:line="240" w:lineRule="auto"/>
        <w:jc w:val="center"/>
        <w:rPr>
          <w:rFonts w:ascii="Times New Roman" w:eastAsia="Times New Roman" w:hAnsi="Times New Roman" w:cs="Times New Roman"/>
          <w:b/>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медицинских работниках</w:t>
      </w:r>
    </w:p>
    <w:tbl>
      <w:tblPr>
        <w:tblStyle w:val="affffffffff3"/>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879"/>
        <w:gridCol w:w="567"/>
        <w:gridCol w:w="1247"/>
        <w:gridCol w:w="567"/>
        <w:gridCol w:w="2155"/>
        <w:gridCol w:w="1417"/>
        <w:gridCol w:w="2268"/>
      </w:tblGrid>
      <w:tr w:rsidR="00444B9F">
        <w:trPr>
          <w:cantSplit/>
          <w:trHeight w:val="1982"/>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Занимаемая должность</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Образование</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Стаж по специальности</w:t>
            </w:r>
          </w:p>
        </w:tc>
        <w:tc>
          <w:tcPr>
            <w:tcW w:w="2155" w:type="dxa"/>
            <w:tcBorders>
              <w:top w:val="single" w:sz="4" w:space="0" w:color="000000"/>
              <w:left w:val="single" w:sz="4" w:space="0" w:color="000000"/>
              <w:bottom w:val="single" w:sz="4" w:space="0" w:color="000000"/>
              <w:right w:val="single" w:sz="4" w:space="0" w:color="000000"/>
            </w:tcBorders>
          </w:tcPr>
          <w:p w:rsidR="00444B9F" w:rsidRDefault="00444B9F">
            <w:pPr>
              <w:ind w:left="113" w:right="113"/>
              <w:jc w:val="center"/>
              <w:rPr>
                <w:rFonts w:ascii="Times New Roman" w:eastAsia="Times New Roman" w:hAnsi="Times New Roman" w:cs="Times New Roman"/>
                <w:sz w:val="20"/>
                <w:szCs w:val="20"/>
              </w:rPr>
            </w:pPr>
          </w:p>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повышении квалификации за последние 5 лет</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сертификата без присвоения квалификационной категории</w:t>
            </w:r>
          </w:p>
        </w:tc>
        <w:tc>
          <w:tcPr>
            <w:tcW w:w="2268"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сертификата с присвоением квалификационной категории</w:t>
            </w: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Минина Тамара  Ивановна</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Врач-педиатр</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Алматинский государственный медицинский институт </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10014</w:t>
            </w:r>
          </w:p>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«Актуальные вопросы  педиатрии с вопросами  гастроэнтерологии» (108  ч.) (6 декабрь -26 декабря  2020  г.)</w:t>
            </w:r>
          </w:p>
        </w:tc>
        <w:tc>
          <w:tcPr>
            <w:tcW w:w="1417"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с присвоением 1  квалификационной  категории по специальности  «Педиатрия»</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Бекпасынова Рауза Қызырбековна</w:t>
            </w:r>
          </w:p>
          <w:p w:rsidR="00444B9F" w:rsidRDefault="00444B9F">
            <w:pPr>
              <w:ind w:left="113" w:right="113"/>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фельдшер</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Зыряновское медицинское училище</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года</w:t>
            </w: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1.№1122 «Оказание неотложной помощи на догоспитальном  этапе» (108 ч.)  с  23 сентября  по 5 октября 2019г.</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№4 «Лечебное дело (фельдшер, фельдшер общей практики)» KZ28VBM01271786 от 10.11.202</w:t>
            </w:r>
            <w:r>
              <w:rPr>
                <w:rFonts w:ascii="Times New Roman" w:eastAsia="Times New Roman" w:hAnsi="Times New Roman" w:cs="Times New Roman"/>
                <w:sz w:val="20"/>
                <w:szCs w:val="20"/>
              </w:rPr>
              <w:t xml:space="preserve">0г. </w:t>
            </w:r>
          </w:p>
        </w:tc>
        <w:tc>
          <w:tcPr>
            <w:tcW w:w="2268"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с присвоением Высшей категории по специальности «Лечебное дело (фельдшер, фельдшер общей практики)» №9 KZ66VBM01272363 от 11.11.2020г.</w:t>
            </w: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pBdr>
                <w:top w:val="nil"/>
                <w:left w:val="nil"/>
                <w:bottom w:val="nil"/>
                <w:right w:val="nil"/>
                <w:between w:val="nil"/>
              </w:pBdr>
              <w:ind w:left="113" w:right="113"/>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Романова Ксения Александровна</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Врач-психиатр</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НАО «Медицинский университет Семей»</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г.</w:t>
            </w: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1.Свидетельство о повышении  квалификации  № KZ82VWF00221103 </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«Актуальные вопросы  психотерапии» (60 ч.)</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17.06.24-22.06.24 </w:t>
            </w:r>
          </w:p>
          <w:p w:rsidR="00444B9F" w:rsidRDefault="00444B9F">
            <w:pPr>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Сертификат специалиста  «Психиатрия  взрослая,  детская»</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KZ91VBM02111933 </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02.08.2023г.</w:t>
            </w:r>
          </w:p>
        </w:tc>
        <w:tc>
          <w:tcPr>
            <w:tcW w:w="2268" w:type="dxa"/>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sz w:val="20"/>
                <w:szCs w:val="20"/>
              </w:rPr>
            </w:pP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single" w:sz="4" w:space="0" w:color="000000"/>
              <w:left w:val="single" w:sz="4" w:space="0" w:color="000000"/>
              <w:bottom w:val="single" w:sz="4" w:space="0" w:color="000000"/>
              <w:right w:val="single" w:sz="4" w:space="0" w:color="000000"/>
            </w:tcBorders>
          </w:tcPr>
          <w:p w:rsidR="00444B9F" w:rsidRDefault="00444B9F">
            <w:pPr>
              <w:ind w:left="113" w:right="113"/>
              <w:rPr>
                <w:rFonts w:ascii="Times New Roman" w:eastAsia="Times New Roman" w:hAnsi="Times New Roman" w:cs="Times New Roman"/>
                <w:sz w:val="20"/>
                <w:szCs w:val="20"/>
              </w:rPr>
            </w:pPr>
          </w:p>
          <w:p w:rsidR="00444B9F" w:rsidRDefault="00866B2A">
            <w:pPr>
              <w:ind w:left="113" w:right="1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Раимжанова Гульмира Закарьяновна</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Диетсестра 0.5 совм.</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Зыряновское медицинское училище, мед сестра</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0лет</w:t>
            </w: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№46481 «Организация работы медицинской сестры по питанию в дошкольных и школьных учреждениях» (120ч.) от 20 июня 2023г.</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№667 «Сестринское дело» KZ64VBM01000605 от 06.11.2019г.</w:t>
            </w:r>
          </w:p>
        </w:tc>
        <w:tc>
          <w:tcPr>
            <w:tcW w:w="226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Сертификат №1801 «Оказание медицинской помощ</w:t>
            </w:r>
            <w:r>
              <w:rPr>
                <w:rFonts w:ascii="Times New Roman" w:eastAsia="Times New Roman" w:hAnsi="Times New Roman" w:cs="Times New Roman"/>
                <w:sz w:val="20"/>
                <w:szCs w:val="20"/>
              </w:rPr>
              <w:t>и пациентам с острым нарушением мозгового кровообращения» (48ч.) 13.06.2023г.</w:t>
            </w:r>
          </w:p>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Сертификат №1855 «Триаж система. Правила проведения» (48ч.)  от 03.06.2023г.</w:t>
            </w:r>
          </w:p>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Сертификат №1905 «Оказание помощи пациентам при шоковых состояниях» (48ч.)  с 17.05. по 25.05. 2023г.</w:t>
            </w:r>
          </w:p>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Сертификат №1747 «Коммуникативные навыки. Управление конфликтами» (36 ч.) с  14.06 по 03.06.2023г.</w:t>
            </w: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Нуржанова Назигуль Зайнешевна </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Мед сестра</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Екиб</w:t>
            </w:r>
            <w:r>
              <w:rPr>
                <w:rFonts w:ascii="Times New Roman" w:eastAsia="Times New Roman" w:hAnsi="Times New Roman" w:cs="Times New Roman"/>
                <w:sz w:val="20"/>
                <w:szCs w:val="20"/>
              </w:rPr>
              <w:t>астузское мед училище</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20 лет</w:t>
            </w: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свидетельство о прохождении переподготовки №0780 «Основы сестринского дела» (432 ч.)  от 14 июня 2017года.</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№79 «Сестринское дело» KZ70VBM01496361 от 26.07.2021г.</w:t>
            </w:r>
          </w:p>
        </w:tc>
        <w:tc>
          <w:tcPr>
            <w:tcW w:w="2268"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0"/>
                <w:szCs w:val="20"/>
              </w:rPr>
            </w:pP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Газизова Салтанат Қабдешовна </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Мед сестра</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Целиноградское мед училеще</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лет</w:t>
            </w: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Свидетельство №2121 с 02 ноября по 14 ноября 2020г. по специальности «Общие сестринские технологии» (108 ч.) </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№154 «Сестринское дело» KZ82VBM01991912 от 17.03.2023г.</w:t>
            </w:r>
          </w:p>
        </w:tc>
        <w:tc>
          <w:tcPr>
            <w:tcW w:w="2268"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Сертификат спе</w:t>
            </w:r>
            <w:r>
              <w:rPr>
                <w:rFonts w:ascii="Times New Roman" w:eastAsia="Times New Roman" w:hAnsi="Times New Roman" w:cs="Times New Roman"/>
                <w:sz w:val="20"/>
                <w:szCs w:val="20"/>
              </w:rPr>
              <w:t>циалиста с присвоением  высшей  квалификационной категории по специальности «Сестринское дело» №879 KZ16VBM01215652 от 08.09.2020г.</w:t>
            </w:r>
          </w:p>
        </w:tc>
      </w:tr>
      <w:tr w:rsidR="00444B9F">
        <w:trPr>
          <w:cantSplit/>
          <w:trHeight w:val="1134"/>
        </w:trPr>
        <w:tc>
          <w:tcPr>
            <w:tcW w:w="426"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879"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Саргалиева Жанылкан Кабиевна пришла в январе 2024 </w:t>
            </w:r>
          </w:p>
        </w:tc>
        <w:tc>
          <w:tcPr>
            <w:tcW w:w="56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Медсестра </w:t>
            </w:r>
          </w:p>
        </w:tc>
        <w:tc>
          <w:tcPr>
            <w:tcW w:w="1247" w:type="dxa"/>
            <w:tcBorders>
              <w:top w:val="single" w:sz="4" w:space="0" w:color="000000"/>
              <w:left w:val="single" w:sz="4" w:space="0" w:color="000000"/>
              <w:bottom w:val="single" w:sz="4" w:space="0" w:color="000000"/>
              <w:right w:val="single" w:sz="4" w:space="0" w:color="000000"/>
            </w:tcBorders>
          </w:tcPr>
          <w:p w:rsidR="00444B9F" w:rsidRDefault="00866B2A">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Усть- Каменогорское мед училище</w:t>
            </w:r>
          </w:p>
        </w:tc>
        <w:tc>
          <w:tcPr>
            <w:tcW w:w="567"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0"/>
                <w:szCs w:val="20"/>
              </w:rPr>
            </w:pPr>
          </w:p>
        </w:tc>
        <w:tc>
          <w:tcPr>
            <w:tcW w:w="2155"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Свидетельство о повышении квалификации № 22537</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Сестринские компетенции в стоматологии» (120 часов)</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20.11.2021 г.</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1.Сертификат специалиста № 2</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«Сестринское дело»</w:t>
            </w:r>
          </w:p>
          <w:p w:rsidR="00444B9F" w:rsidRDefault="00866B2A">
            <w:pPr>
              <w:rPr>
                <w:rFonts w:ascii="Times New Roman" w:eastAsia="Times New Roman" w:hAnsi="Times New Roman" w:cs="Times New Roman"/>
                <w:sz w:val="20"/>
                <w:szCs w:val="20"/>
              </w:rPr>
            </w:pPr>
            <w:r>
              <w:rPr>
                <w:rFonts w:ascii="Times New Roman" w:eastAsia="Times New Roman" w:hAnsi="Times New Roman" w:cs="Times New Roman"/>
                <w:sz w:val="20"/>
                <w:szCs w:val="20"/>
              </w:rPr>
              <w:t>KZ38VBM01660285 от 12.01.2022</w:t>
            </w:r>
          </w:p>
          <w:p w:rsidR="00444B9F" w:rsidRDefault="00444B9F">
            <w:pPr>
              <w:rPr>
                <w:rFonts w:ascii="Times New Roman" w:eastAsia="Times New Roman" w:hAnsi="Times New Roman" w:cs="Times New Roman"/>
                <w:sz w:val="20"/>
                <w:szCs w:val="20"/>
              </w:rPr>
            </w:pPr>
          </w:p>
          <w:p w:rsidR="00444B9F" w:rsidRDefault="00444B9F">
            <w:pPr>
              <w:rPr>
                <w:rFonts w:ascii="Times New Roman" w:eastAsia="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444B9F" w:rsidRDefault="00444B9F">
            <w:pPr>
              <w:jc w:val="center"/>
              <w:rPr>
                <w:rFonts w:ascii="Times New Roman" w:eastAsia="Times New Roman" w:hAnsi="Times New Roman" w:cs="Times New Roman"/>
                <w:sz w:val="20"/>
                <w:szCs w:val="20"/>
              </w:rPr>
            </w:pPr>
          </w:p>
        </w:tc>
      </w:tr>
    </w:tbl>
    <w:p w:rsidR="00444B9F" w:rsidRDefault="00444B9F">
      <w:pPr>
        <w:spacing w:after="0" w:line="240" w:lineRule="auto"/>
        <w:ind w:firstLine="708"/>
        <w:rPr>
          <w:rFonts w:ascii="Times New Roman" w:eastAsia="Times New Roman" w:hAnsi="Times New Roman" w:cs="Times New Roman"/>
          <w:sz w:val="24"/>
          <w:szCs w:val="24"/>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Медицинский блок размещен на первом этаже здания. В набор помещений входят: медкабинет и процедурный кабинет, два изолятора на две койки. Кабинеты оснащены необходимым медицинским оборудованием.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Медицинский персонал осуществляет  систематическое наблюден</w:t>
      </w:r>
      <w:r>
        <w:rPr>
          <w:rFonts w:ascii="Times New Roman" w:eastAsia="Times New Roman" w:hAnsi="Times New Roman" w:cs="Times New Roman"/>
          <w:sz w:val="28"/>
          <w:szCs w:val="28"/>
        </w:rPr>
        <w:t>ие за физическим здоровьем и психическим состоянием воспитанников.</w:t>
      </w:r>
    </w:p>
    <w:p w:rsidR="00444B9F" w:rsidRDefault="00866B2A">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Утвержден план по проведению лечебно-оздоровительных мероприятий. Ведется медицинская документация согласно требованиям Сан ПиН. </w:t>
      </w: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Анализ проведения профилактических осмотров  в динамике </w:t>
      </w:r>
    </w:p>
    <w:p w:rsidR="00444B9F" w:rsidRDefault="00444B9F">
      <w:pPr>
        <w:spacing w:after="0" w:line="240" w:lineRule="auto"/>
        <w:rPr>
          <w:rFonts w:ascii="Times New Roman" w:eastAsia="Times New Roman" w:hAnsi="Times New Roman" w:cs="Times New Roman"/>
          <w:sz w:val="24"/>
          <w:szCs w:val="24"/>
        </w:rPr>
      </w:pPr>
    </w:p>
    <w:tbl>
      <w:tblPr>
        <w:tblStyle w:val="affffffffff4"/>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9"/>
        <w:gridCol w:w="1422"/>
        <w:gridCol w:w="1417"/>
        <w:gridCol w:w="2410"/>
      </w:tblGrid>
      <w:tr w:rsidR="00444B9F">
        <w:trPr>
          <w:trHeight w:val="177"/>
          <w:jc w:val="center"/>
        </w:trPr>
        <w:tc>
          <w:tcPr>
            <w:tcW w:w="225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 </w:t>
            </w:r>
          </w:p>
        </w:tc>
        <w:tc>
          <w:tcPr>
            <w:tcW w:w="142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(1 четверть) </w:t>
            </w:r>
          </w:p>
        </w:tc>
      </w:tr>
      <w:tr w:rsidR="00444B9F">
        <w:trPr>
          <w:trHeight w:val="518"/>
          <w:jc w:val="center"/>
        </w:trPr>
        <w:tc>
          <w:tcPr>
            <w:tcW w:w="225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Подлежало</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осмотру</w:t>
            </w:r>
          </w:p>
        </w:tc>
        <w:tc>
          <w:tcPr>
            <w:tcW w:w="142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r>
      <w:tr w:rsidR="00444B9F">
        <w:trPr>
          <w:trHeight w:val="275"/>
          <w:jc w:val="center"/>
        </w:trPr>
        <w:tc>
          <w:tcPr>
            <w:tcW w:w="2259"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Осмотрено</w:t>
            </w:r>
          </w:p>
        </w:tc>
        <w:tc>
          <w:tcPr>
            <w:tcW w:w="142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4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241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bl>
    <w:p w:rsidR="00444B9F" w:rsidRDefault="00444B9F">
      <w:pPr>
        <w:spacing w:after="0" w:line="240" w:lineRule="auto"/>
        <w:jc w:val="both"/>
        <w:rPr>
          <w:rFonts w:ascii="Times New Roman" w:eastAsia="Times New Roman" w:hAnsi="Times New Roman" w:cs="Times New Roman"/>
          <w:sz w:val="24"/>
          <w:szCs w:val="24"/>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Выявленные при профосмотре учащиеся интерната с изменениями лор органов, опорно-двигательной системы, в неврологическом и офтальмологическом статусе, эндокринной системе  проходят дополнительное </w:t>
      </w:r>
      <w:r>
        <w:rPr>
          <w:rFonts w:ascii="Times New Roman" w:eastAsia="Times New Roman" w:hAnsi="Times New Roman" w:cs="Times New Roman"/>
          <w:sz w:val="28"/>
          <w:szCs w:val="28"/>
        </w:rPr>
        <w:lastRenderedPageBreak/>
        <w:t>обследование в закрепленной по месту жительства поликлинике</w:t>
      </w:r>
      <w:r>
        <w:rPr>
          <w:rFonts w:ascii="Times New Roman" w:eastAsia="Times New Roman" w:hAnsi="Times New Roman" w:cs="Times New Roman"/>
          <w:sz w:val="28"/>
          <w:szCs w:val="28"/>
        </w:rPr>
        <w:t xml:space="preserve"> и при необходимости берутся  под диспансерное наблюдение.</w:t>
      </w: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Диспансерная группа учащихся за 2022-2023 гг.</w:t>
      </w:r>
    </w:p>
    <w:tbl>
      <w:tblPr>
        <w:tblStyle w:val="affffffffff5"/>
        <w:tblW w:w="9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3741"/>
        <w:gridCol w:w="992"/>
        <w:gridCol w:w="993"/>
        <w:gridCol w:w="3231"/>
      </w:tblGrid>
      <w:tr w:rsidR="00444B9F">
        <w:trPr>
          <w:trHeight w:val="407"/>
        </w:trPr>
        <w:tc>
          <w:tcPr>
            <w:tcW w:w="617" w:type="dxa"/>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sz w:val="24"/>
                <w:szCs w:val="24"/>
              </w:rPr>
            </w:pP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Нозология</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 г.</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 г.</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2024г. ( на  начало  года)</w:t>
            </w:r>
          </w:p>
        </w:tc>
      </w:tr>
      <w:tr w:rsidR="00444B9F">
        <w:trPr>
          <w:trHeight w:val="7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Заболевания сердца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rPr>
          <w:trHeight w:val="20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Заболевания печени</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26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Хирургические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226"/>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Лор заболевания</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44B9F">
        <w:trPr>
          <w:trHeight w:val="112"/>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Заболевания глаз</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44B9F">
        <w:trPr>
          <w:trHeight w:val="29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Заболевания почек</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4B9F">
        <w:trPr>
          <w:trHeight w:val="248"/>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Эндокринология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44B9F">
        <w:trPr>
          <w:trHeight w:val="7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Тубвираж</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7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Гастроэнтеролог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70"/>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Болезни органов дыхания</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trHeight w:val="129"/>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Болезни нервной системы</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r>
      <w:tr w:rsidR="00444B9F">
        <w:trPr>
          <w:trHeight w:val="118"/>
        </w:trPr>
        <w:tc>
          <w:tcPr>
            <w:tcW w:w="617"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Уролог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70"/>
        </w:trPr>
        <w:tc>
          <w:tcPr>
            <w:tcW w:w="617" w:type="dxa"/>
            <w:tcBorders>
              <w:top w:val="single" w:sz="4" w:space="0" w:color="000000"/>
              <w:left w:val="single" w:sz="4" w:space="0" w:color="000000"/>
              <w:bottom w:val="single" w:sz="4" w:space="0" w:color="000000"/>
              <w:right w:val="single" w:sz="4" w:space="0" w:color="000000"/>
            </w:tcBorders>
          </w:tcPr>
          <w:p w:rsidR="00444B9F" w:rsidRDefault="00444B9F">
            <w:pPr>
              <w:rPr>
                <w:rFonts w:ascii="Times New Roman" w:eastAsia="Times New Roman" w:hAnsi="Times New Roman" w:cs="Times New Roman"/>
                <w:sz w:val="24"/>
                <w:szCs w:val="24"/>
              </w:rPr>
            </w:pPr>
          </w:p>
        </w:tc>
        <w:tc>
          <w:tcPr>
            <w:tcW w:w="374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w:t>
            </w:r>
          </w:p>
        </w:tc>
        <w:tc>
          <w:tcPr>
            <w:tcW w:w="992"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99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3231"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bl>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В связи с тем, что большое количество учащихся состоит на диспансерном учете по психоневрологическим заболеваниям, регулярно осуществляется осмотр детей врачом психиатром, а так же дерматологом, педиатром.</w:t>
      </w:r>
    </w:p>
    <w:p w:rsidR="00444B9F" w:rsidRDefault="00444B9F">
      <w:pPr>
        <w:spacing w:after="0" w:line="240" w:lineRule="auto"/>
        <w:ind w:firstLine="709"/>
        <w:jc w:val="center"/>
        <w:rPr>
          <w:rFonts w:ascii="Times New Roman" w:eastAsia="Times New Roman" w:hAnsi="Times New Roman" w:cs="Times New Roman"/>
          <w:b/>
          <w:sz w:val="28"/>
          <w:szCs w:val="28"/>
        </w:rPr>
      </w:pPr>
    </w:p>
    <w:p w:rsidR="00444B9F" w:rsidRDefault="00866B2A">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Картина заболеваемости за последние 3 года</w:t>
      </w:r>
    </w:p>
    <w:tbl>
      <w:tblPr>
        <w:tblStyle w:val="affffffffff6"/>
        <w:tblW w:w="9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3"/>
        <w:gridCol w:w="2154"/>
        <w:gridCol w:w="2584"/>
        <w:gridCol w:w="2584"/>
      </w:tblGrid>
      <w:tr w:rsidR="00444B9F">
        <w:trPr>
          <w:trHeight w:val="276"/>
        </w:trPr>
        <w:tc>
          <w:tcPr>
            <w:tcW w:w="210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2021 год</w:t>
            </w:r>
          </w:p>
        </w:tc>
        <w:tc>
          <w:tcPr>
            <w:tcW w:w="215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 год</w:t>
            </w:r>
          </w:p>
        </w:tc>
        <w:tc>
          <w:tcPr>
            <w:tcW w:w="258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 год</w:t>
            </w:r>
          </w:p>
        </w:tc>
        <w:tc>
          <w:tcPr>
            <w:tcW w:w="258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 (1 четверть)</w:t>
            </w:r>
          </w:p>
        </w:tc>
      </w:tr>
      <w:tr w:rsidR="00444B9F">
        <w:trPr>
          <w:trHeight w:val="70"/>
        </w:trPr>
        <w:tc>
          <w:tcPr>
            <w:tcW w:w="210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215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258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258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rsidR="00444B9F" w:rsidRDefault="00866B2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Коллективом медиков данного учреждения проводятся профилактические беседы, лекции по различным видам заболеваний. </w:t>
      </w:r>
    </w:p>
    <w:p w:rsidR="00444B9F" w:rsidRDefault="00866B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Картина заболевания инфекционными и кожными болезнями при анализе за  последние 3 года представлена в таблице №4.</w:t>
      </w:r>
    </w:p>
    <w:p w:rsidR="00444B9F" w:rsidRDefault="00444B9F">
      <w:pPr>
        <w:spacing w:after="0" w:line="240" w:lineRule="auto"/>
        <w:rPr>
          <w:rFonts w:ascii="Times New Roman" w:eastAsia="Times New Roman" w:hAnsi="Times New Roman" w:cs="Times New Roman"/>
          <w:sz w:val="28"/>
          <w:szCs w:val="28"/>
        </w:rPr>
      </w:pPr>
    </w:p>
    <w:p w:rsidR="00444B9F" w:rsidRDefault="00866B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инфекционных и кожных заболеваний</w:t>
      </w:r>
    </w:p>
    <w:tbl>
      <w:tblPr>
        <w:tblStyle w:val="affffffffff7"/>
        <w:tblW w:w="9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74"/>
        <w:gridCol w:w="1236"/>
        <w:gridCol w:w="1276"/>
        <w:gridCol w:w="2823"/>
      </w:tblGrid>
      <w:tr w:rsidR="00444B9F">
        <w:trPr>
          <w:trHeight w:val="284"/>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Нозология</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2021 год</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 год</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 год</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 год (1 четверть)</w:t>
            </w:r>
          </w:p>
        </w:tc>
      </w:tr>
      <w:tr w:rsidR="00444B9F">
        <w:trPr>
          <w:trHeight w:val="284"/>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Чесотка</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284"/>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Вирусный гепатит В  и С</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284"/>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Микроспория</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284"/>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Ветряная оспа</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4B9F">
        <w:trPr>
          <w:trHeight w:val="284"/>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Краснуха</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300"/>
          <w:jc w:val="center"/>
        </w:trPr>
        <w:tc>
          <w:tcPr>
            <w:tcW w:w="2830"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Кожные заболевания</w:t>
            </w:r>
          </w:p>
        </w:tc>
        <w:tc>
          <w:tcPr>
            <w:tcW w:w="1174"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3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23" w:type="dxa"/>
            <w:tcBorders>
              <w:top w:val="single" w:sz="4" w:space="0" w:color="000000"/>
              <w:left w:val="single" w:sz="4" w:space="0" w:color="000000"/>
              <w:bottom w:val="single" w:sz="4" w:space="0" w:color="000000"/>
              <w:right w:val="single" w:sz="4" w:space="0" w:color="000000"/>
            </w:tcBorders>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444B9F" w:rsidRDefault="00444B9F">
      <w:pPr>
        <w:spacing w:after="0" w:line="240" w:lineRule="auto"/>
        <w:rPr>
          <w:rFonts w:ascii="Times New Roman" w:eastAsia="Times New Roman" w:hAnsi="Times New Roman" w:cs="Times New Roman"/>
          <w:sz w:val="24"/>
          <w:szCs w:val="24"/>
        </w:rPr>
      </w:pP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данной группе заболеваний отслеживается снижение роста  кожных  заболеваний.</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последних лет проводились систематические плановые проверки по линии СЭС.  В помещениях интерната поддерживается постоянный тепловой режим, соблюдается система проветривания.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Медикаментами воспитанники интерната обеспечены в достаточном количест</w:t>
      </w:r>
      <w:r>
        <w:rPr>
          <w:rFonts w:ascii="Times New Roman" w:eastAsia="Times New Roman" w:hAnsi="Times New Roman" w:cs="Times New Roman"/>
          <w:sz w:val="28"/>
          <w:szCs w:val="28"/>
        </w:rPr>
        <w:t>ве, имеются  дозаторы для жидкого мыла и антисептиков, средства индивидуальной  защиты..</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Режим питания соблюдается (6 разовое питание), рацион питания разнообразный, имеется разработанное перспективное меню. Калораж и выход готовой продукции соответствуют </w:t>
      </w:r>
      <w:r>
        <w:rPr>
          <w:rFonts w:ascii="Times New Roman" w:eastAsia="Times New Roman" w:hAnsi="Times New Roman" w:cs="Times New Roman"/>
          <w:sz w:val="28"/>
          <w:szCs w:val="28"/>
        </w:rPr>
        <w:t>возрастным нормам.</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Профилактические прививки проводятся по месту жительства  детей.      Санитарная работа проводится по разработанному годовому плану.</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Медики учреждения совместно с педагогами активно участвуют в проведении внутришкольных медико-педагогиче</w:t>
      </w:r>
      <w:r>
        <w:rPr>
          <w:rFonts w:ascii="Times New Roman" w:eastAsia="Times New Roman" w:hAnsi="Times New Roman" w:cs="Times New Roman"/>
          <w:sz w:val="28"/>
          <w:szCs w:val="28"/>
        </w:rPr>
        <w:t>ских мероприятиях, на которых выбирается индивидуальная коррекционная направленность.</w:t>
      </w:r>
    </w:p>
    <w:p w:rsidR="00444B9F" w:rsidRDefault="00444B9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44B9F" w:rsidRDefault="00444B9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44B9F" w:rsidRDefault="00866B2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12.Опрос участников образовательного процесса и других респодентов</w:t>
      </w:r>
    </w:p>
    <w:p w:rsidR="00444B9F" w:rsidRDefault="00444B9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44B9F" w:rsidRDefault="00866B2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Результаты  оценки  удовлетворенности родителей и сотрудников.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Анкета для родителей включала 18 утверждений, в различных сферах: эмоциональная атмосфера, качество обучения, качество условий обучения, качество управления школой, информирование родителей и обучающихся, по которым родителям необходимо было проанализирова</w:t>
      </w:r>
      <w:r>
        <w:rPr>
          <w:rFonts w:ascii="Times New Roman" w:eastAsia="Times New Roman" w:hAnsi="Times New Roman" w:cs="Times New Roman"/>
          <w:sz w:val="28"/>
          <w:szCs w:val="28"/>
        </w:rPr>
        <w:t>в указать свою позицию: «согласен», «не согласен».</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в анкетировании приняли участие 22 родителя. Итоги опроса в процентном соотношении выглядят следующим образом:</w:t>
      </w: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444B9F">
      <w:pPr>
        <w:spacing w:after="0" w:line="240" w:lineRule="auto"/>
        <w:ind w:firstLine="709"/>
        <w:jc w:val="both"/>
        <w:rPr>
          <w:rFonts w:ascii="Times New Roman" w:eastAsia="Times New Roman" w:hAnsi="Times New Roman" w:cs="Times New Roman"/>
          <w:sz w:val="28"/>
          <w:szCs w:val="28"/>
        </w:rPr>
      </w:pPr>
    </w:p>
    <w:tbl>
      <w:tblPr>
        <w:tblStyle w:val="affffffffff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6319"/>
        <w:gridCol w:w="1305"/>
        <w:gridCol w:w="1559"/>
      </w:tblGrid>
      <w:tr w:rsidR="00444B9F">
        <w:trPr>
          <w:trHeight w:val="52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анкетирования</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Согласен (%)</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 согласен  (%)</w:t>
            </w:r>
          </w:p>
        </w:tc>
      </w:tr>
      <w:tr w:rsidR="00444B9F">
        <w:trPr>
          <w:trHeight w:val="257"/>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Мой ребенок с  удовольствием  идет в школу</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7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классе благоприятная атмосфера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7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дает качественные знания</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4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 даются моему ребенку легко</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91,87%</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p>
        </w:tc>
      </w:tr>
      <w:tr w:rsidR="00444B9F">
        <w:trPr>
          <w:trHeight w:val="51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справедливо оценивают достижения в учебе нашего ребенка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33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Наш ребенок не перегружен учебными занятиями и домашними заданиями</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90"/>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подходы в обучении, используемые в школе, создают условия для проявления и развития способностей нашего ребенка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30"/>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качеством информирования об учебных успехах и поведении моего ребенка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90"/>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доволен\а программой внеурочной деятельности в школе</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4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работой основного учителя моего ребенка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298"/>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проводятся мероприятия, которые полезны и интересны нашему ребенку</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40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устраивает работа школьной столовой\буфета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49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соблюдают нормы педагогической этики</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92"/>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Мой ребенок в школе находится в безопасности</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95,45%</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r>
      <w:tr w:rsidR="00444B9F">
        <w:trPr>
          <w:trHeight w:val="107"/>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заботятся о здоровье нашего ребенка</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107"/>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 /а работой администрации школы</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375"/>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 желание принять участие в жизни школы</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1770"/>
        </w:trPr>
        <w:tc>
          <w:tcPr>
            <w:tcW w:w="456"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0,91%</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r>
      <w:tr w:rsidR="00444B9F">
        <w:trPr>
          <w:trHeight w:val="70"/>
        </w:trPr>
        <w:tc>
          <w:tcPr>
            <w:tcW w:w="456" w:type="dxa"/>
          </w:tcPr>
          <w:p w:rsidR="00444B9F" w:rsidRDefault="00444B9F">
            <w:pPr>
              <w:rPr>
                <w:rFonts w:ascii="Times New Roman" w:eastAsia="Times New Roman" w:hAnsi="Times New Roman" w:cs="Times New Roman"/>
                <w:sz w:val="24"/>
                <w:szCs w:val="24"/>
              </w:rPr>
            </w:pPr>
          </w:p>
        </w:tc>
        <w:tc>
          <w:tcPr>
            <w:tcW w:w="631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305"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91,22%</w:t>
            </w:r>
          </w:p>
        </w:tc>
        <w:tc>
          <w:tcPr>
            <w:tcW w:w="155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8,78%</w:t>
            </w:r>
          </w:p>
        </w:tc>
      </w:tr>
    </w:tbl>
    <w:p w:rsidR="00444B9F" w:rsidRDefault="00444B9F">
      <w:pPr>
        <w:spacing w:after="0"/>
        <w:jc w:val="both"/>
        <w:rPr>
          <w:rFonts w:ascii="Times New Roman" w:eastAsia="Times New Roman" w:hAnsi="Times New Roman" w:cs="Times New Roman"/>
          <w:sz w:val="24"/>
          <w:szCs w:val="24"/>
        </w:rPr>
      </w:pP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масса респондентов оценила качество образовательных услуг, предоставляемых КГУ «Специальной школой – интернат №8» УО ВКО как:</w:t>
      </w: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 «согласен» - 91,22%;</w:t>
      </w:r>
    </w:p>
    <w:p w:rsidR="00444B9F" w:rsidRDefault="00866B2A">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 «не согласен» -8,78 %;</w:t>
      </w:r>
    </w:p>
    <w:p w:rsidR="00444B9F" w:rsidRDefault="00444B9F">
      <w:pPr>
        <w:spacing w:after="0" w:line="240" w:lineRule="auto"/>
        <w:ind w:firstLine="142"/>
        <w:jc w:val="center"/>
        <w:rPr>
          <w:rFonts w:ascii="Times New Roman" w:eastAsia="Times New Roman" w:hAnsi="Times New Roman" w:cs="Times New Roman"/>
          <w:b/>
          <w:sz w:val="28"/>
          <w:szCs w:val="28"/>
        </w:rPr>
      </w:pPr>
    </w:p>
    <w:p w:rsidR="00444B9F" w:rsidRDefault="00866B2A">
      <w:pPr>
        <w:spacing w:after="0" w:line="240" w:lineRule="auto"/>
        <w:ind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Результаты оценки удовлетворенности сотрудников</w:t>
      </w:r>
    </w:p>
    <w:p w:rsidR="00444B9F" w:rsidRDefault="00866B2A">
      <w:pPr>
        <w:spacing w:after="0" w:line="240" w:lineRule="auto"/>
        <w:ind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КГУ «Специальная школа – интернат №8» УО ВКО </w:t>
      </w:r>
    </w:p>
    <w:p w:rsidR="00444B9F" w:rsidRDefault="00866B2A">
      <w:pPr>
        <w:spacing w:after="0" w:line="240" w:lineRule="auto"/>
        <w:ind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Усть-Каменогорска</w:t>
      </w:r>
    </w:p>
    <w:p w:rsidR="00444B9F" w:rsidRDefault="00444B9F">
      <w:pPr>
        <w:spacing w:after="0" w:line="240" w:lineRule="auto"/>
        <w:ind w:firstLine="709"/>
        <w:jc w:val="both"/>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Анкета для сотрудников включала 16 критериев и вопросов по различным участкам деятельности: удовлетворенность рабочим местом, проблемы при </w:t>
      </w:r>
      <w:r>
        <w:rPr>
          <w:rFonts w:ascii="Times New Roman" w:eastAsia="Times New Roman" w:hAnsi="Times New Roman" w:cs="Times New Roman"/>
          <w:sz w:val="28"/>
          <w:szCs w:val="28"/>
        </w:rPr>
        <w:t>работе и другие вопросы, которые опрашиваемым необходимо было оценить, как «согласен», «не согласен», а также отметить актуальность/неактуальность указанных проблем.</w:t>
      </w:r>
    </w:p>
    <w:p w:rsidR="00444B9F" w:rsidRDefault="00866B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Всего в анкетировании приняли участие 40 сотрудников</w:t>
      </w:r>
      <w:r>
        <w:rPr>
          <w:rFonts w:ascii="Times New Roman" w:eastAsia="Times New Roman" w:hAnsi="Times New Roman" w:cs="Times New Roman"/>
          <w:sz w:val="24"/>
          <w:szCs w:val="24"/>
        </w:rPr>
        <w:t xml:space="preserve"> школы. Итоги опроса в процентном соот</w:t>
      </w:r>
      <w:r>
        <w:rPr>
          <w:rFonts w:ascii="Times New Roman" w:eastAsia="Times New Roman" w:hAnsi="Times New Roman" w:cs="Times New Roman"/>
          <w:sz w:val="24"/>
          <w:szCs w:val="24"/>
        </w:rPr>
        <w:t>ношении выглядят следующим образом:</w:t>
      </w:r>
    </w:p>
    <w:tbl>
      <w:tblPr>
        <w:tblStyle w:val="affffffffff9"/>
        <w:tblW w:w="96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6349"/>
        <w:gridCol w:w="1163"/>
        <w:gridCol w:w="1531"/>
      </w:tblGrid>
      <w:tr w:rsidR="00444B9F">
        <w:trPr>
          <w:trHeight w:val="52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анкетирования</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Согласен (%)</w:t>
            </w:r>
          </w:p>
          <w:p w:rsidR="00444B9F" w:rsidRDefault="00444B9F">
            <w:pPr>
              <w:rPr>
                <w:rFonts w:ascii="Times New Roman" w:eastAsia="Times New Roman" w:hAnsi="Times New Roman" w:cs="Times New Roman"/>
                <w:sz w:val="24"/>
                <w:szCs w:val="24"/>
              </w:rPr>
            </w:pPr>
          </w:p>
        </w:tc>
        <w:tc>
          <w:tcPr>
            <w:tcW w:w="1531" w:type="dxa"/>
          </w:tcPr>
          <w:p w:rsidR="00444B9F" w:rsidRDefault="00866B2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согласен  (%)</w:t>
            </w:r>
          </w:p>
        </w:tc>
      </w:tr>
      <w:tr w:rsidR="00444B9F">
        <w:trPr>
          <w:trHeight w:val="70"/>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Являетесь  ли Вы классным руководителем</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r>
      <w:tr w:rsidR="00444B9F">
        <w:trPr>
          <w:trHeight w:val="513"/>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Являетесь  ли Вы классным руководителем (если, да то какого класса)</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r>
      <w:tr w:rsidR="00444B9F">
        <w:trPr>
          <w:trHeight w:val="70"/>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педагога</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24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  являетесь педагогом: должность педагога</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0-4 классы </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 5-10 классы</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А. 10</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 12</w:t>
            </w:r>
          </w:p>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444B9F">
        <w:trPr>
          <w:trHeight w:val="21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горжусь тем, что работаю в этой школе</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444B9F">
        <w:trPr>
          <w:trHeight w:val="302"/>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получаю эффективную методическую помощь</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444B9F">
        <w:trPr>
          <w:trHeight w:val="263"/>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устраивают условия труда</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54"/>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устраивает стиль работы администрации школы</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290"/>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пресекает и эффективно разрешает конфликты между учащимися</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444B9F">
        <w:trPr>
          <w:trHeight w:val="24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учебно-материальной базой школы</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4B9F">
        <w:trPr>
          <w:trHeight w:val="527"/>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коллективе благоприятный морально-психологический климат</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4B9F">
        <w:trPr>
          <w:trHeight w:val="40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успешного ведения учебных занятий школой предоставлены все необходимые учебно-методические и технические средства</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444B9F">
        <w:trPr>
          <w:trHeight w:val="96"/>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Коллеги всегда готовы мне помочь</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483"/>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созданы условия для моего профессионального и творческого роста</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4B9F">
        <w:trPr>
          <w:trHeight w:val="107"/>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установлены методы поощрения педагогов</w:t>
            </w: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107"/>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 /а работой администрации школы</w:t>
            </w:r>
          </w:p>
          <w:p w:rsidR="00444B9F" w:rsidRDefault="00444B9F">
            <w:pPr>
              <w:rPr>
                <w:rFonts w:ascii="Times New Roman" w:eastAsia="Times New Roman" w:hAnsi="Times New Roman" w:cs="Times New Roman"/>
                <w:sz w:val="24"/>
                <w:szCs w:val="24"/>
              </w:rPr>
            </w:pP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4B9F">
        <w:trPr>
          <w:trHeight w:val="37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своими взаимоотношениями с учащимися</w:t>
            </w:r>
          </w:p>
          <w:p w:rsidR="00444B9F" w:rsidRDefault="00444B9F">
            <w:pPr>
              <w:rPr>
                <w:rFonts w:ascii="Times New Roman" w:eastAsia="Times New Roman" w:hAnsi="Times New Roman" w:cs="Times New Roman"/>
                <w:sz w:val="24"/>
                <w:szCs w:val="24"/>
              </w:rPr>
            </w:pP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444B9F">
        <w:trPr>
          <w:trHeight w:val="415"/>
        </w:trPr>
        <w:tc>
          <w:tcPr>
            <w:tcW w:w="568" w:type="dxa"/>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 /а своей работой в качестве основного учителя</w:t>
            </w:r>
          </w:p>
          <w:p w:rsidR="00444B9F" w:rsidRDefault="00444B9F">
            <w:pPr>
              <w:rPr>
                <w:rFonts w:ascii="Times New Roman" w:eastAsia="Times New Roman" w:hAnsi="Times New Roman" w:cs="Times New Roman"/>
                <w:sz w:val="24"/>
                <w:szCs w:val="24"/>
              </w:rPr>
            </w:pP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4B9F">
        <w:trPr>
          <w:trHeight w:val="1265"/>
        </w:trPr>
        <w:tc>
          <w:tcPr>
            <w:tcW w:w="568" w:type="dxa"/>
            <w:vMerge w:val="restart"/>
          </w:tcPr>
          <w:p w:rsidR="00444B9F" w:rsidRDefault="00866B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w:t>
            </w:r>
          </w:p>
          <w:p w:rsidR="00444B9F" w:rsidRDefault="00444B9F">
            <w:pPr>
              <w:rPr>
                <w:rFonts w:ascii="Times New Roman" w:eastAsia="Times New Roman" w:hAnsi="Times New Roman" w:cs="Times New Roman"/>
                <w:sz w:val="24"/>
                <w:szCs w:val="24"/>
              </w:rPr>
            </w:pP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44B9F">
        <w:trPr>
          <w:trHeight w:val="342"/>
        </w:trPr>
        <w:tc>
          <w:tcPr>
            <w:tcW w:w="568" w:type="dxa"/>
            <w:vMerge/>
          </w:tcPr>
          <w:p w:rsidR="00444B9F" w:rsidRDefault="00444B9F">
            <w:pPr>
              <w:pBdr>
                <w:top w:val="nil"/>
                <w:left w:val="nil"/>
                <w:bottom w:val="nil"/>
                <w:right w:val="nil"/>
                <w:between w:val="nil"/>
              </w:pBdr>
              <w:rPr>
                <w:rFonts w:ascii="Times New Roman" w:eastAsia="Times New Roman" w:hAnsi="Times New Roman" w:cs="Times New Roman"/>
                <w:sz w:val="24"/>
                <w:szCs w:val="24"/>
              </w:rPr>
            </w:pPr>
          </w:p>
        </w:tc>
        <w:tc>
          <w:tcPr>
            <w:tcW w:w="6349"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p w:rsidR="00444B9F" w:rsidRDefault="00444B9F">
            <w:pPr>
              <w:rPr>
                <w:rFonts w:ascii="Times New Roman" w:eastAsia="Times New Roman" w:hAnsi="Times New Roman" w:cs="Times New Roman"/>
                <w:sz w:val="24"/>
                <w:szCs w:val="24"/>
              </w:rPr>
            </w:pPr>
          </w:p>
        </w:tc>
        <w:tc>
          <w:tcPr>
            <w:tcW w:w="1163"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84,34%</w:t>
            </w:r>
          </w:p>
        </w:tc>
        <w:tc>
          <w:tcPr>
            <w:tcW w:w="1531" w:type="dxa"/>
          </w:tcPr>
          <w:p w:rsidR="00444B9F" w:rsidRDefault="00866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15,66%</w:t>
            </w:r>
          </w:p>
        </w:tc>
      </w:tr>
    </w:tbl>
    <w:p w:rsidR="00444B9F" w:rsidRDefault="00444B9F">
      <w:pPr>
        <w:tabs>
          <w:tab w:val="left" w:pos="1170"/>
        </w:tabs>
        <w:rPr>
          <w:rFonts w:ascii="Times New Roman" w:eastAsia="Times New Roman" w:hAnsi="Times New Roman" w:cs="Times New Roman"/>
          <w:sz w:val="24"/>
          <w:szCs w:val="24"/>
        </w:rPr>
      </w:pPr>
    </w:p>
    <w:p w:rsidR="00444B9F" w:rsidRDefault="00444B9F">
      <w:pPr>
        <w:tabs>
          <w:tab w:val="left" w:pos="1170"/>
        </w:tabs>
        <w:rPr>
          <w:rFonts w:ascii="Times New Roman" w:eastAsia="Times New Roman" w:hAnsi="Times New Roman" w:cs="Times New Roman"/>
          <w:sz w:val="24"/>
          <w:szCs w:val="24"/>
        </w:rPr>
      </w:pPr>
    </w:p>
    <w:p w:rsidR="00444B9F" w:rsidRDefault="00866B2A">
      <w:pPr>
        <w:spacing w:after="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итоги мониторинга оценки</w:t>
      </w:r>
    </w:p>
    <w:p w:rsidR="00444B9F" w:rsidRDefault="00866B2A">
      <w:pPr>
        <w:spacing w:after="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удовлетворенности потребителей качеством образовательных услуг</w:t>
      </w:r>
    </w:p>
    <w:p w:rsidR="00444B9F" w:rsidRDefault="00866B2A">
      <w:pPr>
        <w:spacing w:after="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КГУ «Специальная школа– интернат №8» УО ВКО </w:t>
      </w:r>
    </w:p>
    <w:p w:rsidR="00444B9F" w:rsidRDefault="00866B2A">
      <w:pPr>
        <w:spacing w:after="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Усть– Каменогорска</w:t>
      </w:r>
    </w:p>
    <w:p w:rsidR="00444B9F" w:rsidRDefault="00444B9F">
      <w:pPr>
        <w:spacing w:after="0"/>
        <w:ind w:firstLine="708"/>
        <w:jc w:val="center"/>
        <w:rPr>
          <w:rFonts w:ascii="Times New Roman" w:eastAsia="Times New Roman" w:hAnsi="Times New Roman" w:cs="Times New Roman"/>
          <w:b/>
          <w:sz w:val="28"/>
          <w:szCs w:val="28"/>
        </w:rPr>
      </w:pP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Проведенный анализ результатов обработанной информации позволил оценить уровень удовлетворенности родителей и сотрудников качеством организации и условий труда, и в целом прийти к следующим выводам:</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масса респондентов оценила качество образовательных</w:t>
      </w:r>
      <w:r>
        <w:rPr>
          <w:rFonts w:ascii="Times New Roman" w:eastAsia="Times New Roman" w:hAnsi="Times New Roman" w:cs="Times New Roman"/>
          <w:sz w:val="28"/>
          <w:szCs w:val="28"/>
        </w:rPr>
        <w:t xml:space="preserve"> услуг, предоставляемых  КГУ «Специальная школа – интернат №8» УО ВКО как:</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 «согласен» - 84,34%;</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 «не согласен» -15,66 %;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результатам проведенного самооценивания и согласно Критериев оценки организаций образования, были получены следующие </w:t>
      </w:r>
      <w:r>
        <w:rPr>
          <w:rFonts w:ascii="Times New Roman" w:eastAsia="Times New Roman" w:hAnsi="Times New Roman" w:cs="Times New Roman"/>
          <w:sz w:val="28"/>
          <w:szCs w:val="28"/>
        </w:rPr>
        <w:t>баллы:</w:t>
      </w:r>
    </w:p>
    <w:p w:rsidR="00444B9F" w:rsidRDefault="00866B2A">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Опрос участников образовательного процесса и других респондентов.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критериев самооценки был проведен мониторинг оценки удовлетворенности родителей, сотрудников КГУ «Специальной школы – интернат №8» УО ВКО.</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Цели анкетирования: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оценка качес</w:t>
      </w:r>
      <w:r>
        <w:rPr>
          <w:rFonts w:ascii="Times New Roman" w:eastAsia="Times New Roman" w:hAnsi="Times New Roman" w:cs="Times New Roman"/>
          <w:sz w:val="28"/>
          <w:szCs w:val="28"/>
        </w:rPr>
        <w:t>тва образовательных услуг КГУ «Специальной школы – интернат №8» УО ВКО г.Усть – Каменогорска;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определение уровня удовлетворенности качествам преподавания, а также выявление сильных и слабых сторон  в организации учебного процесса;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определение уровня удовлетворенности родителей обучающихся образовательным процессом, сотрудников качеством организации и условий труда;</w:t>
      </w:r>
    </w:p>
    <w:p w:rsidR="00444B9F" w:rsidRDefault="00866B2A">
      <w:pPr>
        <w:spacing w:after="0" w:line="240" w:lineRule="auto"/>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Целевая аудитория: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Родители и сотрудники КГУ «Специальной школы – интернат №8» УО ВКО г.Усть – Каменогорска.</w:t>
      </w:r>
    </w:p>
    <w:p w:rsidR="00444B9F" w:rsidRDefault="00866B2A">
      <w:pPr>
        <w:spacing w:after="0" w:line="240" w:lineRule="auto"/>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Количе</w:t>
      </w:r>
      <w:r>
        <w:rPr>
          <w:rFonts w:ascii="Times New Roman" w:eastAsia="Times New Roman" w:hAnsi="Times New Roman" w:cs="Times New Roman"/>
          <w:b/>
          <w:sz w:val="28"/>
          <w:szCs w:val="28"/>
          <w:u w:val="single"/>
        </w:rPr>
        <w:t>ство респондентов:</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анкетирования было опрошено: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родителей учеников - 22 чел.,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сотрудников КГУ «Специальной школы – интернат №8» УО ВКО г.Усть – Каменогорска – 40 чел.</w:t>
      </w:r>
    </w:p>
    <w:p w:rsidR="00444B9F" w:rsidRDefault="00444B9F">
      <w:pPr>
        <w:widowControl w:val="0"/>
        <w:pBdr>
          <w:bottom w:val="single" w:sz="4" w:space="28" w:color="FFFFFF"/>
        </w:pBdr>
        <w:spacing w:after="0" w:line="240" w:lineRule="auto"/>
        <w:ind w:firstLine="709"/>
        <w:jc w:val="both"/>
        <w:rPr>
          <w:rFonts w:ascii="Times New Roman" w:eastAsia="Times New Roman" w:hAnsi="Times New Roman" w:cs="Times New Roman"/>
          <w:b/>
          <w:color w:val="FF0000"/>
          <w:sz w:val="28"/>
          <w:szCs w:val="28"/>
        </w:rPr>
      </w:pPr>
    </w:p>
    <w:p w:rsidR="00444B9F" w:rsidRDefault="00444B9F">
      <w:pPr>
        <w:widowControl w:val="0"/>
        <w:pBdr>
          <w:bottom w:val="single" w:sz="4" w:space="28" w:color="FFFFFF"/>
        </w:pBdr>
        <w:spacing w:after="0" w:line="240" w:lineRule="auto"/>
        <w:ind w:firstLine="709"/>
        <w:jc w:val="both"/>
        <w:rPr>
          <w:rFonts w:ascii="Times New Roman" w:eastAsia="Times New Roman" w:hAnsi="Times New Roman" w:cs="Times New Roman"/>
          <w:b/>
          <w:color w:val="FF0000"/>
          <w:sz w:val="28"/>
          <w:szCs w:val="28"/>
        </w:rPr>
      </w:pPr>
    </w:p>
    <w:p w:rsidR="00444B9F" w:rsidRDefault="00866B2A">
      <w:pPr>
        <w:widowControl w:val="0"/>
        <w:pBdr>
          <w:bottom w:val="single" w:sz="4" w:space="28" w:color="FFFFFF"/>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13.Недостатки и замечания, пути их решения</w:t>
      </w:r>
    </w:p>
    <w:p w:rsidR="00444B9F" w:rsidRDefault="00866B2A">
      <w:pPr>
        <w:widowControl w:val="0"/>
        <w:tabs>
          <w:tab w:val="left" w:pos="1020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Недостатки и замечания:</w:t>
      </w:r>
    </w:p>
    <w:p w:rsidR="00444B9F" w:rsidRDefault="00866B2A">
      <w:pPr>
        <w:widowControl w:val="0"/>
        <w:numPr>
          <w:ilvl w:val="1"/>
          <w:numId w:val="8"/>
        </w:numPr>
        <w:tabs>
          <w:tab w:val="left" w:pos="993"/>
          <w:tab w:val="left" w:pos="1418"/>
          <w:tab w:val="left" w:pos="9498"/>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Педагогическому коллективу школы улучшить системную работу по повышению качества обучения, обеспечить дифференцированный подход, использовать современные методики и технологии развития индивидуальных способностей каждого ученика, усилить  работу с  детьми </w:t>
      </w:r>
      <w:r>
        <w:rPr>
          <w:rFonts w:ascii="Times New Roman" w:eastAsia="Times New Roman" w:hAnsi="Times New Roman" w:cs="Times New Roman"/>
          <w:sz w:val="28"/>
          <w:szCs w:val="28"/>
        </w:rPr>
        <w:t>умеренными нарушениями интеллекта.</w:t>
      </w:r>
    </w:p>
    <w:p w:rsidR="00444B9F" w:rsidRDefault="00866B2A">
      <w:pPr>
        <w:widowControl w:val="0"/>
        <w:numPr>
          <w:ilvl w:val="0"/>
          <w:numId w:val="9"/>
        </w:numPr>
        <w:tabs>
          <w:tab w:val="left" w:pos="993"/>
          <w:tab w:val="left" w:pos="1740"/>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Наблюдается понижение качества успеваемости по казахскому и русскому языку, чтению и развитию речи, педагогам следует проводить эффективную работу по восполнению пробелов знаний с учащимися.</w:t>
      </w:r>
    </w:p>
    <w:p w:rsidR="00444B9F" w:rsidRDefault="00866B2A">
      <w:pPr>
        <w:widowControl w:val="0"/>
        <w:numPr>
          <w:ilvl w:val="0"/>
          <w:numId w:val="9"/>
        </w:numPr>
        <w:tabs>
          <w:tab w:val="left" w:pos="993"/>
          <w:tab w:val="left" w:pos="1740"/>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работу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учебно-воспитательного процесса. Учебно – материальную базу школы обновлять в ногу</w:t>
      </w:r>
      <w:r>
        <w:rPr>
          <w:rFonts w:ascii="Times New Roman" w:eastAsia="Times New Roman" w:hAnsi="Times New Roman" w:cs="Times New Roman"/>
          <w:sz w:val="28"/>
          <w:szCs w:val="28"/>
        </w:rPr>
        <w:t xml:space="preserve"> со временем.</w:t>
      </w:r>
    </w:p>
    <w:p w:rsidR="00444B9F" w:rsidRDefault="00866B2A">
      <w:pPr>
        <w:widowControl w:val="0"/>
        <w:numPr>
          <w:ilvl w:val="0"/>
          <w:numId w:val="9"/>
        </w:numPr>
        <w:tabs>
          <w:tab w:val="left" w:pos="993"/>
          <w:tab w:val="left" w:pos="1740"/>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Повысить уровень навыков самоанализа учителей-предметников в связи с тем, что много молодых специалистов.</w:t>
      </w:r>
    </w:p>
    <w:p w:rsidR="00444B9F" w:rsidRDefault="00866B2A">
      <w:pPr>
        <w:widowControl w:val="0"/>
        <w:numPr>
          <w:ilvl w:val="0"/>
          <w:numId w:val="9"/>
        </w:numPr>
        <w:tabs>
          <w:tab w:val="left" w:pos="993"/>
          <w:tab w:val="left" w:pos="1740"/>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Поднимать благоприятный морально – психологический климат, пересмотреть методы поощрения сотрудников в виде наград: областного, республи</w:t>
      </w:r>
      <w:r>
        <w:rPr>
          <w:rFonts w:ascii="Times New Roman" w:eastAsia="Times New Roman" w:hAnsi="Times New Roman" w:cs="Times New Roman"/>
          <w:sz w:val="28"/>
          <w:szCs w:val="28"/>
        </w:rPr>
        <w:t>канского масштаба, премирование в целях стимуляциии профессионального и творческого роста.</w:t>
      </w:r>
    </w:p>
    <w:p w:rsidR="00444B9F" w:rsidRDefault="00866B2A">
      <w:pPr>
        <w:widowControl w:val="0"/>
        <w:tabs>
          <w:tab w:val="left" w:pos="1321"/>
          <w:tab w:val="left" w:pos="1020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Пути их решения:</w:t>
      </w:r>
    </w:p>
    <w:p w:rsidR="00444B9F" w:rsidRDefault="00866B2A">
      <w:pPr>
        <w:widowControl w:val="0"/>
        <w:numPr>
          <w:ilvl w:val="1"/>
          <w:numId w:val="29"/>
        </w:numPr>
        <w:tabs>
          <w:tab w:val="left" w:pos="993"/>
          <w:tab w:val="left" w:pos="1740"/>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Повысить ответственность педагогов за реализацию права каждого ребенка на доступное и качественное образование с целью повышения качества образовани</w:t>
      </w:r>
      <w:r>
        <w:rPr>
          <w:rFonts w:ascii="Times New Roman" w:eastAsia="Times New Roman" w:hAnsi="Times New Roman" w:cs="Times New Roman"/>
          <w:sz w:val="28"/>
          <w:szCs w:val="28"/>
        </w:rPr>
        <w:t>я.</w:t>
      </w:r>
    </w:p>
    <w:p w:rsidR="00444B9F" w:rsidRDefault="00866B2A">
      <w:pPr>
        <w:widowControl w:val="0"/>
        <w:numPr>
          <w:ilvl w:val="1"/>
          <w:numId w:val="29"/>
        </w:numPr>
        <w:tabs>
          <w:tab w:val="left" w:pos="993"/>
          <w:tab w:val="left" w:pos="1740"/>
          <w:tab w:val="left" w:pos="1020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использование учителями эффективных технологий обучения с целью повышения учебной мотивации учащихся.</w:t>
      </w:r>
    </w:p>
    <w:p w:rsidR="00444B9F" w:rsidRDefault="00444B9F">
      <w:pPr>
        <w:widowControl w:val="0"/>
        <w:tabs>
          <w:tab w:val="left" w:pos="993"/>
          <w:tab w:val="left" w:pos="1740"/>
          <w:tab w:val="left" w:pos="10206"/>
        </w:tabs>
        <w:spacing w:after="0" w:line="240" w:lineRule="auto"/>
        <w:ind w:left="709"/>
        <w:jc w:val="both"/>
        <w:rPr>
          <w:rFonts w:ascii="Times New Roman" w:eastAsia="Times New Roman" w:hAnsi="Times New Roman" w:cs="Times New Roman"/>
          <w:sz w:val="28"/>
          <w:szCs w:val="28"/>
        </w:rPr>
      </w:pPr>
    </w:p>
    <w:p w:rsidR="00444B9F" w:rsidRDefault="00444B9F">
      <w:pPr>
        <w:widowControl w:val="0"/>
        <w:tabs>
          <w:tab w:val="left" w:pos="993"/>
          <w:tab w:val="left" w:pos="1740"/>
          <w:tab w:val="left" w:pos="10206"/>
        </w:tabs>
        <w:spacing w:after="0" w:line="240" w:lineRule="auto"/>
        <w:ind w:left="709"/>
        <w:jc w:val="both"/>
        <w:rPr>
          <w:rFonts w:ascii="Times New Roman" w:eastAsia="Times New Roman" w:hAnsi="Times New Roman" w:cs="Times New Roman"/>
          <w:sz w:val="28"/>
          <w:szCs w:val="28"/>
        </w:rPr>
      </w:pPr>
    </w:p>
    <w:p w:rsidR="00444B9F" w:rsidRDefault="00866B2A">
      <w:pPr>
        <w:widowControl w:val="0"/>
        <w:tabs>
          <w:tab w:val="left" w:pos="10206"/>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Выводы и предложения</w:t>
      </w:r>
    </w:p>
    <w:p w:rsidR="00444B9F" w:rsidRDefault="00444B9F">
      <w:pPr>
        <w:widowControl w:val="0"/>
        <w:tabs>
          <w:tab w:val="left" w:pos="10206"/>
        </w:tabs>
        <w:spacing w:after="0" w:line="240" w:lineRule="auto"/>
        <w:ind w:firstLine="709"/>
        <w:jc w:val="center"/>
        <w:rPr>
          <w:rFonts w:ascii="Times New Roman" w:eastAsia="Times New Roman" w:hAnsi="Times New Roman" w:cs="Times New Roman"/>
          <w:b/>
          <w:sz w:val="28"/>
          <w:szCs w:val="28"/>
        </w:rPr>
      </w:pPr>
    </w:p>
    <w:p w:rsidR="00444B9F" w:rsidRDefault="00866B2A">
      <w:pPr>
        <w:widowControl w:val="0"/>
        <w:tabs>
          <w:tab w:val="left" w:pos="1020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Итоговый анализ материалов самооценки составлен по разделам, которые отражают деятельность школы по всем направлени</w:t>
      </w:r>
      <w:r>
        <w:rPr>
          <w:rFonts w:ascii="Times New Roman" w:eastAsia="Times New Roman" w:hAnsi="Times New Roman" w:cs="Times New Roman"/>
          <w:sz w:val="28"/>
          <w:szCs w:val="28"/>
        </w:rPr>
        <w:t xml:space="preserve">ям за 2022-2023, 2023-2024 и 2024-2025 </w:t>
      </w:r>
    </w:p>
    <w:p w:rsidR="00444B9F" w:rsidRDefault="00866B2A">
      <w:pPr>
        <w:widowControl w:val="0"/>
        <w:tabs>
          <w:tab w:val="left" w:pos="1020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четверть) учебные года. Аттестационной комиссией по самооценке школы проведен глубокий самоанализ результативности учебно - воспитательной и методической работы педагогического коллектива.</w:t>
      </w:r>
    </w:p>
    <w:p w:rsidR="00444B9F" w:rsidRDefault="00866B2A">
      <w:pPr>
        <w:widowControl w:val="0"/>
        <w:tabs>
          <w:tab w:val="left" w:pos="1020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Проведя экспертизу матер</w:t>
      </w:r>
      <w:r>
        <w:rPr>
          <w:rFonts w:ascii="Times New Roman" w:eastAsia="Times New Roman" w:hAnsi="Times New Roman" w:cs="Times New Roman"/>
          <w:sz w:val="28"/>
          <w:szCs w:val="28"/>
        </w:rPr>
        <w:t xml:space="preserve">иалов самооценки, экспертная комиссия КГУ «Специальная школа №8» УО ВКО  г.  Усть - Каменогорск </w:t>
      </w:r>
      <w:r>
        <w:rPr>
          <w:rFonts w:ascii="Times New Roman" w:eastAsia="Times New Roman" w:hAnsi="Times New Roman" w:cs="Times New Roman"/>
          <w:b/>
          <w:sz w:val="28"/>
          <w:szCs w:val="28"/>
        </w:rPr>
        <w:t xml:space="preserve">пришла к заключению: </w:t>
      </w:r>
      <w:r>
        <w:rPr>
          <w:rFonts w:ascii="Times New Roman" w:eastAsia="Times New Roman" w:hAnsi="Times New Roman" w:cs="Times New Roman"/>
          <w:sz w:val="28"/>
          <w:szCs w:val="28"/>
        </w:rPr>
        <w:t>Образовательная деятельность педагогического коллектива КГУ «Специальная  школа - интернат №8» УО ВКО управления образования Восточно - Каз</w:t>
      </w:r>
      <w:r>
        <w:rPr>
          <w:rFonts w:ascii="Times New Roman" w:eastAsia="Times New Roman" w:hAnsi="Times New Roman" w:cs="Times New Roman"/>
          <w:sz w:val="28"/>
          <w:szCs w:val="28"/>
        </w:rPr>
        <w:t>ахстанской области за оцениваемый период 2022-2023, 2023-</w:t>
      </w:r>
      <w:r>
        <w:rPr>
          <w:rFonts w:ascii="Times New Roman" w:eastAsia="Times New Roman" w:hAnsi="Times New Roman" w:cs="Times New Roman"/>
          <w:sz w:val="28"/>
          <w:szCs w:val="28"/>
        </w:rPr>
        <w:lastRenderedPageBreak/>
        <w:t xml:space="preserve">2024 и 2024-2025 учебные года показала, что организационно-правовое, нормативно-правовое, учебно-методическое, удовлетворительное материально-техническое, кадровое обеспечение учебно-воспитательного </w:t>
      </w:r>
      <w:r>
        <w:rPr>
          <w:rFonts w:ascii="Times New Roman" w:eastAsia="Times New Roman" w:hAnsi="Times New Roman" w:cs="Times New Roman"/>
          <w:sz w:val="28"/>
          <w:szCs w:val="28"/>
        </w:rPr>
        <w:t xml:space="preserve">процесса в целом соответствует требованиям предъявляемым к общеобразовательным учреждениям. </w:t>
      </w:r>
    </w:p>
    <w:p w:rsidR="00444B9F" w:rsidRDefault="00866B2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Коллектив школы – интерната продолжает работать над следующими задачами: </w:t>
      </w:r>
    </w:p>
    <w:p w:rsidR="00444B9F" w:rsidRDefault="00866B2A">
      <w:pPr>
        <w:widowControl w:val="0"/>
        <w:numPr>
          <w:ilvl w:val="0"/>
          <w:numId w:val="30"/>
        </w:numPr>
        <w:pBdr>
          <w:bottom w:val="single" w:sz="4" w:space="4" w:color="FFFFFF"/>
        </w:pBd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единой коррекционно-развивающей среды специальной школы-интерната, способствующей духовному, нравственному, физическому развитию и социализации детей с особыми  образовательными  потребностями;</w:t>
      </w:r>
    </w:p>
    <w:p w:rsidR="00444B9F" w:rsidRDefault="00866B2A">
      <w:pPr>
        <w:numPr>
          <w:ilvl w:val="0"/>
          <w:numId w:val="30"/>
        </w:numPr>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совершенствование условий для  личностно-ориентирован</w:t>
      </w:r>
      <w:r>
        <w:rPr>
          <w:rFonts w:ascii="Times New Roman" w:eastAsia="Times New Roman" w:hAnsi="Times New Roman" w:cs="Times New Roman"/>
          <w:sz w:val="28"/>
          <w:szCs w:val="28"/>
        </w:rPr>
        <w:t>ного образования;</w:t>
      </w:r>
    </w:p>
    <w:p w:rsidR="00444B9F" w:rsidRDefault="00866B2A">
      <w:pPr>
        <w:numPr>
          <w:ilvl w:val="0"/>
          <w:numId w:val="30"/>
        </w:numPr>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реализация интегрированного подхода в обучении,  воспитании школьников;</w:t>
      </w:r>
    </w:p>
    <w:p w:rsidR="00444B9F" w:rsidRDefault="00866B2A">
      <w:pPr>
        <w:numPr>
          <w:ilvl w:val="0"/>
          <w:numId w:val="30"/>
        </w:numPr>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развитие инновационных процессов и экспериментальной деятельности, внедрение новых образовательных технологий, позволяющих эффективно решать задачи обучения, воспитан</w:t>
      </w:r>
      <w:r>
        <w:rPr>
          <w:rFonts w:ascii="Times New Roman" w:eastAsia="Times New Roman" w:hAnsi="Times New Roman" w:cs="Times New Roman"/>
          <w:sz w:val="28"/>
          <w:szCs w:val="28"/>
        </w:rPr>
        <w:t>ия и развития учащихся;</w:t>
      </w:r>
    </w:p>
    <w:p w:rsidR="00444B9F" w:rsidRDefault="00866B2A">
      <w:pPr>
        <w:numPr>
          <w:ilvl w:val="0"/>
          <w:numId w:val="30"/>
        </w:numPr>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реализация системных коррекционных мероприятий по физическому и психическому оздоровлению детей, устранение специфических индивидуальных нарушений  в развитии;</w:t>
      </w:r>
    </w:p>
    <w:p w:rsidR="00444B9F" w:rsidRDefault="00866B2A">
      <w:pPr>
        <w:numPr>
          <w:ilvl w:val="0"/>
          <w:numId w:val="30"/>
        </w:numPr>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оптимизация системы повышения квалификации педагогов через систему школь</w:t>
      </w:r>
      <w:r>
        <w:rPr>
          <w:rFonts w:ascii="Times New Roman" w:eastAsia="Times New Roman" w:hAnsi="Times New Roman" w:cs="Times New Roman"/>
          <w:sz w:val="28"/>
          <w:szCs w:val="28"/>
        </w:rPr>
        <w:t>ной методической работы;</w:t>
      </w:r>
    </w:p>
    <w:p w:rsidR="00444B9F" w:rsidRDefault="00866B2A">
      <w:pPr>
        <w:numPr>
          <w:ilvl w:val="0"/>
          <w:numId w:val="30"/>
        </w:numPr>
        <w:spacing w:after="0" w:line="240" w:lineRule="auto"/>
        <w:ind w:left="142" w:firstLine="567"/>
        <w:jc w:val="both"/>
        <w:rPr>
          <w:rFonts w:ascii="Times New Roman" w:eastAsia="Times New Roman" w:hAnsi="Times New Roman" w:cs="Times New Roman"/>
          <w:b/>
          <w:color w:val="00B0F0"/>
          <w:sz w:val="28"/>
          <w:szCs w:val="28"/>
        </w:rPr>
      </w:pPr>
      <w:r>
        <w:rPr>
          <w:rFonts w:ascii="Times New Roman" w:eastAsia="Times New Roman" w:hAnsi="Times New Roman" w:cs="Times New Roman"/>
          <w:sz w:val="28"/>
          <w:szCs w:val="28"/>
        </w:rPr>
        <w:t>информатизация образовательного процесса в соответствии с современными требованиями</w:t>
      </w:r>
      <w:r>
        <w:rPr>
          <w:rFonts w:ascii="Times New Roman" w:eastAsia="Times New Roman" w:hAnsi="Times New Roman" w:cs="Times New Roman"/>
          <w:color w:val="00B0F0"/>
          <w:sz w:val="28"/>
          <w:szCs w:val="28"/>
        </w:rPr>
        <w:t>.</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Вывод:</w:t>
      </w:r>
      <w:r>
        <w:rPr>
          <w:rFonts w:ascii="Times New Roman" w:eastAsia="Times New Roman" w:hAnsi="Times New Roman" w:cs="Times New Roman"/>
          <w:sz w:val="28"/>
          <w:szCs w:val="28"/>
        </w:rPr>
        <w:t xml:space="preserve"> требования, предъявляемые к обновленному содержанию образования  </w:t>
      </w:r>
    </w:p>
    <w:p w:rsidR="00444B9F" w:rsidRDefault="00866B2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специальной школе для детей с нарушением интеллекта  за аттестационный период выполнялись: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школе-интернате имеются все условия для  доступного образования, проживания,  внеклассной деятельности, трудовой и профессиональной подготовки учащихся;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w:t>
      </w:r>
      <w:r>
        <w:rPr>
          <w:rFonts w:ascii="Times New Roman" w:eastAsia="Times New Roman" w:hAnsi="Times New Roman" w:cs="Times New Roman"/>
          <w:sz w:val="28"/>
          <w:szCs w:val="28"/>
        </w:rPr>
        <w:t>словия школы-интерната предусматривают все виды безопасности, в том числе: пожарную, электрическую, опасность, связанную с техническим состоянием среды обитания;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годовые планы работы школы-интерната соответствуют  базовым ценностям, целям и задачам обще</w:t>
      </w:r>
      <w:r>
        <w:rPr>
          <w:rFonts w:ascii="Times New Roman" w:eastAsia="Times New Roman" w:hAnsi="Times New Roman" w:cs="Times New Roman"/>
          <w:sz w:val="28"/>
          <w:szCs w:val="28"/>
        </w:rPr>
        <w:t>го среднего образования;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рабочие учебные планы, расписания занятий, утвержденные руководителем организации образования,    типовым учебным планам начального, основного среднего образования; </w:t>
      </w:r>
      <w:r>
        <w:rPr>
          <w:rFonts w:ascii="Times New Roman" w:eastAsia="Times New Roman" w:hAnsi="Times New Roman" w:cs="Times New Roman"/>
          <w:color w:val="000000"/>
          <w:sz w:val="28"/>
          <w:szCs w:val="28"/>
        </w:rPr>
        <w:t>согласно примечанию</w:t>
      </w:r>
      <w:r>
        <w:rPr>
          <w:rFonts w:ascii="Times New Roman" w:eastAsia="Times New Roman" w:hAnsi="Times New Roman" w:cs="Times New Roman"/>
          <w:sz w:val="28"/>
          <w:szCs w:val="28"/>
        </w:rPr>
        <w:t xml:space="preserve"> Приказа Министра образования и науки Респуб</w:t>
      </w:r>
      <w:r>
        <w:rPr>
          <w:rFonts w:ascii="Times New Roman" w:eastAsia="Times New Roman" w:hAnsi="Times New Roman" w:cs="Times New Roman"/>
          <w:sz w:val="28"/>
          <w:szCs w:val="28"/>
        </w:rPr>
        <w:t xml:space="preserve">лики Казахстан от 8 ноября 2012 года № 500 «Об утверждении типовых учебных планов начального, основного </w:t>
      </w:r>
      <w:r>
        <w:rPr>
          <w:rFonts w:ascii="Times New Roman" w:eastAsia="Times New Roman" w:hAnsi="Times New Roman" w:cs="Times New Roman"/>
          <w:sz w:val="28"/>
          <w:szCs w:val="28"/>
        </w:rPr>
        <w:lastRenderedPageBreak/>
        <w:t>среднего, общего среднего образования Республики Казахстан», не требуется выполнение ГОСО обучающимися с нарушением интеллекта.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освоение базового сод</w:t>
      </w:r>
      <w:r>
        <w:rPr>
          <w:rFonts w:ascii="Times New Roman" w:eastAsia="Times New Roman" w:hAnsi="Times New Roman" w:cs="Times New Roman"/>
          <w:sz w:val="28"/>
          <w:szCs w:val="28"/>
        </w:rPr>
        <w:t>ержания общеобразовательных предметов инвариантного компонента, осуществляются в соответствии с типовыми учебными программами по общеобразовательным предметам для учащихся с нарушением интеллекта;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реализация воспитательной работы за аттестационный период направлена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используются  разно</w:t>
      </w:r>
      <w:r>
        <w:rPr>
          <w:rFonts w:ascii="Times New Roman" w:eastAsia="Times New Roman" w:hAnsi="Times New Roman" w:cs="Times New Roman"/>
          <w:sz w:val="28"/>
          <w:szCs w:val="28"/>
        </w:rPr>
        <w:t>образные формы  внеурочной деятельности в совокупности обеспечивающие реализацию духовно-нравственного, гражданско-патриотического, художественно-эстетического, трудового и физического воспитания обучающихся;</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имеются положительные результаты участия вос</w:t>
      </w:r>
      <w:r>
        <w:rPr>
          <w:rFonts w:ascii="Times New Roman" w:eastAsia="Times New Roman" w:hAnsi="Times New Roman" w:cs="Times New Roman"/>
          <w:sz w:val="28"/>
          <w:szCs w:val="28"/>
        </w:rPr>
        <w:t>питанников школы-интерната  в спортивных, творческих и культурных конкурсах, соревнованиях, фестивалях и смотрах;</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реализуются     индивидуальные  учебные  программы для учащихся с умеренным нарушением интеллекта;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10)соблюдаются квалификационные требова</w:t>
      </w:r>
      <w:r>
        <w:rPr>
          <w:rFonts w:ascii="Times New Roman" w:eastAsia="Times New Roman" w:hAnsi="Times New Roman" w:cs="Times New Roman"/>
          <w:sz w:val="28"/>
          <w:szCs w:val="28"/>
        </w:rPr>
        <w:t>ния, предъявляемые к образовательной деятельности специальной школы  для детей с нарушением интеллекта;</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составлен видеоконтент о  школе-интернате.</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итоговой оценки снижен из-за потери баллов по двум критериям, которыми не охвачены специальные ш</w:t>
      </w:r>
      <w:r>
        <w:rPr>
          <w:rFonts w:ascii="Times New Roman" w:eastAsia="Times New Roman" w:hAnsi="Times New Roman" w:cs="Times New Roman"/>
          <w:sz w:val="28"/>
          <w:szCs w:val="28"/>
        </w:rPr>
        <w:t xml:space="preserve">колы: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обучения (оценка качества знаний, умений и навыков путем комплексного тестирования уч-ся 4,9 кл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 результатов опроса обучающихся (в связи с диагнозом наши воспитанники не подлежат опросу).  </w:t>
      </w:r>
    </w:p>
    <w:p w:rsidR="00444B9F" w:rsidRDefault="00866B2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набрано 52 балла.</w:t>
      </w:r>
    </w:p>
    <w:p w:rsidR="00444B9F" w:rsidRDefault="00866B2A">
      <w:pPr>
        <w:spacing w:after="0" w:line="240" w:lineRule="auto"/>
        <w:ind w:firstLine="709"/>
        <w:jc w:val="both"/>
        <w:rPr>
          <w:rFonts w:ascii="Times New Roman" w:eastAsia="Times New Roman" w:hAnsi="Times New Roman" w:cs="Times New Roman"/>
          <w:sz w:val="28"/>
          <w:szCs w:val="28"/>
        </w:rPr>
      </w:pPr>
      <w:hyperlink r:id="rId122">
        <w:r>
          <w:rPr>
            <w:rFonts w:ascii="Times New Roman" w:eastAsia="Times New Roman" w:hAnsi="Times New Roman" w:cs="Times New Roman"/>
            <w:color w:val="0000FF"/>
            <w:sz w:val="28"/>
            <w:szCs w:val="28"/>
            <w:u w:val="single"/>
          </w:rPr>
          <w:t>https://drive.google.com/file/d/1pVD4WEoc4c41NAb9V8GkrIxRw_n4DBQj/view?usp=drive_link</w:t>
        </w:r>
      </w:hyperlink>
      <w:r>
        <w:rPr>
          <w:rFonts w:ascii="Times New Roman" w:eastAsia="Times New Roman" w:hAnsi="Times New Roman" w:cs="Times New Roman"/>
          <w:sz w:val="28"/>
          <w:szCs w:val="28"/>
        </w:rPr>
        <w:t xml:space="preserve"> </w:t>
      </w:r>
    </w:p>
    <w:p w:rsidR="00444B9F" w:rsidRDefault="00444B9F">
      <w:pPr>
        <w:tabs>
          <w:tab w:val="left" w:pos="954"/>
          <w:tab w:val="left" w:pos="1530"/>
          <w:tab w:val="right" w:pos="9355"/>
        </w:tabs>
        <w:spacing w:after="0" w:line="240" w:lineRule="auto"/>
        <w:jc w:val="both"/>
        <w:rPr>
          <w:rFonts w:ascii="Times New Roman" w:eastAsia="Times New Roman" w:hAnsi="Times New Roman" w:cs="Times New Roman"/>
          <w:b/>
          <w:sz w:val="24"/>
          <w:szCs w:val="24"/>
        </w:rPr>
      </w:pP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866B2A">
      <w:pPr>
        <w:widowControl w:val="0"/>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anchor distT="0" distB="0" distL="114300" distR="114300" simplePos="0" relativeHeight="251658240" behindDoc="0" locked="0" layoutInCell="1" hidden="0" allowOverlap="1">
            <wp:simplePos x="0" y="0"/>
            <wp:positionH relativeFrom="margin">
              <wp:align>center</wp:align>
            </wp:positionH>
            <wp:positionV relativeFrom="margin">
              <wp:align>top</wp:align>
            </wp:positionV>
            <wp:extent cx="6029960" cy="5984875"/>
            <wp:effectExtent l="0" t="0" r="0" b="0"/>
            <wp:wrapSquare wrapText="bothSides" distT="0" distB="0" distL="114300" distR="114300"/>
            <wp:docPr id="16640288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3"/>
                    <a:srcRect/>
                    <a:stretch>
                      <a:fillRect/>
                    </a:stretch>
                  </pic:blipFill>
                  <pic:spPr>
                    <a:xfrm>
                      <a:off x="0" y="0"/>
                      <a:ext cx="6029960" cy="5984875"/>
                    </a:xfrm>
                    <a:prstGeom prst="rect">
                      <a:avLst/>
                    </a:prstGeom>
                    <a:ln/>
                  </pic:spPr>
                </pic:pic>
              </a:graphicData>
            </a:graphic>
          </wp:anchor>
        </w:drawing>
      </w:r>
    </w:p>
    <w:p w:rsidR="00444B9F" w:rsidRDefault="00444B9F">
      <w:pPr>
        <w:widowControl w:val="0"/>
        <w:tabs>
          <w:tab w:val="left" w:pos="2100"/>
        </w:tabs>
        <w:spacing w:after="0" w:line="240" w:lineRule="auto"/>
        <w:ind w:firstLine="709"/>
        <w:jc w:val="both"/>
        <w:rPr>
          <w:rFonts w:ascii="Times New Roman" w:eastAsia="Times New Roman" w:hAnsi="Times New Roman" w:cs="Times New Roman"/>
          <w:sz w:val="28"/>
          <w:szCs w:val="28"/>
        </w:rPr>
      </w:pP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444B9F">
      <w:pPr>
        <w:spacing w:after="0" w:line="240" w:lineRule="auto"/>
        <w:ind w:firstLine="709"/>
        <w:jc w:val="both"/>
        <w:rPr>
          <w:rFonts w:ascii="Times New Roman" w:eastAsia="Times New Roman" w:hAnsi="Times New Roman" w:cs="Times New Roman"/>
          <w:sz w:val="28"/>
          <w:szCs w:val="28"/>
        </w:rPr>
      </w:pPr>
    </w:p>
    <w:p w:rsidR="00444B9F" w:rsidRDefault="00444B9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sectPr w:rsidR="00444B9F">
      <w:footerReference w:type="default" r:id="rId124"/>
      <w:pgSz w:w="11906" w:h="16838"/>
      <w:pgMar w:top="1134" w:right="850" w:bottom="1134"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2A" w:rsidRDefault="00866B2A">
      <w:pPr>
        <w:spacing w:after="0" w:line="240" w:lineRule="auto"/>
      </w:pPr>
      <w:r>
        <w:separator/>
      </w:r>
    </w:p>
  </w:endnote>
  <w:endnote w:type="continuationSeparator" w:id="0">
    <w:p w:rsidR="00866B2A" w:rsidRDefault="0086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Roboto">
    <w:charset w:val="00"/>
    <w:family w:val="auto"/>
    <w:pitch w:val="default"/>
  </w:font>
  <w:font w:name="Gungsuh">
    <w:altName w:val="Times New Roman"/>
    <w:charset w:val="00"/>
    <w:family w:val="auto"/>
    <w:pitch w:val="default"/>
  </w:font>
  <w:font w:name="таймс румен">
    <w:altName w:val="Times New Roman"/>
    <w:charset w:val="00"/>
    <w:family w:val="auto"/>
    <w:pitch w:val="default"/>
  </w:font>
  <w:font w:name="Andika">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B9F" w:rsidRDefault="00866B2A">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sidR="00EA18FF">
      <w:rPr>
        <w:color w:val="000000"/>
      </w:rPr>
      <w:fldChar w:fldCharType="separate"/>
    </w:r>
    <w:r w:rsidR="00EA18FF">
      <w:rPr>
        <w:noProof/>
        <w:color w:val="000000"/>
      </w:rPr>
      <w:t>4</w:t>
    </w:r>
    <w:r>
      <w:rPr>
        <w:color w:val="000000"/>
      </w:rPr>
      <w:fldChar w:fldCharType="end"/>
    </w:r>
  </w:p>
  <w:p w:rsidR="00444B9F" w:rsidRDefault="00444B9F">
    <w:pPr>
      <w:pBdr>
        <w:top w:val="nil"/>
        <w:left w:val="nil"/>
        <w:bottom w:val="nil"/>
        <w:right w:val="nil"/>
        <w:between w:val="nil"/>
      </w:pBdr>
      <w:tabs>
        <w:tab w:val="center" w:pos="4677"/>
        <w:tab w:val="right" w:pos="9355"/>
      </w:tabs>
      <w:spacing w:after="0" w:line="240" w:lineRule="auto"/>
      <w:rPr>
        <w:color w:val="000000"/>
      </w:rPr>
    </w:pPr>
  </w:p>
  <w:p w:rsidR="00444B9F" w:rsidRDefault="00444B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2A" w:rsidRDefault="00866B2A">
      <w:pPr>
        <w:spacing w:after="0" w:line="240" w:lineRule="auto"/>
      </w:pPr>
      <w:r>
        <w:separator/>
      </w:r>
    </w:p>
  </w:footnote>
  <w:footnote w:type="continuationSeparator" w:id="0">
    <w:p w:rsidR="00866B2A" w:rsidRDefault="00866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78F"/>
    <w:multiLevelType w:val="multilevel"/>
    <w:tmpl w:val="0882C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662AB"/>
    <w:multiLevelType w:val="multilevel"/>
    <w:tmpl w:val="F6640AF2"/>
    <w:lvl w:ilvl="0">
      <w:numFmt w:val="bullet"/>
      <w:lvlText w:val="-"/>
      <w:lvlJc w:val="left"/>
      <w:pPr>
        <w:ind w:left="1070"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B6C55B1"/>
    <w:multiLevelType w:val="multilevel"/>
    <w:tmpl w:val="7E4005D8"/>
    <w:lvl w:ilvl="0">
      <w:start w:val="1"/>
      <w:numFmt w:val="decimal"/>
      <w:lvlText w:val="%1)"/>
      <w:lvlJc w:val="left"/>
      <w:pPr>
        <w:ind w:left="786" w:hanging="360"/>
      </w:pPr>
      <w:rPr>
        <w:sz w:val="24"/>
        <w:szCs w:val="24"/>
        <w:shd w:val="clear" w:color="auto" w:fill="auto"/>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0FE32F99"/>
    <w:multiLevelType w:val="multilevel"/>
    <w:tmpl w:val="8F96D0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3F56E9"/>
    <w:multiLevelType w:val="multilevel"/>
    <w:tmpl w:val="EFDA36C6"/>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5" w15:restartNumberingAfterBreak="0">
    <w:nsid w:val="11D42408"/>
    <w:multiLevelType w:val="multilevel"/>
    <w:tmpl w:val="E17CE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87568"/>
    <w:multiLevelType w:val="multilevel"/>
    <w:tmpl w:val="ECC03C60"/>
    <w:lvl w:ilvl="0">
      <w:numFmt w:val="bullet"/>
      <w:lvlText w:val="-"/>
      <w:lvlJc w:val="left"/>
      <w:pPr>
        <w:ind w:left="720" w:hanging="360"/>
      </w:pPr>
      <w:rPr>
        <w:rFonts w:ascii="Times New Roman" w:eastAsia="Times New Roman" w:hAnsi="Times New Roman" w:cs="Times New Roman"/>
        <w:b w:val="0"/>
        <w:i w:val="0"/>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5D6CA1"/>
    <w:multiLevelType w:val="multilevel"/>
    <w:tmpl w:val="6B46F48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8" w15:restartNumberingAfterBreak="0">
    <w:nsid w:val="14E13404"/>
    <w:multiLevelType w:val="multilevel"/>
    <w:tmpl w:val="85D22A32"/>
    <w:lvl w:ilvl="0">
      <w:numFmt w:val="bullet"/>
      <w:lvlText w:val="-"/>
      <w:lvlJc w:val="left"/>
      <w:pPr>
        <w:ind w:left="720" w:hanging="360"/>
      </w:pPr>
      <w:rPr>
        <w:rFonts w:ascii="Times New Roman" w:eastAsia="Times New Roman" w:hAnsi="Times New Roman" w:cs="Times New Roman"/>
        <w:b w:val="0"/>
        <w:i w:val="0"/>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D94852"/>
    <w:multiLevelType w:val="multilevel"/>
    <w:tmpl w:val="7A1E4254"/>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17EC64B7"/>
    <w:multiLevelType w:val="multilevel"/>
    <w:tmpl w:val="39C0F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2F77BB"/>
    <w:multiLevelType w:val="multilevel"/>
    <w:tmpl w:val="2DCE991A"/>
    <w:lvl w:ilvl="0">
      <w:numFmt w:val="bullet"/>
      <w:lvlText w:val="-"/>
      <w:lvlJc w:val="left"/>
      <w:pPr>
        <w:ind w:left="0" w:firstLine="0"/>
      </w:pPr>
      <w:rPr>
        <w:rFonts w:ascii="Times New Roman" w:eastAsia="Times New Roman" w:hAnsi="Times New Roman" w:cs="Times New Roman"/>
        <w:b w:val="0"/>
        <w:i w:val="0"/>
        <w:color w:val="000000"/>
        <w:sz w:val="20"/>
        <w:szCs w:val="2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ACF3198"/>
    <w:multiLevelType w:val="multilevel"/>
    <w:tmpl w:val="88C8F8A6"/>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2145798B"/>
    <w:multiLevelType w:val="multilevel"/>
    <w:tmpl w:val="3A1A4B66"/>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2BB90463"/>
    <w:multiLevelType w:val="multilevel"/>
    <w:tmpl w:val="E7EA97D6"/>
    <w:lvl w:ilvl="0">
      <w:numFmt w:val="bullet"/>
      <w:lvlText w:val="-"/>
      <w:lvlJc w:val="left"/>
      <w:pPr>
        <w:ind w:left="1287" w:hanging="360"/>
      </w:pPr>
      <w:rPr>
        <w:rFonts w:ascii="Times New Roman" w:eastAsia="Times New Roman" w:hAnsi="Times New Roman" w:cs="Times New Roman"/>
        <w:b w:val="0"/>
        <w:i w:val="0"/>
        <w:color w:val="000000"/>
        <w:sz w:val="20"/>
        <w:szCs w:val="20"/>
      </w:rPr>
    </w:lvl>
    <w:lvl w:ilvl="1">
      <w:numFmt w:val="bullet"/>
      <w:lvlText w:val="•"/>
      <w:lvlJc w:val="left"/>
      <w:pPr>
        <w:ind w:left="2007" w:hanging="360"/>
      </w:pPr>
      <w:rPr>
        <w:rFonts w:ascii="Times New Roman" w:eastAsia="Times New Roman" w:hAnsi="Times New Roman" w:cs="Times New Roman"/>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2E564A11"/>
    <w:multiLevelType w:val="multilevel"/>
    <w:tmpl w:val="7F64A8FE"/>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2F940BCC"/>
    <w:multiLevelType w:val="multilevel"/>
    <w:tmpl w:val="746CBF6E"/>
    <w:lvl w:ilvl="0">
      <w:start w:val="2"/>
      <w:numFmt w:val="decimal"/>
      <w:lvlText w:val="%1."/>
      <w:lvlJc w:val="left"/>
      <w:pPr>
        <w:ind w:left="174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17" w15:restartNumberingAfterBreak="0">
    <w:nsid w:val="30462F55"/>
    <w:multiLevelType w:val="multilevel"/>
    <w:tmpl w:val="1D825738"/>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322E4418"/>
    <w:multiLevelType w:val="multilevel"/>
    <w:tmpl w:val="0D82A6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6D5563A"/>
    <w:multiLevelType w:val="multilevel"/>
    <w:tmpl w:val="54E09BB0"/>
    <w:lvl w:ilvl="0">
      <w:numFmt w:val="bullet"/>
      <w:lvlText w:val="-"/>
      <w:lvlJc w:val="left"/>
      <w:pPr>
        <w:ind w:left="644" w:hanging="359"/>
      </w:pPr>
      <w:rPr>
        <w:rFonts w:ascii="Times New Roman" w:eastAsia="Times New Roman" w:hAnsi="Times New Roman" w:cs="Times New Roman"/>
        <w:b w:val="0"/>
        <w:i w:val="0"/>
        <w:color w:val="000000"/>
        <w:sz w:val="20"/>
        <w:szCs w:val="2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0" w15:restartNumberingAfterBreak="0">
    <w:nsid w:val="3A200DF7"/>
    <w:multiLevelType w:val="multilevel"/>
    <w:tmpl w:val="B96281AE"/>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3A6D1A05"/>
    <w:multiLevelType w:val="multilevel"/>
    <w:tmpl w:val="BBC4D81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2" w15:restartNumberingAfterBreak="0">
    <w:nsid w:val="42F02F50"/>
    <w:multiLevelType w:val="multilevel"/>
    <w:tmpl w:val="B33CB2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4650E78"/>
    <w:multiLevelType w:val="multilevel"/>
    <w:tmpl w:val="9B1880A0"/>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454B0997"/>
    <w:multiLevelType w:val="multilevel"/>
    <w:tmpl w:val="15FCE5E2"/>
    <w:lvl w:ilvl="0">
      <w:numFmt w:val="bullet"/>
      <w:lvlText w:val="-"/>
      <w:lvlJc w:val="left"/>
      <w:pPr>
        <w:ind w:left="1287"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460B6521"/>
    <w:multiLevelType w:val="multilevel"/>
    <w:tmpl w:val="DDB6101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6D46705"/>
    <w:multiLevelType w:val="multilevel"/>
    <w:tmpl w:val="E66C4318"/>
    <w:lvl w:ilvl="0">
      <w:numFmt w:val="bullet"/>
      <w:lvlText w:val="-"/>
      <w:lvlJc w:val="left"/>
      <w:pPr>
        <w:ind w:left="720" w:hanging="360"/>
      </w:pPr>
      <w:rPr>
        <w:rFonts w:ascii="Times New Roman" w:eastAsia="Times New Roman" w:hAnsi="Times New Roman" w:cs="Times New Roman"/>
        <w:b w:val="0"/>
        <w:i w:val="0"/>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8C7F59"/>
    <w:multiLevelType w:val="multilevel"/>
    <w:tmpl w:val="ADDEC928"/>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numFmt w:val="bullet"/>
      <w:lvlText w:val="-"/>
      <w:lvlJc w:val="left"/>
      <w:pPr>
        <w:ind w:left="2149" w:hanging="360"/>
      </w:pPr>
      <w:rPr>
        <w:rFonts w:ascii="Times New Roman" w:eastAsia="Times New Roman" w:hAnsi="Times New Roman" w:cs="Times New Roman"/>
        <w:b w:val="0"/>
        <w:i w:val="0"/>
        <w:color w:val="000000"/>
        <w:sz w:val="20"/>
        <w:szCs w:val="20"/>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4EBB1097"/>
    <w:multiLevelType w:val="multilevel"/>
    <w:tmpl w:val="35E2A4C2"/>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9" w15:restartNumberingAfterBreak="0">
    <w:nsid w:val="4ECE0280"/>
    <w:multiLevelType w:val="multilevel"/>
    <w:tmpl w:val="32149320"/>
    <w:lvl w:ilvl="0">
      <w:start w:val="1"/>
      <w:numFmt w:val="bullet"/>
      <w:lvlText w:val="−"/>
      <w:lvlJc w:val="left"/>
      <w:pPr>
        <w:ind w:left="1070" w:hanging="360"/>
      </w:pPr>
      <w:rPr>
        <w:rFonts w:ascii="Noto Sans Symbols" w:eastAsia="Noto Sans Symbols" w:hAnsi="Noto Sans Symbols" w:cs="Noto Sans Symbols"/>
        <w:color w:val="000000"/>
        <w:sz w:val="20"/>
        <w:szCs w:val="2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30" w15:restartNumberingAfterBreak="0">
    <w:nsid w:val="53C56AC6"/>
    <w:multiLevelType w:val="multilevel"/>
    <w:tmpl w:val="D310C498"/>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1" w15:restartNumberingAfterBreak="0">
    <w:nsid w:val="540A5CD9"/>
    <w:multiLevelType w:val="multilevel"/>
    <w:tmpl w:val="54C47948"/>
    <w:lvl w:ilvl="0">
      <w:start w:val="1"/>
      <w:numFmt w:val="decimal"/>
      <w:lvlText w:val="%1."/>
      <w:lvlJc w:val="left"/>
      <w:pPr>
        <w:ind w:left="705" w:hanging="70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7E3C46"/>
    <w:multiLevelType w:val="multilevel"/>
    <w:tmpl w:val="27D0CA84"/>
    <w:lvl w:ilvl="0">
      <w:start w:val="6"/>
      <w:numFmt w:val="bullet"/>
      <w:lvlText w:val="-"/>
      <w:lvlJc w:val="left"/>
      <w:pPr>
        <w:ind w:left="720" w:hanging="360"/>
      </w:pPr>
      <w:rPr>
        <w:rFonts w:ascii="Times New Roman" w:eastAsia="Times New Roman" w:hAnsi="Times New Roman" w:cs="Times New Roman"/>
        <w:sz w:val="24"/>
        <w:szCs w:val="24"/>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4FB5762"/>
    <w:multiLevelType w:val="multilevel"/>
    <w:tmpl w:val="2C0C4CA4"/>
    <w:lvl w:ilvl="0">
      <w:numFmt w:val="bullet"/>
      <w:lvlText w:val="-"/>
      <w:lvlJc w:val="left"/>
      <w:pPr>
        <w:ind w:left="1440" w:hanging="360"/>
      </w:pPr>
      <w:rPr>
        <w:rFonts w:ascii="Times New Roman" w:eastAsia="Times New Roman" w:hAnsi="Times New Roman" w:cs="Times New Roman"/>
        <w:b w:val="0"/>
        <w:i w:val="0"/>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5561451A"/>
    <w:multiLevelType w:val="multilevel"/>
    <w:tmpl w:val="8A58B286"/>
    <w:lvl w:ilvl="0">
      <w:numFmt w:val="bullet"/>
      <w:lvlText w:val="-"/>
      <w:lvlJc w:val="left"/>
      <w:pPr>
        <w:ind w:left="1429" w:hanging="360"/>
      </w:pPr>
      <w:rPr>
        <w:rFonts w:ascii="Times New Roman" w:eastAsia="Times New Roman" w:hAnsi="Times New Roman" w:cs="Times New Roman"/>
        <w:b w:val="0"/>
        <w:i w:val="0"/>
        <w:color w:val="000000"/>
        <w:sz w:val="20"/>
        <w:szCs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5F0C1AE5"/>
    <w:multiLevelType w:val="multilevel"/>
    <w:tmpl w:val="FF2CF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726EBD"/>
    <w:multiLevelType w:val="multilevel"/>
    <w:tmpl w:val="495A761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7" w15:restartNumberingAfterBreak="0">
    <w:nsid w:val="602E2274"/>
    <w:multiLevelType w:val="multilevel"/>
    <w:tmpl w:val="FB3E0CE4"/>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38" w15:restartNumberingAfterBreak="0">
    <w:nsid w:val="62274985"/>
    <w:multiLevelType w:val="multilevel"/>
    <w:tmpl w:val="87AC38E0"/>
    <w:lvl w:ilvl="0">
      <w:start w:val="8"/>
      <w:numFmt w:val="decimal"/>
      <w:lvlText w:val="%1."/>
      <w:lvlJc w:val="left"/>
      <w:pPr>
        <w:ind w:left="1034" w:hanging="182"/>
      </w:pPr>
      <w:rPr>
        <w:rFonts w:ascii="Times New Roman" w:eastAsia="Times New Roman" w:hAnsi="Times New Roman" w:cs="Times New Roman"/>
        <w:b/>
        <w:i w:val="0"/>
        <w:sz w:val="22"/>
        <w:szCs w:val="22"/>
        <w:u w:val="single"/>
      </w:rPr>
    </w:lvl>
    <w:lvl w:ilvl="1">
      <w:start w:val="1"/>
      <w:numFmt w:val="decimal"/>
      <w:lvlText w:val="%2."/>
      <w:lvlJc w:val="left"/>
      <w:pPr>
        <w:ind w:left="1572" w:hanging="360"/>
      </w:pPr>
    </w:lvl>
    <w:lvl w:ilvl="2">
      <w:numFmt w:val="bullet"/>
      <w:lvlText w:val="•"/>
      <w:lvlJc w:val="left"/>
      <w:pPr>
        <w:ind w:left="1572" w:hanging="360"/>
      </w:pPr>
    </w:lvl>
    <w:lvl w:ilvl="3">
      <w:numFmt w:val="bullet"/>
      <w:lvlText w:val="•"/>
      <w:lvlJc w:val="left"/>
      <w:pPr>
        <w:ind w:left="2757" w:hanging="360"/>
      </w:pPr>
    </w:lvl>
    <w:lvl w:ilvl="4">
      <w:numFmt w:val="bullet"/>
      <w:lvlText w:val="•"/>
      <w:lvlJc w:val="left"/>
      <w:pPr>
        <w:ind w:left="3943" w:hanging="360"/>
      </w:pPr>
    </w:lvl>
    <w:lvl w:ilvl="5">
      <w:numFmt w:val="bullet"/>
      <w:lvlText w:val="•"/>
      <w:lvlJc w:val="left"/>
      <w:pPr>
        <w:ind w:left="5128" w:hanging="360"/>
      </w:pPr>
    </w:lvl>
    <w:lvl w:ilvl="6">
      <w:numFmt w:val="bullet"/>
      <w:lvlText w:val="•"/>
      <w:lvlJc w:val="left"/>
      <w:pPr>
        <w:ind w:left="6314" w:hanging="360"/>
      </w:pPr>
    </w:lvl>
    <w:lvl w:ilvl="7">
      <w:numFmt w:val="bullet"/>
      <w:lvlText w:val="•"/>
      <w:lvlJc w:val="left"/>
      <w:pPr>
        <w:ind w:left="7499" w:hanging="360"/>
      </w:pPr>
    </w:lvl>
    <w:lvl w:ilvl="8">
      <w:numFmt w:val="bullet"/>
      <w:lvlText w:val="•"/>
      <w:lvlJc w:val="left"/>
      <w:pPr>
        <w:ind w:left="8685" w:hanging="360"/>
      </w:pPr>
    </w:lvl>
  </w:abstractNum>
  <w:abstractNum w:abstractNumId="39" w15:restartNumberingAfterBreak="0">
    <w:nsid w:val="671C7B98"/>
    <w:multiLevelType w:val="multilevel"/>
    <w:tmpl w:val="74AA3F3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0" w15:restartNumberingAfterBreak="0">
    <w:nsid w:val="6E6B5FCA"/>
    <w:multiLevelType w:val="multilevel"/>
    <w:tmpl w:val="165C1462"/>
    <w:lvl w:ilvl="0">
      <w:numFmt w:val="bullet"/>
      <w:lvlText w:val="-"/>
      <w:lvlJc w:val="left"/>
      <w:pPr>
        <w:ind w:left="720" w:hanging="360"/>
      </w:pPr>
      <w:rPr>
        <w:rFonts w:ascii="Times New Roman" w:eastAsia="Times New Roman" w:hAnsi="Times New Roman" w:cs="Times New Roman"/>
        <w:b w:val="0"/>
        <w:i w:val="0"/>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6D4E43"/>
    <w:multiLevelType w:val="multilevel"/>
    <w:tmpl w:val="50683DB0"/>
    <w:lvl w:ilvl="0">
      <w:start w:val="11"/>
      <w:numFmt w:val="decimal"/>
      <w:lvlText w:val="%1."/>
      <w:lvlJc w:val="left"/>
      <w:pPr>
        <w:ind w:left="2502" w:hanging="375"/>
      </w:pPr>
      <w:rPr>
        <w:rFonts w:ascii="Calibri" w:eastAsia="Calibri" w:hAnsi="Calibri" w:cs="Calibri"/>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42" w15:restartNumberingAfterBreak="0">
    <w:nsid w:val="70A11F30"/>
    <w:multiLevelType w:val="multilevel"/>
    <w:tmpl w:val="6E4480D0"/>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43" w15:restartNumberingAfterBreak="0">
    <w:nsid w:val="749432C5"/>
    <w:multiLevelType w:val="multilevel"/>
    <w:tmpl w:val="C32AB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9325C0"/>
    <w:multiLevelType w:val="multilevel"/>
    <w:tmpl w:val="DEC6FF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DFD195E"/>
    <w:multiLevelType w:val="multilevel"/>
    <w:tmpl w:val="BDFC1E58"/>
    <w:lvl w:ilvl="0">
      <w:start w:val="2"/>
      <w:numFmt w:val="decimal"/>
      <w:lvlText w:val="%1."/>
      <w:lvlJc w:val="left"/>
      <w:pPr>
        <w:ind w:left="1740" w:hanging="360"/>
      </w:pPr>
    </w:lvl>
    <w:lvl w:ilvl="1">
      <w:numFmt w:val="bullet"/>
      <w:lvlText w:val="-"/>
      <w:lvlJc w:val="left"/>
      <w:pPr>
        <w:ind w:left="360" w:hanging="360"/>
      </w:pPr>
      <w:rPr>
        <w:rFonts w:ascii="Times New Roman" w:eastAsia="Times New Roman" w:hAnsi="Times New Roman" w:cs="Times New Roman"/>
        <w:b w:val="0"/>
        <w:i w:val="0"/>
        <w:color w:val="000000"/>
        <w:sz w:val="20"/>
        <w:szCs w:val="20"/>
      </w:r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num w:numId="1">
    <w:abstractNumId w:val="35"/>
  </w:num>
  <w:num w:numId="2">
    <w:abstractNumId w:val="3"/>
  </w:num>
  <w:num w:numId="3">
    <w:abstractNumId w:val="18"/>
  </w:num>
  <w:num w:numId="4">
    <w:abstractNumId w:val="44"/>
  </w:num>
  <w:num w:numId="5">
    <w:abstractNumId w:val="5"/>
  </w:num>
  <w:num w:numId="6">
    <w:abstractNumId w:val="32"/>
  </w:num>
  <w:num w:numId="7">
    <w:abstractNumId w:val="43"/>
  </w:num>
  <w:num w:numId="8">
    <w:abstractNumId w:val="38"/>
  </w:num>
  <w:num w:numId="9">
    <w:abstractNumId w:val="16"/>
  </w:num>
  <w:num w:numId="10">
    <w:abstractNumId w:val="20"/>
  </w:num>
  <w:num w:numId="11">
    <w:abstractNumId w:val="27"/>
  </w:num>
  <w:num w:numId="12">
    <w:abstractNumId w:val="31"/>
  </w:num>
  <w:num w:numId="13">
    <w:abstractNumId w:val="13"/>
  </w:num>
  <w:num w:numId="14">
    <w:abstractNumId w:val="1"/>
  </w:num>
  <w:num w:numId="15">
    <w:abstractNumId w:val="17"/>
  </w:num>
  <w:num w:numId="16">
    <w:abstractNumId w:val="24"/>
  </w:num>
  <w:num w:numId="17">
    <w:abstractNumId w:val="28"/>
  </w:num>
  <w:num w:numId="18">
    <w:abstractNumId w:val="11"/>
  </w:num>
  <w:num w:numId="19">
    <w:abstractNumId w:val="8"/>
  </w:num>
  <w:num w:numId="20">
    <w:abstractNumId w:val="6"/>
  </w:num>
  <w:num w:numId="21">
    <w:abstractNumId w:val="23"/>
  </w:num>
  <w:num w:numId="22">
    <w:abstractNumId w:val="40"/>
  </w:num>
  <w:num w:numId="23">
    <w:abstractNumId w:val="14"/>
  </w:num>
  <w:num w:numId="24">
    <w:abstractNumId w:val="26"/>
  </w:num>
  <w:num w:numId="25">
    <w:abstractNumId w:val="15"/>
  </w:num>
  <w:num w:numId="26">
    <w:abstractNumId w:val="34"/>
  </w:num>
  <w:num w:numId="27">
    <w:abstractNumId w:val="9"/>
  </w:num>
  <w:num w:numId="28">
    <w:abstractNumId w:val="41"/>
  </w:num>
  <w:num w:numId="29">
    <w:abstractNumId w:val="45"/>
  </w:num>
  <w:num w:numId="30">
    <w:abstractNumId w:val="19"/>
  </w:num>
  <w:num w:numId="31">
    <w:abstractNumId w:val="2"/>
  </w:num>
  <w:num w:numId="32">
    <w:abstractNumId w:val="25"/>
  </w:num>
  <w:num w:numId="33">
    <w:abstractNumId w:val="21"/>
  </w:num>
  <w:num w:numId="34">
    <w:abstractNumId w:val="33"/>
  </w:num>
  <w:num w:numId="35">
    <w:abstractNumId w:val="29"/>
  </w:num>
  <w:num w:numId="36">
    <w:abstractNumId w:val="36"/>
  </w:num>
  <w:num w:numId="37">
    <w:abstractNumId w:val="42"/>
  </w:num>
  <w:num w:numId="38">
    <w:abstractNumId w:val="7"/>
  </w:num>
  <w:num w:numId="39">
    <w:abstractNumId w:val="4"/>
  </w:num>
  <w:num w:numId="40">
    <w:abstractNumId w:val="39"/>
  </w:num>
  <w:num w:numId="41">
    <w:abstractNumId w:val="37"/>
  </w:num>
  <w:num w:numId="42">
    <w:abstractNumId w:val="0"/>
  </w:num>
  <w:num w:numId="43">
    <w:abstractNumId w:val="10"/>
  </w:num>
  <w:num w:numId="44">
    <w:abstractNumId w:val="12"/>
  </w:num>
  <w:num w:numId="45">
    <w:abstractNumId w:val="3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9F"/>
    <w:rsid w:val="00444B9F"/>
    <w:rsid w:val="00866B2A"/>
    <w:rsid w:val="00EA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83A0"/>
  <w15:docId w15:val="{F424EA37-1088-4F5A-9403-96860B74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2C"/>
  </w:style>
  <w:style w:type="paragraph" w:styleId="1">
    <w:name w:val="heading 1"/>
    <w:basedOn w:val="a"/>
    <w:link w:val="10"/>
    <w:uiPriority w:val="9"/>
    <w:qFormat/>
    <w:rsid w:val="00D647C6"/>
    <w:pPr>
      <w:widowControl w:val="0"/>
      <w:autoSpaceDE w:val="0"/>
      <w:autoSpaceDN w:val="0"/>
      <w:spacing w:after="0" w:line="240" w:lineRule="auto"/>
      <w:ind w:left="673"/>
      <w:outlineLvl w:val="0"/>
    </w:pPr>
    <w:rPr>
      <w:rFonts w:ascii="Times New Roman" w:eastAsia="Times New Roman" w:hAnsi="Times New Roman" w:cs="Times New Roman"/>
      <w:b/>
      <w:bCs/>
      <w:sz w:val="28"/>
      <w:szCs w:val="28"/>
      <w:lang w:val="kk-KZ"/>
    </w:rPr>
  </w:style>
  <w:style w:type="paragraph" w:styleId="2">
    <w:name w:val="heading 2"/>
    <w:basedOn w:val="a"/>
    <w:link w:val="20"/>
    <w:uiPriority w:val="9"/>
    <w:qFormat/>
    <w:rsid w:val="00D647C6"/>
    <w:pPr>
      <w:widowControl w:val="0"/>
      <w:autoSpaceDE w:val="0"/>
      <w:autoSpaceDN w:val="0"/>
      <w:spacing w:after="0" w:line="240" w:lineRule="auto"/>
      <w:ind w:left="708"/>
      <w:jc w:val="center"/>
      <w:outlineLvl w:val="1"/>
    </w:pPr>
    <w:rPr>
      <w:rFonts w:ascii="Times New Roman" w:eastAsia="Times New Roman" w:hAnsi="Times New Roman" w:cs="Times New Roman"/>
      <w:b/>
      <w:bCs/>
      <w:i/>
      <w:iCs/>
      <w:sz w:val="28"/>
      <w:szCs w:val="28"/>
      <w:lang w:val="kk-KZ"/>
    </w:rPr>
  </w:style>
  <w:style w:type="paragraph" w:styleId="3">
    <w:name w:val="heading 3"/>
    <w:basedOn w:val="a"/>
    <w:next w:val="a"/>
    <w:link w:val="30"/>
    <w:uiPriority w:val="9"/>
    <w:semiHidden/>
    <w:unhideWhenUsed/>
    <w:qFormat/>
    <w:rsid w:val="00D647C6"/>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iPriority w:val="9"/>
    <w:semiHidden/>
    <w:unhideWhenUsed/>
    <w:qFormat/>
    <w:rsid w:val="00D647C6"/>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semiHidden/>
    <w:unhideWhenUsed/>
    <w:qFormat/>
    <w:rsid w:val="00D647C6"/>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semiHidden/>
    <w:unhideWhenUsed/>
    <w:qFormat/>
    <w:rsid w:val="00D647C6"/>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semiHidden/>
    <w:unhideWhenUsed/>
    <w:qFormat/>
    <w:rsid w:val="00D647C6"/>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D647C6"/>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D647C6"/>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D647C6"/>
    <w:pPr>
      <w:spacing w:after="0" w:line="240" w:lineRule="auto"/>
      <w:jc w:val="center"/>
    </w:pPr>
    <w:rPr>
      <w:rFonts w:ascii="Times New Roman" w:eastAsia="Times New Roman" w:hAnsi="Times New Roman"/>
      <w:b/>
      <w:bCs/>
      <w:sz w:val="24"/>
      <w:szCs w:val="24"/>
    </w:rPr>
  </w:style>
  <w:style w:type="character" w:styleId="a5">
    <w:name w:val="Hyperlink"/>
    <w:basedOn w:val="a0"/>
    <w:uiPriority w:val="99"/>
    <w:unhideWhenUsed/>
    <w:rsid w:val="003701BE"/>
    <w:rPr>
      <w:color w:val="0000FF" w:themeColor="hyperlink"/>
      <w:u w:val="single"/>
    </w:rPr>
  </w:style>
  <w:style w:type="paragraph" w:styleId="a6">
    <w:name w:val="Body Text Indent"/>
    <w:basedOn w:val="a"/>
    <w:link w:val="a7"/>
    <w:uiPriority w:val="99"/>
    <w:unhideWhenUsed/>
    <w:rsid w:val="003701BE"/>
    <w:pPr>
      <w:widowControl w:val="0"/>
      <w:pBdr>
        <w:bottom w:val="single" w:sz="4" w:space="26" w:color="FFFFFF"/>
      </w:pBdr>
      <w:spacing w:after="0" w:line="240" w:lineRule="auto"/>
      <w:ind w:firstLine="567"/>
      <w:jc w:val="both"/>
    </w:pPr>
    <w:rPr>
      <w:rFonts w:ascii="Times New Roman" w:eastAsia="Times New Roman" w:hAnsi="Times New Roman" w:cs="Times New Roman"/>
      <w:sz w:val="24"/>
      <w:szCs w:val="24"/>
      <w:shd w:val="clear" w:color="auto" w:fill="FFFFFF"/>
      <w:lang w:val="kk-KZ" w:eastAsia="ru-RU"/>
    </w:rPr>
  </w:style>
  <w:style w:type="character" w:customStyle="1" w:styleId="a7">
    <w:name w:val="Основной текст с отступом Знак"/>
    <w:basedOn w:val="a0"/>
    <w:link w:val="a6"/>
    <w:uiPriority w:val="99"/>
    <w:rsid w:val="003701BE"/>
    <w:rPr>
      <w:rFonts w:ascii="Times New Roman" w:eastAsia="Times New Roman" w:hAnsi="Times New Roman" w:cs="Times New Roman"/>
      <w:sz w:val="24"/>
      <w:szCs w:val="24"/>
      <w:lang w:val="kk-KZ" w:eastAsia="ru-RU"/>
    </w:rPr>
  </w:style>
  <w:style w:type="table" w:customStyle="1" w:styleId="TableNormal0">
    <w:name w:val="Table Normal"/>
    <w:uiPriority w:val="2"/>
    <w:semiHidden/>
    <w:unhideWhenUsed/>
    <w:qFormat/>
    <w:rsid w:val="00D647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D647C6"/>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D647C6"/>
    <w:rPr>
      <w:rFonts w:ascii="Times New Roman" w:eastAsia="Times New Roman" w:hAnsi="Times New Roman" w:cs="Times New Roman"/>
      <w:b/>
      <w:bCs/>
      <w:i/>
      <w:iCs/>
      <w:sz w:val="28"/>
      <w:szCs w:val="28"/>
      <w:lang w:val="kk-KZ"/>
    </w:rPr>
  </w:style>
  <w:style w:type="character" w:customStyle="1" w:styleId="30">
    <w:name w:val="Заголовок 3 Знак"/>
    <w:basedOn w:val="a0"/>
    <w:link w:val="3"/>
    <w:uiPriority w:val="9"/>
    <w:semiHidden/>
    <w:rsid w:val="00D647C6"/>
    <w:rPr>
      <w:rFonts w:ascii="Cambria" w:eastAsia="Times New Roman" w:hAnsi="Cambria" w:cs="Times New Roman"/>
      <w:b/>
      <w:bCs/>
      <w:color w:val="2DA2BF"/>
    </w:rPr>
  </w:style>
  <w:style w:type="character" w:customStyle="1" w:styleId="40">
    <w:name w:val="Заголовок 4 Знак"/>
    <w:basedOn w:val="a0"/>
    <w:link w:val="4"/>
    <w:uiPriority w:val="9"/>
    <w:semiHidden/>
    <w:rsid w:val="00D647C6"/>
    <w:rPr>
      <w:rFonts w:ascii="Cambria" w:eastAsia="Times New Roman" w:hAnsi="Cambria" w:cs="Times New Roman"/>
      <w:b/>
      <w:bCs/>
      <w:i/>
      <w:iCs/>
      <w:color w:val="2DA2BF"/>
    </w:rPr>
  </w:style>
  <w:style w:type="character" w:customStyle="1" w:styleId="50">
    <w:name w:val="Заголовок 5 Знак"/>
    <w:basedOn w:val="a0"/>
    <w:link w:val="5"/>
    <w:uiPriority w:val="9"/>
    <w:semiHidden/>
    <w:rsid w:val="00D647C6"/>
    <w:rPr>
      <w:rFonts w:ascii="Cambria" w:eastAsia="Times New Roman" w:hAnsi="Cambria" w:cs="Times New Roman"/>
      <w:color w:val="16505E"/>
    </w:rPr>
  </w:style>
  <w:style w:type="character" w:customStyle="1" w:styleId="60">
    <w:name w:val="Заголовок 6 Знак"/>
    <w:basedOn w:val="a0"/>
    <w:link w:val="6"/>
    <w:uiPriority w:val="9"/>
    <w:semiHidden/>
    <w:rsid w:val="00D647C6"/>
    <w:rPr>
      <w:rFonts w:ascii="Cambria" w:eastAsia="Times New Roman" w:hAnsi="Cambria" w:cs="Times New Roman"/>
      <w:i/>
      <w:iCs/>
      <w:color w:val="16505E"/>
    </w:rPr>
  </w:style>
  <w:style w:type="character" w:customStyle="1" w:styleId="70">
    <w:name w:val="Заголовок 7 Знак"/>
    <w:basedOn w:val="a0"/>
    <w:link w:val="7"/>
    <w:uiPriority w:val="9"/>
    <w:semiHidden/>
    <w:rsid w:val="00D647C6"/>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D647C6"/>
    <w:rPr>
      <w:rFonts w:ascii="Cambria" w:eastAsia="Times New Roman" w:hAnsi="Cambria" w:cs="Times New Roman"/>
      <w:color w:val="2DA2BF"/>
      <w:sz w:val="20"/>
      <w:szCs w:val="20"/>
    </w:rPr>
  </w:style>
  <w:style w:type="character" w:customStyle="1" w:styleId="90">
    <w:name w:val="Заголовок 9 Знак"/>
    <w:basedOn w:val="a0"/>
    <w:link w:val="9"/>
    <w:uiPriority w:val="9"/>
    <w:semiHidden/>
    <w:rsid w:val="00D647C6"/>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D647C6"/>
  </w:style>
  <w:style w:type="numbering" w:customStyle="1" w:styleId="110">
    <w:name w:val="Нет списка11"/>
    <w:next w:val="a2"/>
    <w:uiPriority w:val="99"/>
    <w:semiHidden/>
    <w:unhideWhenUsed/>
    <w:rsid w:val="00D647C6"/>
  </w:style>
  <w:style w:type="numbering" w:customStyle="1" w:styleId="111">
    <w:name w:val="Нет списка111"/>
    <w:next w:val="a2"/>
    <w:uiPriority w:val="99"/>
    <w:semiHidden/>
    <w:unhideWhenUsed/>
    <w:rsid w:val="00D647C6"/>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uiPriority w:val="99"/>
    <w:locked/>
    <w:rsid w:val="00D647C6"/>
    <w:rPr>
      <w:rFonts w:ascii="Times New Roman" w:eastAsia="Times New Roman" w:hAnsi="Times New Roman"/>
      <w:sz w:val="24"/>
      <w:szCs w:val="24"/>
    </w:r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link w:val="21"/>
    <w:unhideWhenUsed/>
    <w:qFormat/>
    <w:rsid w:val="00D647C6"/>
    <w:pPr>
      <w:spacing w:after="0" w:line="240" w:lineRule="auto"/>
    </w:pPr>
    <w:rPr>
      <w:rFonts w:ascii="Times New Roman" w:eastAsia="Times New Roman" w:hAnsi="Times New Roman"/>
      <w:sz w:val="24"/>
      <w:szCs w:val="24"/>
    </w:rPr>
  </w:style>
  <w:style w:type="character" w:customStyle="1" w:styleId="a9">
    <w:name w:val="Верхний колонтитул Знак"/>
    <w:link w:val="aa"/>
    <w:uiPriority w:val="99"/>
    <w:locked/>
    <w:rsid w:val="00D647C6"/>
    <w:rPr>
      <w:rFonts w:ascii="Times New Roman" w:eastAsia="Times New Roman" w:hAnsi="Times New Roman"/>
      <w:lang w:val="en-US"/>
    </w:rPr>
  </w:style>
  <w:style w:type="paragraph" w:styleId="aa">
    <w:name w:val="header"/>
    <w:basedOn w:val="a"/>
    <w:link w:val="a9"/>
    <w:uiPriority w:val="99"/>
    <w:unhideWhenUsed/>
    <w:rsid w:val="00D647C6"/>
    <w:pPr>
      <w:tabs>
        <w:tab w:val="center" w:pos="4680"/>
        <w:tab w:val="right" w:pos="9360"/>
      </w:tabs>
    </w:pPr>
    <w:rPr>
      <w:rFonts w:ascii="Times New Roman" w:eastAsia="Times New Roman" w:hAnsi="Times New Roman"/>
      <w:lang w:val="en-US"/>
    </w:rPr>
  </w:style>
  <w:style w:type="character" w:customStyle="1" w:styleId="12">
    <w:name w:val="Верхний колонтитул Знак1"/>
    <w:basedOn w:val="a0"/>
    <w:uiPriority w:val="99"/>
    <w:semiHidden/>
    <w:rsid w:val="00D647C6"/>
  </w:style>
  <w:style w:type="character" w:customStyle="1" w:styleId="ab">
    <w:name w:val="Нижний колонтитул Знак"/>
    <w:link w:val="ac"/>
    <w:uiPriority w:val="99"/>
    <w:locked/>
    <w:rsid w:val="00D647C6"/>
  </w:style>
  <w:style w:type="paragraph" w:styleId="ac">
    <w:name w:val="footer"/>
    <w:basedOn w:val="a"/>
    <w:link w:val="ab"/>
    <w:uiPriority w:val="99"/>
    <w:unhideWhenUsed/>
    <w:rsid w:val="00D647C6"/>
    <w:pPr>
      <w:tabs>
        <w:tab w:val="center" w:pos="4677"/>
        <w:tab w:val="right" w:pos="9355"/>
      </w:tabs>
      <w:spacing w:after="0" w:line="240" w:lineRule="auto"/>
    </w:pPr>
  </w:style>
  <w:style w:type="character" w:customStyle="1" w:styleId="13">
    <w:name w:val="Нижний колонтитул Знак1"/>
    <w:basedOn w:val="a0"/>
    <w:uiPriority w:val="99"/>
    <w:semiHidden/>
    <w:rsid w:val="00D647C6"/>
  </w:style>
  <w:style w:type="character" w:customStyle="1" w:styleId="a4">
    <w:name w:val="Заголовок Знак"/>
    <w:link w:val="a3"/>
    <w:uiPriority w:val="10"/>
    <w:locked/>
    <w:rsid w:val="00D647C6"/>
    <w:rPr>
      <w:rFonts w:ascii="Times New Roman" w:eastAsia="Times New Roman" w:hAnsi="Times New Roman"/>
      <w:b/>
      <w:bCs/>
      <w:sz w:val="24"/>
      <w:szCs w:val="24"/>
    </w:rPr>
  </w:style>
  <w:style w:type="character" w:customStyle="1" w:styleId="14">
    <w:name w:val="Название Знак1"/>
    <w:basedOn w:val="a0"/>
    <w:uiPriority w:val="10"/>
    <w:rsid w:val="00D647C6"/>
    <w:rPr>
      <w:rFonts w:asciiTheme="majorHAnsi" w:eastAsiaTheme="majorEastAsia" w:hAnsiTheme="majorHAnsi" w:cstheme="majorBidi"/>
      <w:color w:val="17365D" w:themeColor="text2" w:themeShade="BF"/>
      <w:spacing w:val="5"/>
      <w:kern w:val="28"/>
      <w:sz w:val="52"/>
      <w:szCs w:val="52"/>
    </w:rPr>
  </w:style>
  <w:style w:type="character" w:customStyle="1" w:styleId="15">
    <w:name w:val="Заголовок Знак1"/>
    <w:rsid w:val="00D647C6"/>
    <w:rPr>
      <w:rFonts w:ascii="Calibri Light" w:eastAsia="Times New Roman" w:hAnsi="Calibri Light" w:cs="Times New Roman"/>
      <w:spacing w:val="-10"/>
      <w:kern w:val="28"/>
      <w:sz w:val="56"/>
      <w:szCs w:val="56"/>
    </w:rPr>
  </w:style>
  <w:style w:type="character" w:customStyle="1" w:styleId="ad">
    <w:name w:val="Основной текст Знак"/>
    <w:link w:val="ae"/>
    <w:uiPriority w:val="1"/>
    <w:locked/>
    <w:rsid w:val="00D647C6"/>
    <w:rPr>
      <w:rFonts w:eastAsia="Times New Roman"/>
      <w:sz w:val="24"/>
      <w:szCs w:val="24"/>
    </w:rPr>
  </w:style>
  <w:style w:type="paragraph" w:styleId="ae">
    <w:name w:val="Body Text"/>
    <w:basedOn w:val="a"/>
    <w:link w:val="ad"/>
    <w:uiPriority w:val="1"/>
    <w:unhideWhenUsed/>
    <w:qFormat/>
    <w:rsid w:val="00D647C6"/>
    <w:pPr>
      <w:widowControl w:val="0"/>
      <w:autoSpaceDE w:val="0"/>
      <w:autoSpaceDN w:val="0"/>
      <w:spacing w:after="0" w:line="240" w:lineRule="auto"/>
      <w:ind w:left="701"/>
    </w:pPr>
    <w:rPr>
      <w:rFonts w:eastAsia="Times New Roman"/>
      <w:sz w:val="24"/>
      <w:szCs w:val="24"/>
    </w:rPr>
  </w:style>
  <w:style w:type="character" w:customStyle="1" w:styleId="16">
    <w:name w:val="Основной текст Знак1"/>
    <w:basedOn w:val="a0"/>
    <w:semiHidden/>
    <w:rsid w:val="00D647C6"/>
  </w:style>
  <w:style w:type="character" w:customStyle="1" w:styleId="17">
    <w:name w:val="Основной текст с отступом Знак1"/>
    <w:basedOn w:val="a0"/>
    <w:uiPriority w:val="99"/>
    <w:semiHidden/>
    <w:rsid w:val="00D647C6"/>
  </w:style>
  <w:style w:type="character" w:customStyle="1" w:styleId="31">
    <w:name w:val="Основной текст с отступом 3 Знак"/>
    <w:link w:val="32"/>
    <w:uiPriority w:val="99"/>
    <w:semiHidden/>
    <w:locked/>
    <w:rsid w:val="00D647C6"/>
    <w:rPr>
      <w:rFonts w:ascii="Times New Roman" w:eastAsia="Times New Roman" w:hAnsi="Times New Roman"/>
      <w:sz w:val="16"/>
      <w:szCs w:val="16"/>
    </w:rPr>
  </w:style>
  <w:style w:type="paragraph" w:styleId="32">
    <w:name w:val="Body Text Indent 3"/>
    <w:basedOn w:val="a"/>
    <w:link w:val="31"/>
    <w:uiPriority w:val="99"/>
    <w:semiHidden/>
    <w:unhideWhenUsed/>
    <w:rsid w:val="00D647C6"/>
    <w:pPr>
      <w:spacing w:after="120" w:line="240" w:lineRule="auto"/>
      <w:ind w:left="283"/>
    </w:pPr>
    <w:rPr>
      <w:rFonts w:ascii="Times New Roman" w:eastAsia="Times New Roman" w:hAnsi="Times New Roman"/>
      <w:sz w:val="16"/>
      <w:szCs w:val="16"/>
    </w:rPr>
  </w:style>
  <w:style w:type="character" w:customStyle="1" w:styleId="310">
    <w:name w:val="Основной текст с отступом 3 Знак1"/>
    <w:basedOn w:val="a0"/>
    <w:uiPriority w:val="99"/>
    <w:semiHidden/>
    <w:rsid w:val="00D647C6"/>
    <w:rPr>
      <w:sz w:val="16"/>
      <w:szCs w:val="16"/>
    </w:rPr>
  </w:style>
  <w:style w:type="character" w:customStyle="1" w:styleId="af">
    <w:name w:val="Текст выноски Знак"/>
    <w:link w:val="af0"/>
    <w:uiPriority w:val="99"/>
    <w:semiHidden/>
    <w:locked/>
    <w:rsid w:val="00D647C6"/>
    <w:rPr>
      <w:rFonts w:ascii="Tahoma" w:eastAsia="Times New Roman" w:hAnsi="Tahoma" w:cs="Tahoma"/>
      <w:sz w:val="16"/>
      <w:szCs w:val="16"/>
    </w:rPr>
  </w:style>
  <w:style w:type="paragraph" w:styleId="af0">
    <w:name w:val="Balloon Text"/>
    <w:basedOn w:val="a"/>
    <w:link w:val="af"/>
    <w:uiPriority w:val="99"/>
    <w:semiHidden/>
    <w:unhideWhenUsed/>
    <w:rsid w:val="00D647C6"/>
    <w:pPr>
      <w:spacing w:after="0" w:line="240" w:lineRule="auto"/>
    </w:pPr>
    <w:rPr>
      <w:rFonts w:ascii="Tahoma" w:eastAsia="Times New Roman" w:hAnsi="Tahoma" w:cs="Tahoma"/>
      <w:sz w:val="16"/>
      <w:szCs w:val="16"/>
    </w:rPr>
  </w:style>
  <w:style w:type="character" w:customStyle="1" w:styleId="18">
    <w:name w:val="Текст выноски Знак1"/>
    <w:basedOn w:val="a0"/>
    <w:uiPriority w:val="99"/>
    <w:semiHidden/>
    <w:rsid w:val="00D647C6"/>
    <w:rPr>
      <w:rFonts w:ascii="Tahoma" w:hAnsi="Tahoma" w:cs="Tahoma"/>
      <w:sz w:val="16"/>
      <w:szCs w:val="16"/>
    </w:rPr>
  </w:style>
  <w:style w:type="character" w:customStyle="1" w:styleId="af1">
    <w:name w:val="Без интервала Знак"/>
    <w:link w:val="af2"/>
    <w:uiPriority w:val="1"/>
    <w:locked/>
    <w:rsid w:val="00D647C6"/>
    <w:rPr>
      <w:rFonts w:eastAsia="Times New Roman" w:cs="Calibri"/>
    </w:rPr>
  </w:style>
  <w:style w:type="paragraph" w:styleId="af2">
    <w:name w:val="No Spacing"/>
    <w:link w:val="af1"/>
    <w:uiPriority w:val="1"/>
    <w:qFormat/>
    <w:rsid w:val="00D647C6"/>
    <w:pPr>
      <w:spacing w:after="0" w:line="240" w:lineRule="auto"/>
    </w:pPr>
    <w:rPr>
      <w:rFonts w:eastAsia="Times New Roman"/>
    </w:rPr>
  </w:style>
  <w:style w:type="character" w:customStyle="1" w:styleId="af3">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4"/>
    <w:uiPriority w:val="34"/>
    <w:locked/>
    <w:rsid w:val="00D647C6"/>
    <w:rPr>
      <w:rFonts w:ascii="Times New Roman" w:eastAsia="Times New Roman" w:hAnsi="Times New Roman"/>
      <w:lang w:val="en-US"/>
    </w:rPr>
  </w:style>
  <w:style w:type="paragraph" w:styleId="af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3"/>
    <w:uiPriority w:val="34"/>
    <w:qFormat/>
    <w:rsid w:val="00D647C6"/>
    <w:pPr>
      <w:ind w:left="720"/>
      <w:contextualSpacing/>
    </w:pPr>
    <w:rPr>
      <w:rFonts w:ascii="Times New Roman" w:eastAsia="Times New Roman" w:hAnsi="Times New Roman"/>
      <w:lang w:val="en-US"/>
    </w:rPr>
  </w:style>
  <w:style w:type="paragraph" w:customStyle="1" w:styleId="Default">
    <w:name w:val="Default"/>
    <w:qFormat/>
    <w:rsid w:val="00D647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9">
    <w:name w:val="Абзац списка1"/>
    <w:basedOn w:val="a"/>
    <w:qFormat/>
    <w:rsid w:val="00D647C6"/>
    <w:pPr>
      <w:ind w:left="720"/>
      <w:contextualSpacing/>
    </w:pPr>
    <w:rPr>
      <w:rFonts w:eastAsia="Times New Roman" w:cs="Times New Roman"/>
      <w:lang w:eastAsia="ru-RU"/>
    </w:rPr>
  </w:style>
  <w:style w:type="paragraph" w:customStyle="1" w:styleId="311">
    <w:name w:val="Основной текст 31"/>
    <w:basedOn w:val="a"/>
    <w:qFormat/>
    <w:rsid w:val="00D647C6"/>
    <w:pPr>
      <w:widowControl w:val="0"/>
      <w:suppressAutoHyphens/>
      <w:spacing w:after="0" w:line="240" w:lineRule="auto"/>
      <w:jc w:val="both"/>
    </w:pPr>
    <w:rPr>
      <w:rFonts w:ascii="Times New Roman" w:eastAsia="Arial Unicode MS" w:hAnsi="Times New Roman" w:cs="Times New Roman"/>
      <w:kern w:val="2"/>
      <w:sz w:val="28"/>
      <w:szCs w:val="24"/>
      <w:lang w:eastAsia="ar-SA"/>
    </w:rPr>
  </w:style>
  <w:style w:type="paragraph" w:customStyle="1" w:styleId="j11">
    <w:name w:val="j11"/>
    <w:basedOn w:val="a"/>
    <w:qFormat/>
    <w:rsid w:val="00D64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_"/>
    <w:link w:val="23"/>
    <w:uiPriority w:val="99"/>
    <w:locked/>
    <w:rsid w:val="00D647C6"/>
    <w:rPr>
      <w:b/>
      <w:bCs/>
      <w:sz w:val="21"/>
      <w:szCs w:val="21"/>
      <w:shd w:val="clear" w:color="auto" w:fill="FFFFFF"/>
    </w:rPr>
  </w:style>
  <w:style w:type="paragraph" w:customStyle="1" w:styleId="23">
    <w:name w:val="Основной текст (2)"/>
    <w:basedOn w:val="a"/>
    <w:link w:val="22"/>
    <w:uiPriority w:val="99"/>
    <w:qFormat/>
    <w:rsid w:val="00D647C6"/>
    <w:pPr>
      <w:widowControl w:val="0"/>
      <w:shd w:val="clear" w:color="auto" w:fill="FFFFFF"/>
      <w:spacing w:after="0" w:line="274" w:lineRule="exact"/>
      <w:ind w:hanging="420"/>
      <w:jc w:val="both"/>
    </w:pPr>
    <w:rPr>
      <w:b/>
      <w:bCs/>
      <w:sz w:val="21"/>
      <w:szCs w:val="21"/>
    </w:rPr>
  </w:style>
  <w:style w:type="paragraph" w:customStyle="1" w:styleId="Style102">
    <w:name w:val="Style102"/>
    <w:basedOn w:val="a"/>
    <w:qFormat/>
    <w:rsid w:val="00D647C6"/>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Style99">
    <w:name w:val="Style99"/>
    <w:basedOn w:val="a"/>
    <w:qFormat/>
    <w:rsid w:val="00D647C6"/>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s1">
    <w:name w:val="s1"/>
    <w:qFormat/>
    <w:rsid w:val="00D647C6"/>
    <w:rPr>
      <w:rFonts w:ascii="Times New Roman" w:hAnsi="Times New Roman" w:cs="Times New Roman" w:hint="default"/>
      <w:b/>
      <w:bCs/>
      <w:strike w:val="0"/>
      <w:dstrike w:val="0"/>
      <w:color w:val="000000"/>
      <w:sz w:val="28"/>
      <w:szCs w:val="28"/>
      <w:u w:val="none"/>
      <w:effect w:val="none"/>
    </w:rPr>
  </w:style>
  <w:style w:type="character" w:customStyle="1" w:styleId="apple-converted-space">
    <w:name w:val="apple-converted-space"/>
    <w:rsid w:val="00D647C6"/>
  </w:style>
  <w:style w:type="character" w:customStyle="1" w:styleId="apple-style-span">
    <w:name w:val="apple-style-span"/>
    <w:rsid w:val="00D647C6"/>
  </w:style>
  <w:style w:type="character" w:customStyle="1" w:styleId="symbols">
    <w:name w:val="symbols"/>
    <w:rsid w:val="00D647C6"/>
  </w:style>
  <w:style w:type="character" w:customStyle="1" w:styleId="nobrs">
    <w:name w:val="nobrs"/>
    <w:rsid w:val="00D647C6"/>
  </w:style>
  <w:style w:type="character" w:customStyle="1" w:styleId="grame">
    <w:name w:val="grame"/>
    <w:rsid w:val="00D647C6"/>
  </w:style>
  <w:style w:type="character" w:customStyle="1" w:styleId="FontStyle156">
    <w:name w:val="Font Style156"/>
    <w:rsid w:val="00D647C6"/>
    <w:rPr>
      <w:rFonts w:ascii="Times New Roman" w:hAnsi="Times New Roman" w:cs="Times New Roman" w:hint="default"/>
      <w:sz w:val="26"/>
      <w:szCs w:val="26"/>
    </w:rPr>
  </w:style>
  <w:style w:type="table" w:styleId="af5">
    <w:name w:val="Table Grid"/>
    <w:basedOn w:val="a1"/>
    <w:uiPriority w:val="5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D647C6"/>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uiPriority w:val="3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D647C6"/>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uiPriority w:val="5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D647C6"/>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uiPriority w:val="59"/>
    <w:rsid w:val="00D647C6"/>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next w:val="af5"/>
    <w:uiPriority w:val="59"/>
    <w:rsid w:val="00D647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5"/>
    <w:uiPriority w:val="59"/>
    <w:rsid w:val="00D647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5"/>
    <w:uiPriority w:val="59"/>
    <w:rsid w:val="00D647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caption"/>
    <w:basedOn w:val="a"/>
    <w:next w:val="a"/>
    <w:uiPriority w:val="35"/>
    <w:qFormat/>
    <w:rsid w:val="00D647C6"/>
    <w:pPr>
      <w:spacing w:after="0" w:line="240" w:lineRule="auto"/>
      <w:jc w:val="right"/>
    </w:pPr>
    <w:rPr>
      <w:rFonts w:ascii="Times New Roman" w:eastAsia="Batang" w:hAnsi="Times New Roman" w:cs="Times New Roman"/>
      <w:b/>
      <w:sz w:val="24"/>
      <w:szCs w:val="24"/>
      <w:lang w:eastAsia="ru-RU"/>
    </w:rPr>
  </w:style>
  <w:style w:type="table" w:customStyle="1" w:styleId="112">
    <w:name w:val="Сетка таблицы11"/>
    <w:basedOn w:val="a1"/>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D647C6"/>
    <w:rPr>
      <w:b/>
      <w:bCs/>
    </w:rPr>
  </w:style>
  <w:style w:type="table" w:customStyle="1" w:styleId="411">
    <w:name w:val="Сетка таблицы411"/>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D647C6"/>
  </w:style>
  <w:style w:type="table" w:customStyle="1" w:styleId="610">
    <w:name w:val="Сетка таблицы61"/>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5"/>
    <w:uiPriority w:val="59"/>
    <w:rsid w:val="00D647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uiPriority w:val="99"/>
    <w:semiHidden/>
    <w:unhideWhenUsed/>
    <w:rsid w:val="00D647C6"/>
  </w:style>
  <w:style w:type="table" w:customStyle="1" w:styleId="810">
    <w:name w:val="Сетка таблицы81"/>
    <w:basedOn w:val="a1"/>
    <w:next w:val="af5"/>
    <w:uiPriority w:val="59"/>
    <w:rsid w:val="00D647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647C6"/>
  </w:style>
  <w:style w:type="table" w:customStyle="1" w:styleId="320">
    <w:name w:val="Сетка таблицы32"/>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D647C6"/>
  </w:style>
  <w:style w:type="table" w:customStyle="1" w:styleId="91">
    <w:name w:val="Сетка таблицы9"/>
    <w:basedOn w:val="a1"/>
    <w:next w:val="af5"/>
    <w:uiPriority w:val="59"/>
    <w:rsid w:val="00D647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647C6"/>
    <w:pPr>
      <w:suppressAutoHyphens/>
      <w:autoSpaceDN w:val="0"/>
      <w:textAlignment w:val="baseline"/>
    </w:pPr>
    <w:rPr>
      <w:rFonts w:eastAsia="Lucida Sans Unicode" w:cs="Tahoma"/>
      <w:kern w:val="3"/>
      <w:lang w:eastAsia="ru-RU"/>
    </w:rPr>
  </w:style>
  <w:style w:type="character" w:styleId="af8">
    <w:name w:val="Emphasis"/>
    <w:basedOn w:val="a0"/>
    <w:uiPriority w:val="20"/>
    <w:qFormat/>
    <w:rsid w:val="00D647C6"/>
    <w:rPr>
      <w:i/>
      <w:iCs/>
    </w:rPr>
  </w:style>
  <w:style w:type="paragraph" w:customStyle="1" w:styleId="1b">
    <w:name w:val="Без интервала1"/>
    <w:qFormat/>
    <w:rsid w:val="00D647C6"/>
    <w:pPr>
      <w:spacing w:after="0" w:line="240" w:lineRule="auto"/>
    </w:pPr>
    <w:rPr>
      <w:rFonts w:eastAsia="Times New Roman" w:cs="Times New Roman"/>
      <w:lang w:eastAsia="ru-RU"/>
    </w:rPr>
  </w:style>
  <w:style w:type="paragraph" w:customStyle="1" w:styleId="pc">
    <w:name w:val="pc"/>
    <w:basedOn w:val="a"/>
    <w:rsid w:val="00D64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647C6"/>
    <w:pPr>
      <w:widowControl w:val="0"/>
      <w:autoSpaceDE w:val="0"/>
      <w:autoSpaceDN w:val="0"/>
      <w:spacing w:after="0" w:line="240" w:lineRule="auto"/>
    </w:pPr>
    <w:rPr>
      <w:rFonts w:ascii="Times New Roman" w:eastAsia="Times New Roman" w:hAnsi="Times New Roman" w:cs="Times New Roman"/>
      <w:lang w:val="kk-KZ"/>
    </w:rPr>
  </w:style>
  <w:style w:type="paragraph" w:styleId="af9">
    <w:name w:val="endnote text"/>
    <w:basedOn w:val="a"/>
    <w:link w:val="afa"/>
    <w:uiPriority w:val="99"/>
    <w:semiHidden/>
    <w:unhideWhenUsed/>
    <w:rsid w:val="00D647C6"/>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fa">
    <w:name w:val="Текст концевой сноски Знак"/>
    <w:basedOn w:val="a0"/>
    <w:link w:val="af9"/>
    <w:uiPriority w:val="99"/>
    <w:semiHidden/>
    <w:rsid w:val="00D647C6"/>
    <w:rPr>
      <w:rFonts w:ascii="Times New Roman" w:eastAsia="Times New Roman" w:hAnsi="Times New Roman" w:cs="Times New Roman"/>
      <w:sz w:val="20"/>
      <w:szCs w:val="20"/>
      <w:lang w:val="kk-KZ"/>
    </w:rPr>
  </w:style>
  <w:style w:type="character" w:styleId="afb">
    <w:name w:val="endnote reference"/>
    <w:basedOn w:val="a0"/>
    <w:uiPriority w:val="99"/>
    <w:semiHidden/>
    <w:unhideWhenUsed/>
    <w:rsid w:val="00D647C6"/>
    <w:rPr>
      <w:vertAlign w:val="superscript"/>
    </w:rPr>
  </w:style>
  <w:style w:type="paragraph" w:styleId="afc">
    <w:name w:val="footnote text"/>
    <w:basedOn w:val="a"/>
    <w:link w:val="afd"/>
    <w:uiPriority w:val="99"/>
    <w:semiHidden/>
    <w:unhideWhenUsed/>
    <w:rsid w:val="00D647C6"/>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fd">
    <w:name w:val="Текст сноски Знак"/>
    <w:basedOn w:val="a0"/>
    <w:link w:val="afc"/>
    <w:uiPriority w:val="99"/>
    <w:semiHidden/>
    <w:rsid w:val="00D647C6"/>
    <w:rPr>
      <w:rFonts w:ascii="Times New Roman" w:eastAsia="Times New Roman" w:hAnsi="Times New Roman" w:cs="Times New Roman"/>
      <w:sz w:val="20"/>
      <w:szCs w:val="20"/>
      <w:lang w:val="kk-KZ"/>
    </w:rPr>
  </w:style>
  <w:style w:type="character" w:styleId="afe">
    <w:name w:val="footnote reference"/>
    <w:basedOn w:val="a0"/>
    <w:uiPriority w:val="99"/>
    <w:semiHidden/>
    <w:unhideWhenUsed/>
    <w:rsid w:val="00D647C6"/>
    <w:rPr>
      <w:vertAlign w:val="superscript"/>
    </w:rPr>
  </w:style>
  <w:style w:type="paragraph" w:styleId="aff">
    <w:name w:val="Subtitle"/>
    <w:basedOn w:val="a"/>
    <w:next w:val="a"/>
    <w:link w:val="aff0"/>
    <w:rPr>
      <w:rFonts w:ascii="Cambria" w:eastAsia="Cambria" w:hAnsi="Cambria" w:cs="Cambria"/>
      <w:i/>
      <w:color w:val="2DA2BF"/>
      <w:sz w:val="24"/>
      <w:szCs w:val="24"/>
    </w:rPr>
  </w:style>
  <w:style w:type="character" w:customStyle="1" w:styleId="aff0">
    <w:name w:val="Подзаголовок Знак"/>
    <w:basedOn w:val="a0"/>
    <w:link w:val="aff"/>
    <w:uiPriority w:val="11"/>
    <w:rsid w:val="00D647C6"/>
    <w:rPr>
      <w:rFonts w:ascii="Cambria" w:eastAsia="Times New Roman" w:hAnsi="Cambria" w:cs="Times New Roman"/>
      <w:i/>
      <w:iCs/>
      <w:color w:val="2DA2BF"/>
      <w:spacing w:val="15"/>
      <w:sz w:val="24"/>
      <w:szCs w:val="24"/>
    </w:rPr>
  </w:style>
  <w:style w:type="paragraph" w:styleId="26">
    <w:name w:val="Quote"/>
    <w:basedOn w:val="a"/>
    <w:next w:val="a"/>
    <w:link w:val="27"/>
    <w:uiPriority w:val="29"/>
    <w:qFormat/>
    <w:rsid w:val="00D647C6"/>
    <w:rPr>
      <w:rFonts w:cs="Times New Roman"/>
      <w:i/>
      <w:iCs/>
      <w:color w:val="000000"/>
    </w:rPr>
  </w:style>
  <w:style w:type="character" w:customStyle="1" w:styleId="27">
    <w:name w:val="Цитата 2 Знак"/>
    <w:basedOn w:val="a0"/>
    <w:link w:val="26"/>
    <w:uiPriority w:val="29"/>
    <w:rsid w:val="00D647C6"/>
    <w:rPr>
      <w:rFonts w:ascii="Calibri" w:eastAsia="Calibri" w:hAnsi="Calibri" w:cs="Times New Roman"/>
      <w:i/>
      <w:iCs/>
      <w:color w:val="000000"/>
    </w:rPr>
  </w:style>
  <w:style w:type="paragraph" w:styleId="aff1">
    <w:name w:val="Intense Quote"/>
    <w:basedOn w:val="a"/>
    <w:next w:val="a"/>
    <w:link w:val="aff2"/>
    <w:uiPriority w:val="30"/>
    <w:qFormat/>
    <w:rsid w:val="00D647C6"/>
    <w:pPr>
      <w:pBdr>
        <w:bottom w:val="single" w:sz="4" w:space="4" w:color="2DA2BF"/>
      </w:pBdr>
      <w:spacing w:before="200" w:after="280"/>
      <w:ind w:left="936" w:right="936"/>
    </w:pPr>
    <w:rPr>
      <w:rFonts w:cs="Times New Roman"/>
      <w:b/>
      <w:bCs/>
      <w:i/>
      <w:iCs/>
      <w:color w:val="2DA2BF"/>
    </w:rPr>
  </w:style>
  <w:style w:type="character" w:customStyle="1" w:styleId="aff2">
    <w:name w:val="Выделенная цитата Знак"/>
    <w:basedOn w:val="a0"/>
    <w:link w:val="aff1"/>
    <w:uiPriority w:val="30"/>
    <w:rsid w:val="00D647C6"/>
    <w:rPr>
      <w:rFonts w:ascii="Calibri" w:eastAsia="Calibri" w:hAnsi="Calibri" w:cs="Times New Roman"/>
      <w:b/>
      <w:bCs/>
      <w:i/>
      <w:iCs/>
      <w:color w:val="2DA2BF"/>
    </w:rPr>
  </w:style>
  <w:style w:type="character" w:styleId="aff3">
    <w:name w:val="Subtle Emphasis"/>
    <w:uiPriority w:val="19"/>
    <w:qFormat/>
    <w:rsid w:val="00D647C6"/>
    <w:rPr>
      <w:i/>
      <w:iCs/>
      <w:color w:val="808080"/>
    </w:rPr>
  </w:style>
  <w:style w:type="character" w:styleId="aff4">
    <w:name w:val="Intense Emphasis"/>
    <w:uiPriority w:val="21"/>
    <w:qFormat/>
    <w:rsid w:val="00D647C6"/>
    <w:rPr>
      <w:b/>
      <w:bCs/>
      <w:i/>
      <w:iCs/>
      <w:color w:val="2DA2BF"/>
    </w:rPr>
  </w:style>
  <w:style w:type="character" w:styleId="aff5">
    <w:name w:val="Subtle Reference"/>
    <w:uiPriority w:val="31"/>
    <w:qFormat/>
    <w:rsid w:val="00D647C6"/>
    <w:rPr>
      <w:smallCaps/>
      <w:color w:val="DA1F28"/>
      <w:u w:val="single"/>
    </w:rPr>
  </w:style>
  <w:style w:type="character" w:styleId="aff6">
    <w:name w:val="Intense Reference"/>
    <w:uiPriority w:val="32"/>
    <w:qFormat/>
    <w:rsid w:val="00D647C6"/>
    <w:rPr>
      <w:b/>
      <w:bCs/>
      <w:smallCaps/>
      <w:color w:val="DA1F28"/>
      <w:spacing w:val="5"/>
      <w:u w:val="single"/>
    </w:rPr>
  </w:style>
  <w:style w:type="character" w:styleId="aff7">
    <w:name w:val="Book Title"/>
    <w:uiPriority w:val="33"/>
    <w:qFormat/>
    <w:rsid w:val="00D647C6"/>
    <w:rPr>
      <w:b/>
      <w:bCs/>
      <w:smallCaps/>
      <w:spacing w:val="5"/>
    </w:rPr>
  </w:style>
  <w:style w:type="paragraph" w:styleId="aff8">
    <w:name w:val="TOC Heading"/>
    <w:basedOn w:val="1"/>
    <w:next w:val="a"/>
    <w:uiPriority w:val="39"/>
    <w:semiHidden/>
    <w:unhideWhenUsed/>
    <w:qFormat/>
    <w:rsid w:val="00D647C6"/>
    <w:pPr>
      <w:keepNext/>
      <w:keepLines/>
      <w:widowControl/>
      <w:autoSpaceDE/>
      <w:autoSpaceDN/>
      <w:spacing w:before="480" w:line="276" w:lineRule="auto"/>
      <w:ind w:left="0"/>
      <w:outlineLvl w:val="9"/>
    </w:pPr>
    <w:rPr>
      <w:rFonts w:ascii="Cambria" w:hAnsi="Cambria"/>
      <w:color w:val="21798E"/>
      <w:lang w:val="ru-RU"/>
    </w:rPr>
  </w:style>
  <w:style w:type="character" w:customStyle="1" w:styleId="1c">
    <w:name w:val="Гиперссылка1"/>
    <w:basedOn w:val="a0"/>
    <w:uiPriority w:val="99"/>
    <w:unhideWhenUsed/>
    <w:rsid w:val="00D647C6"/>
    <w:rPr>
      <w:color w:val="0000FF"/>
      <w:u w:val="single"/>
    </w:rPr>
  </w:style>
  <w:style w:type="character" w:customStyle="1" w:styleId="muxgbd">
    <w:name w:val="muxgbd"/>
    <w:basedOn w:val="a0"/>
    <w:rsid w:val="00D647C6"/>
  </w:style>
  <w:style w:type="table" w:customStyle="1" w:styleId="221">
    <w:name w:val="Сетка таблицы221"/>
    <w:basedOn w:val="a1"/>
    <w:uiPriority w:val="59"/>
    <w:rsid w:val="00D647C6"/>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urrentdocdiv">
    <w:name w:val="currentdocdiv"/>
    <w:basedOn w:val="a0"/>
    <w:rsid w:val="00D647C6"/>
  </w:style>
  <w:style w:type="character" w:customStyle="1" w:styleId="s3">
    <w:name w:val="s3"/>
    <w:basedOn w:val="a0"/>
    <w:rsid w:val="00D647C6"/>
  </w:style>
  <w:style w:type="paragraph" w:styleId="HTML">
    <w:name w:val="HTML Preformatted"/>
    <w:basedOn w:val="a"/>
    <w:link w:val="HTML0"/>
    <w:uiPriority w:val="99"/>
    <w:unhideWhenUsed/>
    <w:rsid w:val="00D647C6"/>
    <w:pPr>
      <w:widowControl w:val="0"/>
      <w:autoSpaceDE w:val="0"/>
      <w:autoSpaceDN w:val="0"/>
      <w:spacing w:after="0" w:line="240" w:lineRule="auto"/>
    </w:pPr>
    <w:rPr>
      <w:rFonts w:ascii="Consolas" w:eastAsia="Times New Roman" w:hAnsi="Consolas" w:cs="Times New Roman"/>
      <w:sz w:val="20"/>
      <w:szCs w:val="20"/>
      <w:lang w:val="kk-KZ"/>
    </w:rPr>
  </w:style>
  <w:style w:type="character" w:customStyle="1" w:styleId="HTML0">
    <w:name w:val="Стандартный HTML Знак"/>
    <w:basedOn w:val="a0"/>
    <w:link w:val="HTML"/>
    <w:uiPriority w:val="99"/>
    <w:rsid w:val="00D647C6"/>
    <w:rPr>
      <w:rFonts w:ascii="Consolas" w:eastAsia="Times New Roman" w:hAnsi="Consolas" w:cs="Times New Roman"/>
      <w:sz w:val="20"/>
      <w:szCs w:val="20"/>
      <w:lang w:val="kk-KZ"/>
    </w:rPr>
  </w:style>
  <w:style w:type="character" w:styleId="aff9">
    <w:name w:val="FollowedHyperlink"/>
    <w:basedOn w:val="a0"/>
    <w:uiPriority w:val="99"/>
    <w:semiHidden/>
    <w:unhideWhenUsed/>
    <w:rsid w:val="00D647C6"/>
    <w:rPr>
      <w:color w:val="800080" w:themeColor="followedHyperlink"/>
      <w:u w:val="single"/>
    </w:rPr>
  </w:style>
  <w:style w:type="character" w:customStyle="1" w:styleId="1d">
    <w:name w:val="Неразрешенное упоминание1"/>
    <w:basedOn w:val="a0"/>
    <w:uiPriority w:val="99"/>
    <w:semiHidden/>
    <w:unhideWhenUsed/>
    <w:rsid w:val="00D647C6"/>
    <w:rPr>
      <w:color w:val="605E5C"/>
      <w:shd w:val="clear" w:color="auto" w:fill="E1DFDD"/>
    </w:rPr>
  </w:style>
  <w:style w:type="character" w:customStyle="1" w:styleId="28">
    <w:name w:val="Неразрешенное упоминание2"/>
    <w:basedOn w:val="a0"/>
    <w:uiPriority w:val="99"/>
    <w:semiHidden/>
    <w:unhideWhenUsed/>
    <w:rsid w:val="00D647C6"/>
    <w:rPr>
      <w:color w:val="605E5C"/>
      <w:shd w:val="clear" w:color="auto" w:fill="E1DFDD"/>
    </w:rPr>
  </w:style>
  <w:style w:type="character" w:customStyle="1" w:styleId="35">
    <w:name w:val="Неразрешенное упоминание3"/>
    <w:basedOn w:val="a0"/>
    <w:uiPriority w:val="99"/>
    <w:semiHidden/>
    <w:unhideWhenUsed/>
    <w:rsid w:val="00D647C6"/>
    <w:rPr>
      <w:color w:val="605E5C"/>
      <w:shd w:val="clear" w:color="auto" w:fill="E1DFDD"/>
    </w:rPr>
  </w:style>
  <w:style w:type="paragraph" w:styleId="36">
    <w:name w:val="toc 3"/>
    <w:basedOn w:val="a"/>
    <w:next w:val="a"/>
    <w:autoRedefine/>
    <w:uiPriority w:val="39"/>
    <w:semiHidden/>
    <w:unhideWhenUsed/>
    <w:rsid w:val="00D647C6"/>
    <w:pPr>
      <w:widowControl w:val="0"/>
      <w:autoSpaceDE w:val="0"/>
      <w:autoSpaceDN w:val="0"/>
      <w:spacing w:after="100" w:line="240" w:lineRule="auto"/>
      <w:ind w:left="440"/>
    </w:pPr>
    <w:rPr>
      <w:rFonts w:ascii="Times New Roman" w:eastAsia="Times New Roman" w:hAnsi="Times New Roman" w:cs="Times New Roman"/>
      <w:lang w:val="kk-KZ"/>
    </w:rPr>
  </w:style>
  <w:style w:type="character" w:customStyle="1" w:styleId="43">
    <w:name w:val="Неразрешенное упоминание4"/>
    <w:basedOn w:val="a0"/>
    <w:uiPriority w:val="99"/>
    <w:semiHidden/>
    <w:unhideWhenUsed/>
    <w:rsid w:val="00D647C6"/>
    <w:rPr>
      <w:color w:val="605E5C"/>
      <w:shd w:val="clear" w:color="auto" w:fill="E1DFDD"/>
    </w:rPr>
  </w:style>
  <w:style w:type="character" w:customStyle="1" w:styleId="52">
    <w:name w:val="Неразрешенное упоминание5"/>
    <w:basedOn w:val="a0"/>
    <w:uiPriority w:val="99"/>
    <w:semiHidden/>
    <w:unhideWhenUsed/>
    <w:rsid w:val="00D647C6"/>
    <w:rPr>
      <w:color w:val="605E5C"/>
      <w:shd w:val="clear" w:color="auto" w:fill="E1DFDD"/>
    </w:rPr>
  </w:style>
  <w:style w:type="numbering" w:customStyle="1" w:styleId="44">
    <w:name w:val="Нет списка4"/>
    <w:next w:val="a2"/>
    <w:uiPriority w:val="99"/>
    <w:semiHidden/>
    <w:unhideWhenUsed/>
    <w:rsid w:val="00D647C6"/>
  </w:style>
  <w:style w:type="table" w:customStyle="1" w:styleId="430">
    <w:name w:val="Сетка таблицы43"/>
    <w:basedOn w:val="a1"/>
    <w:uiPriority w:val="5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5"/>
    <w:uiPriority w:val="59"/>
    <w:rsid w:val="00D647C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647C6"/>
  </w:style>
  <w:style w:type="numbering" w:customStyle="1" w:styleId="1111">
    <w:name w:val="Нет списка1111"/>
    <w:next w:val="a2"/>
    <w:uiPriority w:val="99"/>
    <w:semiHidden/>
    <w:unhideWhenUsed/>
    <w:rsid w:val="00D647C6"/>
  </w:style>
  <w:style w:type="numbering" w:customStyle="1" w:styleId="222">
    <w:name w:val="Нет списка22"/>
    <w:next w:val="a2"/>
    <w:uiPriority w:val="99"/>
    <w:semiHidden/>
    <w:unhideWhenUsed/>
    <w:rsid w:val="00D647C6"/>
  </w:style>
  <w:style w:type="numbering" w:customStyle="1" w:styleId="313">
    <w:name w:val="Нет списка31"/>
    <w:next w:val="a2"/>
    <w:uiPriority w:val="99"/>
    <w:semiHidden/>
    <w:unhideWhenUsed/>
    <w:rsid w:val="00D647C6"/>
  </w:style>
  <w:style w:type="numbering" w:customStyle="1" w:styleId="121">
    <w:name w:val="Нет списка121"/>
    <w:next w:val="a2"/>
    <w:uiPriority w:val="99"/>
    <w:semiHidden/>
    <w:unhideWhenUsed/>
    <w:rsid w:val="00D647C6"/>
  </w:style>
  <w:style w:type="numbering" w:customStyle="1" w:styleId="2110">
    <w:name w:val="Нет списка211"/>
    <w:next w:val="a2"/>
    <w:uiPriority w:val="99"/>
    <w:semiHidden/>
    <w:unhideWhenUsed/>
    <w:rsid w:val="00D647C6"/>
  </w:style>
  <w:style w:type="table" w:customStyle="1" w:styleId="101">
    <w:name w:val="Сетка таблицы101"/>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D647C6"/>
  </w:style>
  <w:style w:type="table" w:customStyle="1" w:styleId="440">
    <w:name w:val="Сетка таблицы44"/>
    <w:basedOn w:val="a1"/>
    <w:uiPriority w:val="5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5"/>
    <w:uiPriority w:val="59"/>
    <w:rsid w:val="00D647C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D647C6"/>
  </w:style>
  <w:style w:type="numbering" w:customStyle="1" w:styleId="1120">
    <w:name w:val="Нет списка112"/>
    <w:next w:val="a2"/>
    <w:uiPriority w:val="99"/>
    <w:semiHidden/>
    <w:unhideWhenUsed/>
    <w:rsid w:val="00D647C6"/>
  </w:style>
  <w:style w:type="numbering" w:customStyle="1" w:styleId="230">
    <w:name w:val="Нет списка23"/>
    <w:next w:val="a2"/>
    <w:uiPriority w:val="99"/>
    <w:semiHidden/>
    <w:unhideWhenUsed/>
    <w:rsid w:val="00D647C6"/>
  </w:style>
  <w:style w:type="numbering" w:customStyle="1" w:styleId="321">
    <w:name w:val="Нет списка32"/>
    <w:next w:val="a2"/>
    <w:uiPriority w:val="99"/>
    <w:semiHidden/>
    <w:unhideWhenUsed/>
    <w:rsid w:val="00D647C6"/>
  </w:style>
  <w:style w:type="numbering" w:customStyle="1" w:styleId="1220">
    <w:name w:val="Нет списка122"/>
    <w:next w:val="a2"/>
    <w:uiPriority w:val="99"/>
    <w:semiHidden/>
    <w:unhideWhenUsed/>
    <w:rsid w:val="00D647C6"/>
  </w:style>
  <w:style w:type="numbering" w:customStyle="1" w:styleId="212">
    <w:name w:val="Нет списка212"/>
    <w:next w:val="a2"/>
    <w:uiPriority w:val="99"/>
    <w:semiHidden/>
    <w:unhideWhenUsed/>
    <w:rsid w:val="00D647C6"/>
  </w:style>
  <w:style w:type="table" w:customStyle="1" w:styleId="103">
    <w:name w:val="Сетка таблицы103"/>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D647C6"/>
  </w:style>
  <w:style w:type="table" w:customStyle="1" w:styleId="46">
    <w:name w:val="Сетка таблицы46"/>
    <w:basedOn w:val="a1"/>
    <w:uiPriority w:val="59"/>
    <w:rsid w:val="00D64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5"/>
    <w:uiPriority w:val="59"/>
    <w:rsid w:val="00D647C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D647C6"/>
  </w:style>
  <w:style w:type="numbering" w:customStyle="1" w:styleId="113">
    <w:name w:val="Нет списка113"/>
    <w:next w:val="a2"/>
    <w:uiPriority w:val="99"/>
    <w:semiHidden/>
    <w:unhideWhenUsed/>
    <w:rsid w:val="00D647C6"/>
  </w:style>
  <w:style w:type="numbering" w:customStyle="1" w:styleId="240">
    <w:name w:val="Нет списка24"/>
    <w:next w:val="a2"/>
    <w:uiPriority w:val="99"/>
    <w:semiHidden/>
    <w:unhideWhenUsed/>
    <w:rsid w:val="00D647C6"/>
  </w:style>
  <w:style w:type="numbering" w:customStyle="1" w:styleId="330">
    <w:name w:val="Нет списка33"/>
    <w:next w:val="a2"/>
    <w:uiPriority w:val="99"/>
    <w:semiHidden/>
    <w:unhideWhenUsed/>
    <w:rsid w:val="00D647C6"/>
  </w:style>
  <w:style w:type="numbering" w:customStyle="1" w:styleId="123">
    <w:name w:val="Нет списка123"/>
    <w:next w:val="a2"/>
    <w:uiPriority w:val="99"/>
    <w:semiHidden/>
    <w:unhideWhenUsed/>
    <w:rsid w:val="00D647C6"/>
  </w:style>
  <w:style w:type="numbering" w:customStyle="1" w:styleId="213">
    <w:name w:val="Нет списка213"/>
    <w:next w:val="a2"/>
    <w:uiPriority w:val="99"/>
    <w:semiHidden/>
    <w:unhideWhenUsed/>
    <w:rsid w:val="00D647C6"/>
  </w:style>
  <w:style w:type="table" w:customStyle="1" w:styleId="104">
    <w:name w:val="Сетка таблицы104"/>
    <w:basedOn w:val="a1"/>
    <w:next w:val="af5"/>
    <w:uiPriority w:val="59"/>
    <w:rsid w:val="00D6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
    <w:link w:val="2a"/>
    <w:uiPriority w:val="99"/>
    <w:unhideWhenUsed/>
    <w:rsid w:val="00D647C6"/>
    <w:pPr>
      <w:widowControl w:val="0"/>
      <w:shd w:val="clear" w:color="auto" w:fill="FFFFFF"/>
      <w:autoSpaceDE w:val="0"/>
      <w:autoSpaceDN w:val="0"/>
      <w:spacing w:after="0" w:line="240" w:lineRule="auto"/>
      <w:jc w:val="both"/>
    </w:pPr>
    <w:rPr>
      <w:rFonts w:ascii="Times New Roman" w:eastAsia="Times New Roman" w:hAnsi="Times New Roman" w:cs="Times New Roman"/>
      <w:color w:val="548DD4" w:themeColor="text2" w:themeTint="99"/>
      <w:sz w:val="24"/>
      <w:szCs w:val="28"/>
      <w:u w:val="single"/>
      <w:lang w:val="kk-KZ"/>
    </w:rPr>
  </w:style>
  <w:style w:type="character" w:customStyle="1" w:styleId="2a">
    <w:name w:val="Основной текст 2 Знак"/>
    <w:basedOn w:val="a0"/>
    <w:link w:val="29"/>
    <w:uiPriority w:val="99"/>
    <w:rsid w:val="00D647C6"/>
    <w:rPr>
      <w:rFonts w:ascii="Times New Roman" w:eastAsia="Times New Roman" w:hAnsi="Times New Roman" w:cs="Times New Roman"/>
      <w:color w:val="548DD4" w:themeColor="text2" w:themeTint="99"/>
      <w:sz w:val="24"/>
      <w:szCs w:val="28"/>
      <w:u w:val="single"/>
      <w:shd w:val="clear" w:color="auto" w:fill="FFFFFF"/>
      <w:lang w:val="kk-KZ"/>
    </w:rPr>
  </w:style>
  <w:style w:type="numbering" w:customStyle="1" w:styleId="72">
    <w:name w:val="Нет списка7"/>
    <w:next w:val="a2"/>
    <w:uiPriority w:val="99"/>
    <w:semiHidden/>
    <w:unhideWhenUsed/>
    <w:rsid w:val="00A028BC"/>
  </w:style>
  <w:style w:type="numbering" w:customStyle="1" w:styleId="160">
    <w:name w:val="Нет списка16"/>
    <w:next w:val="a2"/>
    <w:uiPriority w:val="99"/>
    <w:semiHidden/>
    <w:unhideWhenUsed/>
    <w:rsid w:val="00A028BC"/>
  </w:style>
  <w:style w:type="numbering" w:customStyle="1" w:styleId="114">
    <w:name w:val="Нет списка114"/>
    <w:next w:val="a2"/>
    <w:uiPriority w:val="99"/>
    <w:semiHidden/>
    <w:unhideWhenUsed/>
    <w:rsid w:val="00A028BC"/>
  </w:style>
  <w:style w:type="numbering" w:customStyle="1" w:styleId="250">
    <w:name w:val="Нет списка25"/>
    <w:next w:val="a2"/>
    <w:uiPriority w:val="99"/>
    <w:semiHidden/>
    <w:unhideWhenUsed/>
    <w:rsid w:val="00A028BC"/>
  </w:style>
  <w:style w:type="numbering" w:customStyle="1" w:styleId="340">
    <w:name w:val="Нет списка34"/>
    <w:next w:val="a2"/>
    <w:uiPriority w:val="99"/>
    <w:semiHidden/>
    <w:unhideWhenUsed/>
    <w:rsid w:val="00A028BC"/>
  </w:style>
  <w:style w:type="numbering" w:customStyle="1" w:styleId="124">
    <w:name w:val="Нет списка124"/>
    <w:next w:val="a2"/>
    <w:uiPriority w:val="99"/>
    <w:semiHidden/>
    <w:unhideWhenUsed/>
    <w:rsid w:val="00A028BC"/>
  </w:style>
  <w:style w:type="numbering" w:customStyle="1" w:styleId="214">
    <w:name w:val="Нет списка214"/>
    <w:next w:val="a2"/>
    <w:uiPriority w:val="99"/>
    <w:semiHidden/>
    <w:unhideWhenUsed/>
    <w:rsid w:val="00A028BC"/>
  </w:style>
  <w:style w:type="paragraph" w:styleId="affa">
    <w:name w:val="Block Text"/>
    <w:basedOn w:val="a"/>
    <w:uiPriority w:val="99"/>
    <w:unhideWhenUsed/>
    <w:rsid w:val="00F0088D"/>
    <w:pPr>
      <w:shd w:val="clear" w:color="auto" w:fill="FFFFFF"/>
      <w:spacing w:after="0" w:line="240" w:lineRule="auto"/>
      <w:ind w:left="-142" w:right="-1" w:firstLine="709"/>
      <w:contextualSpacing/>
      <w:jc w:val="both"/>
    </w:pPr>
    <w:rPr>
      <w:rFonts w:ascii="Times New Roman" w:eastAsia="Times New Roman" w:hAnsi="Times New Roman" w:cs="Times New Roman"/>
      <w:b/>
      <w:i/>
      <w:sz w:val="24"/>
      <w:szCs w:val="24"/>
    </w:rPr>
  </w:style>
  <w:style w:type="paragraph" w:styleId="2b">
    <w:name w:val="Body Text Indent 2"/>
    <w:basedOn w:val="a"/>
    <w:link w:val="2c"/>
    <w:uiPriority w:val="99"/>
    <w:unhideWhenUsed/>
    <w:rsid w:val="00C33779"/>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c">
    <w:name w:val="Основной текст с отступом 2 Знак"/>
    <w:basedOn w:val="a0"/>
    <w:link w:val="2b"/>
    <w:uiPriority w:val="99"/>
    <w:rsid w:val="00C33779"/>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0A74E2"/>
  </w:style>
  <w:style w:type="numbering" w:customStyle="1" w:styleId="170">
    <w:name w:val="Нет списка17"/>
    <w:next w:val="a2"/>
    <w:uiPriority w:val="99"/>
    <w:semiHidden/>
    <w:unhideWhenUsed/>
    <w:rsid w:val="000A74E2"/>
  </w:style>
  <w:style w:type="numbering" w:customStyle="1" w:styleId="115">
    <w:name w:val="Нет списка115"/>
    <w:next w:val="a2"/>
    <w:uiPriority w:val="99"/>
    <w:semiHidden/>
    <w:unhideWhenUsed/>
    <w:rsid w:val="000A74E2"/>
  </w:style>
  <w:style w:type="numbering" w:customStyle="1" w:styleId="260">
    <w:name w:val="Нет списка26"/>
    <w:next w:val="a2"/>
    <w:uiPriority w:val="99"/>
    <w:semiHidden/>
    <w:unhideWhenUsed/>
    <w:rsid w:val="000A74E2"/>
  </w:style>
  <w:style w:type="numbering" w:customStyle="1" w:styleId="350">
    <w:name w:val="Нет списка35"/>
    <w:next w:val="a2"/>
    <w:uiPriority w:val="99"/>
    <w:semiHidden/>
    <w:unhideWhenUsed/>
    <w:rsid w:val="000A74E2"/>
  </w:style>
  <w:style w:type="numbering" w:customStyle="1" w:styleId="125">
    <w:name w:val="Нет списка125"/>
    <w:next w:val="a2"/>
    <w:uiPriority w:val="99"/>
    <w:semiHidden/>
    <w:unhideWhenUsed/>
    <w:rsid w:val="000A74E2"/>
  </w:style>
  <w:style w:type="numbering" w:customStyle="1" w:styleId="215">
    <w:name w:val="Нет списка215"/>
    <w:next w:val="a2"/>
    <w:uiPriority w:val="99"/>
    <w:semiHidden/>
    <w:unhideWhenUsed/>
    <w:rsid w:val="000A74E2"/>
  </w:style>
  <w:style w:type="numbering" w:customStyle="1" w:styleId="416">
    <w:name w:val="Нет списка41"/>
    <w:next w:val="a2"/>
    <w:uiPriority w:val="99"/>
    <w:semiHidden/>
    <w:unhideWhenUsed/>
    <w:rsid w:val="000A74E2"/>
  </w:style>
  <w:style w:type="numbering" w:customStyle="1" w:styleId="1310">
    <w:name w:val="Нет списка131"/>
    <w:next w:val="a2"/>
    <w:uiPriority w:val="99"/>
    <w:semiHidden/>
    <w:unhideWhenUsed/>
    <w:rsid w:val="000A74E2"/>
  </w:style>
  <w:style w:type="numbering" w:customStyle="1" w:styleId="1112">
    <w:name w:val="Нет списка1112"/>
    <w:next w:val="a2"/>
    <w:uiPriority w:val="99"/>
    <w:semiHidden/>
    <w:unhideWhenUsed/>
    <w:rsid w:val="000A74E2"/>
  </w:style>
  <w:style w:type="numbering" w:customStyle="1" w:styleId="2210">
    <w:name w:val="Нет списка221"/>
    <w:next w:val="a2"/>
    <w:uiPriority w:val="99"/>
    <w:semiHidden/>
    <w:unhideWhenUsed/>
    <w:rsid w:val="000A74E2"/>
  </w:style>
  <w:style w:type="numbering" w:customStyle="1" w:styleId="3111">
    <w:name w:val="Нет списка311"/>
    <w:next w:val="a2"/>
    <w:uiPriority w:val="99"/>
    <w:semiHidden/>
    <w:unhideWhenUsed/>
    <w:rsid w:val="000A74E2"/>
  </w:style>
  <w:style w:type="numbering" w:customStyle="1" w:styleId="1211">
    <w:name w:val="Нет списка1211"/>
    <w:next w:val="a2"/>
    <w:uiPriority w:val="99"/>
    <w:semiHidden/>
    <w:unhideWhenUsed/>
    <w:rsid w:val="000A74E2"/>
  </w:style>
  <w:style w:type="numbering" w:customStyle="1" w:styleId="2111">
    <w:name w:val="Нет списка2111"/>
    <w:next w:val="a2"/>
    <w:uiPriority w:val="99"/>
    <w:semiHidden/>
    <w:unhideWhenUsed/>
    <w:rsid w:val="000A74E2"/>
  </w:style>
  <w:style w:type="numbering" w:customStyle="1" w:styleId="510">
    <w:name w:val="Нет списка51"/>
    <w:next w:val="a2"/>
    <w:uiPriority w:val="99"/>
    <w:semiHidden/>
    <w:unhideWhenUsed/>
    <w:rsid w:val="000A74E2"/>
  </w:style>
  <w:style w:type="numbering" w:customStyle="1" w:styleId="141">
    <w:name w:val="Нет списка141"/>
    <w:next w:val="a2"/>
    <w:uiPriority w:val="99"/>
    <w:semiHidden/>
    <w:unhideWhenUsed/>
    <w:rsid w:val="000A74E2"/>
  </w:style>
  <w:style w:type="numbering" w:customStyle="1" w:styleId="1121">
    <w:name w:val="Нет списка1121"/>
    <w:next w:val="a2"/>
    <w:uiPriority w:val="99"/>
    <w:semiHidden/>
    <w:unhideWhenUsed/>
    <w:rsid w:val="000A74E2"/>
  </w:style>
  <w:style w:type="numbering" w:customStyle="1" w:styleId="231">
    <w:name w:val="Нет списка231"/>
    <w:next w:val="a2"/>
    <w:uiPriority w:val="99"/>
    <w:semiHidden/>
    <w:unhideWhenUsed/>
    <w:rsid w:val="000A74E2"/>
  </w:style>
  <w:style w:type="numbering" w:customStyle="1" w:styleId="3210">
    <w:name w:val="Нет списка321"/>
    <w:next w:val="a2"/>
    <w:uiPriority w:val="99"/>
    <w:semiHidden/>
    <w:unhideWhenUsed/>
    <w:rsid w:val="000A74E2"/>
  </w:style>
  <w:style w:type="numbering" w:customStyle="1" w:styleId="1221">
    <w:name w:val="Нет списка1221"/>
    <w:next w:val="a2"/>
    <w:uiPriority w:val="99"/>
    <w:semiHidden/>
    <w:unhideWhenUsed/>
    <w:rsid w:val="000A74E2"/>
  </w:style>
  <w:style w:type="numbering" w:customStyle="1" w:styleId="2121">
    <w:name w:val="Нет списка2121"/>
    <w:next w:val="a2"/>
    <w:uiPriority w:val="99"/>
    <w:semiHidden/>
    <w:unhideWhenUsed/>
    <w:rsid w:val="000A74E2"/>
  </w:style>
  <w:style w:type="numbering" w:customStyle="1" w:styleId="611">
    <w:name w:val="Нет списка61"/>
    <w:next w:val="a2"/>
    <w:uiPriority w:val="99"/>
    <w:semiHidden/>
    <w:unhideWhenUsed/>
    <w:rsid w:val="000A74E2"/>
  </w:style>
  <w:style w:type="numbering" w:customStyle="1" w:styleId="151">
    <w:name w:val="Нет списка151"/>
    <w:next w:val="a2"/>
    <w:uiPriority w:val="99"/>
    <w:semiHidden/>
    <w:unhideWhenUsed/>
    <w:rsid w:val="000A74E2"/>
  </w:style>
  <w:style w:type="numbering" w:customStyle="1" w:styleId="1131">
    <w:name w:val="Нет списка1131"/>
    <w:next w:val="a2"/>
    <w:uiPriority w:val="99"/>
    <w:semiHidden/>
    <w:unhideWhenUsed/>
    <w:rsid w:val="000A74E2"/>
  </w:style>
  <w:style w:type="numbering" w:customStyle="1" w:styleId="241">
    <w:name w:val="Нет списка241"/>
    <w:next w:val="a2"/>
    <w:uiPriority w:val="99"/>
    <w:semiHidden/>
    <w:unhideWhenUsed/>
    <w:rsid w:val="000A74E2"/>
  </w:style>
  <w:style w:type="numbering" w:customStyle="1" w:styleId="331">
    <w:name w:val="Нет списка331"/>
    <w:next w:val="a2"/>
    <w:uiPriority w:val="99"/>
    <w:semiHidden/>
    <w:unhideWhenUsed/>
    <w:rsid w:val="000A74E2"/>
  </w:style>
  <w:style w:type="numbering" w:customStyle="1" w:styleId="1231">
    <w:name w:val="Нет списка1231"/>
    <w:next w:val="a2"/>
    <w:uiPriority w:val="99"/>
    <w:semiHidden/>
    <w:unhideWhenUsed/>
    <w:rsid w:val="000A74E2"/>
  </w:style>
  <w:style w:type="numbering" w:customStyle="1" w:styleId="2131">
    <w:name w:val="Нет списка2131"/>
    <w:next w:val="a2"/>
    <w:uiPriority w:val="99"/>
    <w:semiHidden/>
    <w:unhideWhenUsed/>
    <w:rsid w:val="000A74E2"/>
  </w:style>
  <w:style w:type="table" w:customStyle="1" w:styleId="142">
    <w:name w:val="Сетка таблицы14"/>
    <w:basedOn w:val="a1"/>
    <w:next w:val="af5"/>
    <w:uiPriority w:val="59"/>
    <w:rsid w:val="00B7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5"/>
    <w:uiPriority w:val="59"/>
    <w:rsid w:val="00883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
    <w:link w:val="38"/>
    <w:uiPriority w:val="99"/>
    <w:unhideWhenUsed/>
    <w:rsid w:val="00A2747F"/>
    <w:pPr>
      <w:spacing w:after="0" w:line="240" w:lineRule="auto"/>
      <w:jc w:val="both"/>
    </w:pPr>
    <w:rPr>
      <w:rFonts w:ascii="Times New Roman" w:eastAsia="Times New Roman" w:hAnsi="Times New Roman" w:cs="Times New Roman"/>
      <w:sz w:val="24"/>
      <w:szCs w:val="24"/>
      <w:lang w:eastAsia="ru-RU"/>
    </w:rPr>
  </w:style>
  <w:style w:type="character" w:customStyle="1" w:styleId="38">
    <w:name w:val="Основной текст 3 Знак"/>
    <w:basedOn w:val="a0"/>
    <w:link w:val="37"/>
    <w:uiPriority w:val="99"/>
    <w:rsid w:val="00A2747F"/>
    <w:rPr>
      <w:rFonts w:ascii="Times New Roman" w:eastAsia="Times New Roman" w:hAnsi="Times New Roman" w:cs="Times New Roman"/>
      <w:sz w:val="24"/>
      <w:szCs w:val="24"/>
      <w:lang w:eastAsia="ru-RU"/>
    </w:rPr>
  </w:style>
  <w:style w:type="character" w:customStyle="1" w:styleId="63">
    <w:name w:val="Неразрешенное упоминание6"/>
    <w:basedOn w:val="a0"/>
    <w:uiPriority w:val="99"/>
    <w:semiHidden/>
    <w:unhideWhenUsed/>
    <w:rsid w:val="004D4F34"/>
    <w:rPr>
      <w:color w:val="605E5C"/>
      <w:shd w:val="clear" w:color="auto" w:fill="E1DFDD"/>
    </w:rPr>
  </w:style>
  <w:style w:type="table" w:customStyle="1" w:styleId="161">
    <w:name w:val="Сетка таблицы16"/>
    <w:basedOn w:val="a1"/>
    <w:next w:val="af5"/>
    <w:uiPriority w:val="59"/>
    <w:rsid w:val="00214B5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D4380"/>
    <w:rPr>
      <w:color w:val="605E5C"/>
      <w:shd w:val="clear" w:color="auto" w:fill="E1DFDD"/>
    </w:r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08" w:type="dxa"/>
        <w:right w:w="108" w:type="dxa"/>
      </w:tblCellMar>
    </w:tblPr>
  </w:style>
  <w:style w:type="table" w:customStyle="1" w:styleId="affffff9">
    <w:basedOn w:val="TableNormal0"/>
    <w:tblPr>
      <w:tblStyleRowBandSize w:val="1"/>
      <w:tblStyleColBandSize w:val="1"/>
      <w:tblCellMar>
        <w:left w:w="108" w:type="dxa"/>
        <w:right w:w="108" w:type="dxa"/>
      </w:tblCellMar>
    </w:tblPr>
  </w:style>
  <w:style w:type="table" w:customStyle="1" w:styleId="affffffa">
    <w:basedOn w:val="TableNormal0"/>
    <w:tblPr>
      <w:tblStyleRowBandSize w:val="1"/>
      <w:tblStyleColBandSize w:val="1"/>
      <w:tblCellMar>
        <w:left w:w="108" w:type="dxa"/>
        <w:right w:w="108"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08" w:type="dxa"/>
        <w:right w:w="108"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08" w:type="dxa"/>
        <w:right w:w="108" w:type="dxa"/>
      </w:tblCellMar>
    </w:tblPr>
  </w:style>
  <w:style w:type="table" w:customStyle="1" w:styleId="afffffff1">
    <w:basedOn w:val="TableNormal0"/>
    <w:tblPr>
      <w:tblStyleRowBandSize w:val="1"/>
      <w:tblStyleColBandSize w:val="1"/>
      <w:tblCellMar>
        <w:left w:w="108" w:type="dxa"/>
        <w:right w:w="108"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08" w:type="dxa"/>
        <w:right w:w="108" w:type="dxa"/>
      </w:tblCellMar>
    </w:tblPr>
  </w:style>
  <w:style w:type="table" w:customStyle="1" w:styleId="afffffff4">
    <w:basedOn w:val="TableNormal0"/>
    <w:tblPr>
      <w:tblStyleRowBandSize w:val="1"/>
      <w:tblStyleColBandSize w:val="1"/>
      <w:tblCellMar>
        <w:left w:w="108" w:type="dxa"/>
        <w:right w:w="108" w:type="dxa"/>
      </w:tblCellMar>
    </w:tblPr>
  </w:style>
  <w:style w:type="table" w:customStyle="1" w:styleId="afffffff5">
    <w:basedOn w:val="TableNormal0"/>
    <w:tblPr>
      <w:tblStyleRowBandSize w:val="1"/>
      <w:tblStyleColBandSize w:val="1"/>
      <w:tblCellMar>
        <w:left w:w="108" w:type="dxa"/>
        <w:right w:w="108"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08" w:type="dxa"/>
        <w:right w:w="108" w:type="dxa"/>
      </w:tblCellMar>
    </w:tblPr>
  </w:style>
  <w:style w:type="table" w:customStyle="1" w:styleId="afffffff8">
    <w:basedOn w:val="TableNormal0"/>
    <w:tblPr>
      <w:tblStyleRowBandSize w:val="1"/>
      <w:tblStyleColBandSize w:val="1"/>
      <w:tblCellMar>
        <w:left w:w="108" w:type="dxa"/>
        <w:right w:w="108" w:type="dxa"/>
      </w:tblCellMar>
    </w:tblPr>
  </w:style>
  <w:style w:type="table" w:customStyle="1" w:styleId="afffffff9">
    <w:basedOn w:val="TableNormal0"/>
    <w:tblPr>
      <w:tblStyleRowBandSize w:val="1"/>
      <w:tblStyleColBandSize w:val="1"/>
      <w:tblCellMar>
        <w:left w:w="108" w:type="dxa"/>
        <w:right w:w="108" w:type="dxa"/>
      </w:tblCellMar>
    </w:tblPr>
  </w:style>
  <w:style w:type="table" w:customStyle="1" w:styleId="afffffffa">
    <w:basedOn w:val="TableNormal0"/>
    <w:tblPr>
      <w:tblStyleRowBandSize w:val="1"/>
      <w:tblStyleColBandSize w:val="1"/>
      <w:tblCellMar>
        <w:left w:w="108" w:type="dxa"/>
        <w:right w:w="108" w:type="dxa"/>
      </w:tblCellMar>
    </w:tblPr>
  </w:style>
  <w:style w:type="table" w:customStyle="1" w:styleId="afffffffb">
    <w:basedOn w:val="TableNormal0"/>
    <w:tblPr>
      <w:tblStyleRowBandSize w:val="1"/>
      <w:tblStyleColBandSize w:val="1"/>
      <w:tblCellMar>
        <w:left w:w="108" w:type="dxa"/>
        <w:right w:w="108" w:type="dxa"/>
      </w:tblCellMar>
    </w:tblPr>
  </w:style>
  <w:style w:type="table" w:customStyle="1" w:styleId="afffffffc">
    <w:basedOn w:val="TableNormal0"/>
    <w:tblPr>
      <w:tblStyleRowBandSize w:val="1"/>
      <w:tblStyleColBandSize w:val="1"/>
      <w:tblCellMar>
        <w:left w:w="108" w:type="dxa"/>
        <w:right w:w="108" w:type="dxa"/>
      </w:tblCellMar>
    </w:tblPr>
  </w:style>
  <w:style w:type="table" w:customStyle="1" w:styleId="afffffffd">
    <w:basedOn w:val="TableNormal0"/>
    <w:tblPr>
      <w:tblStyleRowBandSize w:val="1"/>
      <w:tblStyleColBandSize w:val="1"/>
      <w:tblCellMar>
        <w:left w:w="108" w:type="dxa"/>
        <w:right w:w="108" w:type="dxa"/>
      </w:tblCellMar>
    </w:tblPr>
  </w:style>
  <w:style w:type="table" w:customStyle="1" w:styleId="afffffffe">
    <w:basedOn w:val="TableNormal0"/>
    <w:tblPr>
      <w:tblStyleRowBandSize w:val="1"/>
      <w:tblStyleColBandSize w:val="1"/>
      <w:tblCellMar>
        <w:left w:w="108" w:type="dxa"/>
        <w:right w:w="108" w:type="dxa"/>
      </w:tblCellMar>
    </w:tblPr>
  </w:style>
  <w:style w:type="table" w:customStyle="1" w:styleId="affffffff">
    <w:basedOn w:val="TableNormal0"/>
    <w:tblPr>
      <w:tblStyleRowBandSize w:val="1"/>
      <w:tblStyleColBandSize w:val="1"/>
      <w:tblCellMar>
        <w:left w:w="108" w:type="dxa"/>
        <w:right w:w="108" w:type="dxa"/>
      </w:tblCellMar>
    </w:tblPr>
  </w:style>
  <w:style w:type="table" w:customStyle="1" w:styleId="affffffff0">
    <w:basedOn w:val="TableNormal0"/>
    <w:tblPr>
      <w:tblStyleRowBandSize w:val="1"/>
      <w:tblStyleColBandSize w:val="1"/>
      <w:tblCellMar>
        <w:left w:w="108" w:type="dxa"/>
        <w:right w:w="108" w:type="dxa"/>
      </w:tblCellMar>
    </w:tblPr>
  </w:style>
  <w:style w:type="table" w:customStyle="1" w:styleId="affffffff1">
    <w:basedOn w:val="TableNormal0"/>
    <w:tblPr>
      <w:tblStyleRowBandSize w:val="1"/>
      <w:tblStyleColBandSize w:val="1"/>
      <w:tblCellMar>
        <w:left w:w="108" w:type="dxa"/>
        <w:right w:w="108" w:type="dxa"/>
      </w:tblCellMar>
    </w:tblPr>
  </w:style>
  <w:style w:type="table" w:customStyle="1" w:styleId="affffffff2">
    <w:basedOn w:val="TableNormal0"/>
    <w:tblPr>
      <w:tblStyleRowBandSize w:val="1"/>
      <w:tblStyleColBandSize w:val="1"/>
      <w:tblCellMar>
        <w:left w:w="108" w:type="dxa"/>
        <w:right w:w="108" w:type="dxa"/>
      </w:tblCellMar>
    </w:tblPr>
  </w:style>
  <w:style w:type="table" w:customStyle="1" w:styleId="affffffff3">
    <w:basedOn w:val="TableNormal0"/>
    <w:tblPr>
      <w:tblStyleRowBandSize w:val="1"/>
      <w:tblStyleColBandSize w:val="1"/>
      <w:tblCellMar>
        <w:left w:w="108" w:type="dxa"/>
        <w:right w:w="108" w:type="dxa"/>
      </w:tblCellMar>
    </w:tblPr>
  </w:style>
  <w:style w:type="table" w:customStyle="1" w:styleId="affffffff4">
    <w:basedOn w:val="TableNormal0"/>
    <w:tblPr>
      <w:tblStyleRowBandSize w:val="1"/>
      <w:tblStyleColBandSize w:val="1"/>
      <w:tblCellMar>
        <w:left w:w="108" w:type="dxa"/>
        <w:right w:w="108" w:type="dxa"/>
      </w:tblCellMar>
    </w:tblPr>
  </w:style>
  <w:style w:type="table" w:customStyle="1" w:styleId="affffffff5">
    <w:basedOn w:val="TableNormal0"/>
    <w:tblPr>
      <w:tblStyleRowBandSize w:val="1"/>
      <w:tblStyleColBandSize w:val="1"/>
      <w:tblCellMar>
        <w:left w:w="108" w:type="dxa"/>
        <w:right w:w="108" w:type="dxa"/>
      </w:tblCellMar>
    </w:tblPr>
  </w:style>
  <w:style w:type="table" w:customStyle="1" w:styleId="affffffff6">
    <w:basedOn w:val="TableNormal0"/>
    <w:tblPr>
      <w:tblStyleRowBandSize w:val="1"/>
      <w:tblStyleColBandSize w:val="1"/>
      <w:tblCellMar>
        <w:left w:w="108" w:type="dxa"/>
        <w:right w:w="108"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08" w:type="dxa"/>
        <w:right w:w="108" w:type="dxa"/>
      </w:tblCellMar>
    </w:tblPr>
  </w:style>
  <w:style w:type="table" w:customStyle="1" w:styleId="affffffff9">
    <w:basedOn w:val="TableNormal0"/>
    <w:tblPr>
      <w:tblStyleRowBandSize w:val="1"/>
      <w:tblStyleColBandSize w:val="1"/>
      <w:tblCellMar>
        <w:left w:w="108" w:type="dxa"/>
        <w:right w:w="108"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08" w:type="dxa"/>
        <w:right w:w="108" w:type="dxa"/>
      </w:tblCellMar>
    </w:tblPr>
  </w:style>
  <w:style w:type="table" w:customStyle="1" w:styleId="afffffffff5">
    <w:basedOn w:val="TableNormal0"/>
    <w:tblPr>
      <w:tblStyleRowBandSize w:val="1"/>
      <w:tblStyleColBandSize w:val="1"/>
      <w:tblCellMar>
        <w:left w:w="108" w:type="dxa"/>
        <w:right w:w="108" w:type="dxa"/>
      </w:tblCellMar>
    </w:tblPr>
  </w:style>
  <w:style w:type="table" w:customStyle="1" w:styleId="afffffffff6">
    <w:basedOn w:val="TableNormal0"/>
    <w:tblPr>
      <w:tblStyleRowBandSize w:val="1"/>
      <w:tblStyleColBandSize w:val="1"/>
      <w:tblCellMar>
        <w:left w:w="108" w:type="dxa"/>
        <w:right w:w="108" w:type="dxa"/>
      </w:tblCellMar>
    </w:tblPr>
  </w:style>
  <w:style w:type="table" w:customStyle="1" w:styleId="afffffffff7">
    <w:basedOn w:val="TableNormal0"/>
    <w:tblPr>
      <w:tblStyleRowBandSize w:val="1"/>
      <w:tblStyleColBandSize w:val="1"/>
      <w:tblCellMar>
        <w:left w:w="108" w:type="dxa"/>
        <w:right w:w="108" w:type="dxa"/>
      </w:tblCellMar>
    </w:tblPr>
  </w:style>
  <w:style w:type="table" w:customStyle="1" w:styleId="afffffffff8">
    <w:basedOn w:val="TableNormal0"/>
    <w:tblPr>
      <w:tblStyleRowBandSize w:val="1"/>
      <w:tblStyleColBandSize w:val="1"/>
      <w:tblCellMar>
        <w:left w:w="108" w:type="dxa"/>
        <w:right w:w="108" w:type="dxa"/>
      </w:tblCellMar>
    </w:tblPr>
  </w:style>
  <w:style w:type="table" w:customStyle="1" w:styleId="afffffffff9">
    <w:basedOn w:val="TableNormal0"/>
    <w:tblPr>
      <w:tblStyleRowBandSize w:val="1"/>
      <w:tblStyleColBandSize w:val="1"/>
      <w:tblCellMar>
        <w:left w:w="108" w:type="dxa"/>
        <w:right w:w="108"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CellMar>
        <w:left w:w="108" w:type="dxa"/>
        <w:right w:w="108" w:type="dxa"/>
      </w:tblCellMar>
    </w:tblPr>
  </w:style>
  <w:style w:type="table" w:customStyle="1" w:styleId="afffffffffd">
    <w:basedOn w:val="TableNormal0"/>
    <w:tblPr>
      <w:tblStyleRowBandSize w:val="1"/>
      <w:tblStyleColBandSize w:val="1"/>
      <w:tblCellMar>
        <w:left w:w="108" w:type="dxa"/>
        <w:right w:w="108" w:type="dxa"/>
      </w:tblCellMar>
    </w:tblPr>
  </w:style>
  <w:style w:type="table" w:customStyle="1" w:styleId="afffffffffe">
    <w:basedOn w:val="TableNormal0"/>
    <w:tblPr>
      <w:tblStyleRowBandSize w:val="1"/>
      <w:tblStyleColBandSize w:val="1"/>
      <w:tblCellMar>
        <w:left w:w="108" w:type="dxa"/>
        <w:right w:w="108" w:type="dxa"/>
      </w:tblCellMar>
    </w:tblPr>
  </w:style>
  <w:style w:type="table" w:customStyle="1" w:styleId="affffffffff">
    <w:basedOn w:val="TableNormal0"/>
    <w:tblPr>
      <w:tblStyleRowBandSize w:val="1"/>
      <w:tblStyleColBandSize w:val="1"/>
      <w:tblCellMar>
        <w:left w:w="108" w:type="dxa"/>
        <w:right w:w="108" w:type="dxa"/>
      </w:tblCellMar>
    </w:tblPr>
  </w:style>
  <w:style w:type="table" w:customStyle="1" w:styleId="affffffffff0">
    <w:basedOn w:val="TableNormal0"/>
    <w:tblPr>
      <w:tblStyleRowBandSize w:val="1"/>
      <w:tblStyleColBandSize w:val="1"/>
      <w:tblCellMar>
        <w:left w:w="115" w:type="dxa"/>
        <w:right w:w="115" w:type="dxa"/>
      </w:tblCellMar>
    </w:tblPr>
  </w:style>
  <w:style w:type="table" w:customStyle="1" w:styleId="affffffffff1">
    <w:basedOn w:val="TableNormal0"/>
    <w:tblPr>
      <w:tblStyleRowBandSize w:val="1"/>
      <w:tblStyleColBandSize w:val="1"/>
      <w:tblCellMar>
        <w:left w:w="115" w:type="dxa"/>
        <w:right w:w="115" w:type="dxa"/>
      </w:tblCellMar>
    </w:tblPr>
  </w:style>
  <w:style w:type="table" w:customStyle="1" w:styleId="affffffffff2">
    <w:basedOn w:val="TableNormal0"/>
    <w:tblPr>
      <w:tblStyleRowBandSize w:val="1"/>
      <w:tblStyleColBandSize w:val="1"/>
      <w:tblCellMar>
        <w:left w:w="115" w:type="dxa"/>
        <w:right w:w="115" w:type="dxa"/>
      </w:tblCellMar>
    </w:tblPr>
  </w:style>
  <w:style w:type="table" w:customStyle="1" w:styleId="affffffffff3">
    <w:basedOn w:val="TableNormal0"/>
    <w:tblPr>
      <w:tblStyleRowBandSize w:val="1"/>
      <w:tblStyleColBandSize w:val="1"/>
      <w:tblCellMar>
        <w:left w:w="115" w:type="dxa"/>
        <w:right w:w="115" w:type="dxa"/>
      </w:tblCellMar>
    </w:tblPr>
  </w:style>
  <w:style w:type="table" w:customStyle="1" w:styleId="affffffffff4">
    <w:basedOn w:val="TableNormal0"/>
    <w:tblPr>
      <w:tblStyleRowBandSize w:val="1"/>
      <w:tblStyleColBandSize w:val="1"/>
      <w:tblCellMar>
        <w:left w:w="115" w:type="dxa"/>
        <w:right w:w="115" w:type="dxa"/>
      </w:tblCellMar>
    </w:tblPr>
  </w:style>
  <w:style w:type="table" w:customStyle="1" w:styleId="affffffffff5">
    <w:basedOn w:val="TableNormal0"/>
    <w:tblPr>
      <w:tblStyleRowBandSize w:val="1"/>
      <w:tblStyleColBandSize w:val="1"/>
      <w:tblCellMar>
        <w:left w:w="115" w:type="dxa"/>
        <w:right w:w="115" w:type="dxa"/>
      </w:tblCellMar>
    </w:tblPr>
  </w:style>
  <w:style w:type="table" w:customStyle="1" w:styleId="affffffffff6">
    <w:basedOn w:val="TableNormal0"/>
    <w:tblPr>
      <w:tblStyleRowBandSize w:val="1"/>
      <w:tblStyleColBandSize w:val="1"/>
      <w:tblCellMar>
        <w:left w:w="115" w:type="dxa"/>
        <w:right w:w="115" w:type="dxa"/>
      </w:tblCellMar>
    </w:tblPr>
  </w:style>
  <w:style w:type="table" w:customStyle="1" w:styleId="affffffffff7">
    <w:basedOn w:val="TableNormal0"/>
    <w:tblPr>
      <w:tblStyleRowBandSize w:val="1"/>
      <w:tblStyleColBandSize w:val="1"/>
      <w:tblCellMar>
        <w:left w:w="115" w:type="dxa"/>
        <w:right w:w="115" w:type="dxa"/>
      </w:tblCellMar>
    </w:tblPr>
  </w:style>
  <w:style w:type="table" w:customStyle="1" w:styleId="affffffffff8">
    <w:basedOn w:val="TableNormal0"/>
    <w:tblPr>
      <w:tblStyleRowBandSize w:val="1"/>
      <w:tblStyleColBandSize w:val="1"/>
      <w:tblCellMar>
        <w:left w:w="115" w:type="dxa"/>
        <w:right w:w="115" w:type="dxa"/>
      </w:tblCellMar>
    </w:tblPr>
  </w:style>
  <w:style w:type="table" w:customStyle="1" w:styleId="afffffffff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rive.google.com/file/d/10HntktbYzdc3iOQVUwgllfpytU-24CqQ/view?usp=drive_link" TargetMode="External"/><Relationship Id="rId117" Type="http://schemas.openxmlformats.org/officeDocument/2006/relationships/hyperlink" Target="https://drive.google.com/file/d/17j8gamZymzWTXrdawMuM_cbLU2dW529P/view?usp=sharing" TargetMode="External"/><Relationship Id="rId21" Type="http://schemas.openxmlformats.org/officeDocument/2006/relationships/hyperlink" Target="https://drive.google.com/file/d/1BuWMBEZVH3qKd_wNiP57gfGsNtxtYuSH/view?usp=sharing" TargetMode="External"/><Relationship Id="rId42" Type="http://schemas.openxmlformats.org/officeDocument/2006/relationships/hyperlink" Target="https://drive.google.com/file/d/1gp5r0g5V75jG5RXu4oWCJRefz6lX25yR/view?usp=sharing" TargetMode="External"/><Relationship Id="rId47" Type="http://schemas.openxmlformats.org/officeDocument/2006/relationships/hyperlink" Target="https://drive.google.com/file/d/1bKZNBYZHgfLFkgV_vdjDLP8WGgyzL7Jm/view?usp=drive_link" TargetMode="External"/><Relationship Id="rId63" Type="http://schemas.openxmlformats.org/officeDocument/2006/relationships/hyperlink" Target="https://drive.google.com/file/d/1v7hvpCl-0J9D2nwrQtOEkA2arKhzn9ow/view?usp=sharing" TargetMode="External"/><Relationship Id="rId68" Type="http://schemas.openxmlformats.org/officeDocument/2006/relationships/hyperlink" Target="https://drive.google.com/file/d/1NXumY5Nk-Qqm1s1168RuOUwBuvdlio9v/view?usp=sharing" TargetMode="External"/><Relationship Id="rId84" Type="http://schemas.openxmlformats.org/officeDocument/2006/relationships/hyperlink" Target="https://www.facebook.com/groups/286630779596376/permalink/377762947149825/" TargetMode="External"/><Relationship Id="rId89" Type="http://schemas.openxmlformats.org/officeDocument/2006/relationships/hyperlink" Target="https://www.facebook.com/groups/286630779596376/permalink/400419858217467/?sfnsn=wa&amp;ref=share&amp;mibextid=CTbP7E" TargetMode="External"/><Relationship Id="rId112" Type="http://schemas.openxmlformats.org/officeDocument/2006/relationships/hyperlink" Target="https://drive.google.com/file/d/1PtiRbqKlyqFxBMXV9J3KvaoK6zl5VXkt/view?usp=drive_link" TargetMode="External"/><Relationship Id="rId16" Type="http://schemas.openxmlformats.org/officeDocument/2006/relationships/hyperlink" Target="https://drive.google.com/file/d/13jQ_TcF8xFo-GupcMkZyicRWP2a6wr5F/view?usp=drive_link" TargetMode="External"/><Relationship Id="rId107" Type="http://schemas.openxmlformats.org/officeDocument/2006/relationships/hyperlink" Target="https://drive.google.com/file/d/1PyjTKOmwWFlDPJWS90SnMCuJi1s5QVe2/view?usp=sharing" TargetMode="External"/><Relationship Id="rId11" Type="http://schemas.openxmlformats.org/officeDocument/2006/relationships/hyperlink" Target="https://drive.google.com/file/d/14d8Ksb4XyMnh4YsuRddZKFuFH1T4pNK6/view?usp=sharing" TargetMode="External"/><Relationship Id="rId32" Type="http://schemas.openxmlformats.org/officeDocument/2006/relationships/hyperlink" Target="https://drive.google.com/file/d/1nEFJVSztCRFi8uhJw__mdo91ncQ1UkGM/view?usp=sharing" TargetMode="External"/><Relationship Id="rId37" Type="http://schemas.openxmlformats.org/officeDocument/2006/relationships/hyperlink" Target="https://drive.google.com/file/d/1nvPyv-DoIEtfiEciEamd4cZY5Gd9Tm8p/view?usp=sharing" TargetMode="External"/><Relationship Id="rId53" Type="http://schemas.openxmlformats.org/officeDocument/2006/relationships/hyperlink" Target="https://drive.google.com/file/d/1eQvauMN_PdmD7MUcNrE6c7_DR4Qy9r6A/view?usp=drive_link" TargetMode="External"/><Relationship Id="rId58" Type="http://schemas.openxmlformats.org/officeDocument/2006/relationships/hyperlink" Target="https://drive.google.com/file/d/1s30m-PejBh0ZISagnJX5DH7mcREelNP_/view?usp=sharing" TargetMode="External"/><Relationship Id="rId74" Type="http://schemas.openxmlformats.org/officeDocument/2006/relationships/hyperlink" Target="https://drive.google.com/file/d/142hzhjsiz32OpjeYaGoe-KY2UUZStHc1/view?usp=sharing" TargetMode="External"/><Relationship Id="rId79" Type="http://schemas.openxmlformats.org/officeDocument/2006/relationships/hyperlink" Target="https://www.instagram.com/internat_levyibereg?igsh=M3M4ZW9wcXJ5ZjZy" TargetMode="External"/><Relationship Id="rId102" Type="http://schemas.openxmlformats.org/officeDocument/2006/relationships/chart" Target="charts/chart3.xml"/><Relationship Id="rId123"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hyperlink" Target="https://drive.google.com/file/d/1461ScqH7Urm3LByXrpAgNu5dUTor0y8D/view?usp=sharing" TargetMode="External"/><Relationship Id="rId82" Type="http://schemas.openxmlformats.org/officeDocument/2006/relationships/hyperlink" Target="https://www.instagram.com/p/CaxVI8hL6s1/?igsh=MzcyNjhiaWExOXFp" TargetMode="External"/><Relationship Id="rId90" Type="http://schemas.openxmlformats.org/officeDocument/2006/relationships/hyperlink" Target="https://www.facebook.com/groups/286630779596376/permalink/386078739651579/?sfnsn=wa&amp;ref=share&amp;mibextid=CTbP7E" TargetMode="External"/><Relationship Id="rId95" Type="http://schemas.openxmlformats.org/officeDocument/2006/relationships/hyperlink" Target="https://www.instagram.com/reel/C1R20uUqZOy/?igsh=MXBvdnRleWdpOXdybQ==" TargetMode="External"/><Relationship Id="rId19" Type="http://schemas.openxmlformats.org/officeDocument/2006/relationships/hyperlink" Target="https://drive.google.com/file/d/1jJVAU5LJiiiHiCV97frwMYxDxbKv-uOw/view?usp=drive_link" TargetMode="External"/><Relationship Id="rId14" Type="http://schemas.openxmlformats.org/officeDocument/2006/relationships/hyperlink" Target="https://drive.google.com/file/d/10PnvF4ROj2ZOAod-MIVBLbAWst77C49n/view?usp=drive_link" TargetMode="External"/><Relationship Id="rId22" Type="http://schemas.openxmlformats.org/officeDocument/2006/relationships/hyperlink" Target="https://drive.google.com/file/d/1edZGOSAK_VUDHNjW6w1pk9spcHEOxMOK/view?usp=sharing" TargetMode="External"/><Relationship Id="rId27" Type="http://schemas.openxmlformats.org/officeDocument/2006/relationships/hyperlink" Target="https://drive.google.com/file/d/1AkdpRDqcuhDfqOpAxUSjkZUn6RX0EQYm/view?usp=drive_link" TargetMode="External"/><Relationship Id="rId30" Type="http://schemas.openxmlformats.org/officeDocument/2006/relationships/hyperlink" Target="https://drive.google.com/file/d/1V9Aj8ToX64PK5VSFCWcWIkJD5q90rtWc/view?usp=sharing" TargetMode="External"/><Relationship Id="rId35" Type="http://schemas.openxmlformats.org/officeDocument/2006/relationships/hyperlink" Target="https://drive.google.com/file/d/1OrIs-j29lUx3vDNB6BWjAfGUThneXjXL/view?usp=sharing" TargetMode="External"/><Relationship Id="rId43" Type="http://schemas.openxmlformats.org/officeDocument/2006/relationships/hyperlink" Target="https://drive.google.com/file/d/1KgZ51hxsDvNog-J9t95zhLO0zVNHeKrD/view?usp=drive_link" TargetMode="External"/><Relationship Id="rId48" Type="http://schemas.openxmlformats.org/officeDocument/2006/relationships/hyperlink" Target="https://drive.google.com/file/d/1hYUqsjRlWc5CWDiI1_LknwiHZQelFdk5/view?usp=drive_link" TargetMode="External"/><Relationship Id="rId56" Type="http://schemas.openxmlformats.org/officeDocument/2006/relationships/hyperlink" Target="https://drive.google.com/file/d/1IxX0NZmF5vUh9a6QI2yxi9iCKyB5eIY_/view?usp=drive_link" TargetMode="External"/><Relationship Id="rId64" Type="http://schemas.openxmlformats.org/officeDocument/2006/relationships/hyperlink" Target="https://drive.google.com/file/d/1Q5J54zRDxZE1d7_OzJBc-wVqDK7kClfz/view?usp=drive_link" TargetMode="External"/><Relationship Id="rId69" Type="http://schemas.openxmlformats.org/officeDocument/2006/relationships/hyperlink" Target="https://drive.google.com/file/d/1j65Dp6AC6El6X9OIA2b4mo_awB62NFJp/view?usp=drive_link" TargetMode="External"/><Relationship Id="rId77" Type="http://schemas.openxmlformats.org/officeDocument/2006/relationships/hyperlink" Target="https://drive.google.com/file/d/1m81_bu3GBKH2yOXAjEX7uIZHBwu8xFfr/view?usp=sharing" TargetMode="External"/><Relationship Id="rId100" Type="http://schemas.openxmlformats.org/officeDocument/2006/relationships/chart" Target="charts/chart1.xml"/><Relationship Id="rId105" Type="http://schemas.openxmlformats.org/officeDocument/2006/relationships/hyperlink" Target="https://drive.google.com/file/d/14M9pJp0MJJi28VPI55kOnD24yTYDxYC_/view?usp=drive_link" TargetMode="External"/><Relationship Id="rId113" Type="http://schemas.openxmlformats.org/officeDocument/2006/relationships/hyperlink" Target="https://drive.google.com/file/d/1N0aWpGjF8Z0--WUGDEEPxtKBtt7nQaLO/view?usp=sharing" TargetMode="External"/><Relationship Id="rId118" Type="http://schemas.openxmlformats.org/officeDocument/2006/relationships/hyperlink" Target="https://drive.google.com/file/d/1bMt2-pR9CtWWKopFKsOeQRhKpTa4-kZW/view?usp=sharing" TargetMode="External"/><Relationship Id="rId126" Type="http://schemas.openxmlformats.org/officeDocument/2006/relationships/theme" Target="theme/theme1.xml"/><Relationship Id="rId8" Type="http://schemas.openxmlformats.org/officeDocument/2006/relationships/hyperlink" Target="https://internat8vko.edu.kz" TargetMode="External"/><Relationship Id="rId51" Type="http://schemas.openxmlformats.org/officeDocument/2006/relationships/hyperlink" Target="https://drive.google.com/file/d/1KV8Mc-oRZTphWI-cQP3r3yGXvPC-flNr/view?usp=drive_link" TargetMode="External"/><Relationship Id="rId72" Type="http://schemas.openxmlformats.org/officeDocument/2006/relationships/hyperlink" Target="https://drive.google.com/file/d/161LpHEt8yjKmUH0da_X4B0ZI6_MsEDnE/view?usp=sharing" TargetMode="External"/><Relationship Id="rId80" Type="http://schemas.openxmlformats.org/officeDocument/2006/relationships/hyperlink" Target="https://www.instagram.com/p/CaXb4glqf4m/?igsh=MTFrNHdwYWE3eDM=" TargetMode="External"/><Relationship Id="rId85" Type="http://schemas.openxmlformats.org/officeDocument/2006/relationships/hyperlink" Target="https://www.facebook.com/share/p/dqTaLeitq9xyvp48/?mibextid=CTbP7E" TargetMode="External"/><Relationship Id="rId93" Type="http://schemas.openxmlformats.org/officeDocument/2006/relationships/hyperlink" Target="https://www.facebook.com/share/p/NckpoFzS7u1Gut5D/?mibextid=A7sQZp" TargetMode="External"/><Relationship Id="rId98" Type="http://schemas.openxmlformats.org/officeDocument/2006/relationships/hyperlink" Target="https://www.facebook.com/share/v/CT1MA54hfAE3qNtN/?mibextid=CTbP7E" TargetMode="External"/><Relationship Id="rId121" Type="http://schemas.openxmlformats.org/officeDocument/2006/relationships/hyperlink" Target="https://drive.google.com/file/d/1XQ_eRro51dduY7WcOhIyDCRDo-xzMM3t/view?usp=drive_link" TargetMode="External"/><Relationship Id="rId3" Type="http://schemas.openxmlformats.org/officeDocument/2006/relationships/styles" Target="styles.xml"/><Relationship Id="rId12" Type="http://schemas.openxmlformats.org/officeDocument/2006/relationships/hyperlink" Target="mailto:kartenova1975@mail.ru" TargetMode="External"/><Relationship Id="rId17" Type="http://schemas.openxmlformats.org/officeDocument/2006/relationships/hyperlink" Target="https://drive.google.com/file/d/145hz15UU7fZkQ1ZYZBxUcH9WYJ4kah5A/view?usp=drive_link" TargetMode="External"/><Relationship Id="rId25" Type="http://schemas.openxmlformats.org/officeDocument/2006/relationships/hyperlink" Target="https://drive.google.com/file/d/1heUUkapfs0HJtDAq-nYzErY6vxRPYtEE/view?usp=drive_link" TargetMode="External"/><Relationship Id="rId33" Type="http://schemas.openxmlformats.org/officeDocument/2006/relationships/hyperlink" Target="https://drive.google.com/file/d/1PwWmoSpwtHhlShbHvn-TrDp0KAoS6pGn/view?usp=sharing" TargetMode="External"/><Relationship Id="rId38" Type="http://schemas.openxmlformats.org/officeDocument/2006/relationships/hyperlink" Target="https://drive.google.com/drive/home" TargetMode="External"/><Relationship Id="rId46" Type="http://schemas.openxmlformats.org/officeDocument/2006/relationships/hyperlink" Target="https://drive.google.com/file/d/13sO3WV1yujq55CZjjLAxQHvL0OC5N4VO/view?usp=drive_link" TargetMode="External"/><Relationship Id="rId59" Type="http://schemas.openxmlformats.org/officeDocument/2006/relationships/hyperlink" Target="https://drive.google.com/file/d/1yNJEl33qpDDDW4vcrTGlp9FdVeJmtxcb/view?usp=sharing" TargetMode="External"/><Relationship Id="rId67" Type="http://schemas.openxmlformats.org/officeDocument/2006/relationships/hyperlink" Target="https://drive.google.com/file/d/1J2AQEgNF_8sFgPuqiQBaX1d0Yyzm_l8u/view?usp=sharing" TargetMode="External"/><Relationship Id="rId103" Type="http://schemas.openxmlformats.org/officeDocument/2006/relationships/chart" Target="charts/chart4.xml"/><Relationship Id="rId108" Type="http://schemas.openxmlformats.org/officeDocument/2006/relationships/hyperlink" Target="https://drive.google.com/file/d/1QhyX-7mmhJLwVytJgpp4-q_dkKTSJf1Y/view?usp=sharing" TargetMode="External"/><Relationship Id="rId116" Type="http://schemas.openxmlformats.org/officeDocument/2006/relationships/hyperlink" Target="https://drive.google.com/file/d/1mHDQyiJedBp06g3kqbJyteDkIhK7hZwY/view?usp=sharing" TargetMode="External"/><Relationship Id="rId124" Type="http://schemas.openxmlformats.org/officeDocument/2006/relationships/footer" Target="footer1.xml"/><Relationship Id="rId20" Type="http://schemas.openxmlformats.org/officeDocument/2006/relationships/hyperlink" Target="https://drive.google.com/file/d/1-PkPzdvhAFTW9lHi0LG4-gMgLYJ09B9X/view?usp=sharing" TargetMode="External"/><Relationship Id="rId41" Type="http://schemas.openxmlformats.org/officeDocument/2006/relationships/hyperlink" Target="https://drive.google.com/file/d/1tOYjrxe6SxTfdfmnpyENW17GCF-PJFhe/view?usp=drive_link" TargetMode="External"/><Relationship Id="rId54" Type="http://schemas.openxmlformats.org/officeDocument/2006/relationships/hyperlink" Target="https://drive.google.com/file/d/1leh9g1T_VsNgTTtohGMVT9L3O9iWNTpF/view?usp=drive_link" TargetMode="External"/><Relationship Id="rId62" Type="http://schemas.openxmlformats.org/officeDocument/2006/relationships/hyperlink" Target="https://drive.google.com/file/d/1ujKar7B4XyJbNA_HB2Guw4oGGEFlZqdv/view?usp=drive_link" TargetMode="External"/><Relationship Id="rId70" Type="http://schemas.openxmlformats.org/officeDocument/2006/relationships/hyperlink" Target="https://drive.google.com/file/d/1wUbbK5Mzax6yzeL7bRnhcEIHZH3-nptj/view?usp=sharing" TargetMode="External"/><Relationship Id="rId75" Type="http://schemas.openxmlformats.org/officeDocument/2006/relationships/hyperlink" Target="https://drive.google.com/file/d/1N4UA7sFieHoypsEz_8VPSKyxhgE7dpbA/view?usp=sharing" TargetMode="External"/><Relationship Id="rId83" Type="http://schemas.openxmlformats.org/officeDocument/2006/relationships/hyperlink" Target="https://www.facebook.com/share/p/744CX6EQeSK4vFV9/?mibextid=CTbP7E" TargetMode="External"/><Relationship Id="rId88" Type="http://schemas.openxmlformats.org/officeDocument/2006/relationships/hyperlink" Target="https://www.facebook.com/share/p/E5DEHMLzwh8TdZob/?mibextid=CTbP7E" TargetMode="External"/><Relationship Id="rId91" Type="http://schemas.openxmlformats.org/officeDocument/2006/relationships/hyperlink" Target="https://www.facebook.com/groups/286630779596376/permalink/617019066557544/?sfnsn=wa&amp;ref=share&amp;mibextid=CTbP7E" TargetMode="External"/><Relationship Id="rId96" Type="http://schemas.openxmlformats.org/officeDocument/2006/relationships/hyperlink" Target="https://www.facebook.com/share/p/BCA5i7ejUp1KoFAe/?mibextid=CTbP7E" TargetMode="External"/><Relationship Id="rId111" Type="http://schemas.openxmlformats.org/officeDocument/2006/relationships/hyperlink" Target="https://adilet.zan.kz/rus/docs/P12000003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pYWdRixTFwNJaCt5YFK6MHn1iOn2pn09/view?usp=drive_link" TargetMode="External"/><Relationship Id="rId23" Type="http://schemas.openxmlformats.org/officeDocument/2006/relationships/hyperlink" Target="https://drive.google.com/file/d/1sviq6-u-gK80zgW0201z3G1OZLIIBlll/view?usp=drive_link" TargetMode="External"/><Relationship Id="rId28" Type="http://schemas.openxmlformats.org/officeDocument/2006/relationships/hyperlink" Target="https://drive.google.com/file/d/1esPHi7XVbrb3iCvTLEHBctFp8Hc6S3-P/view?usp=drive_link" TargetMode="External"/><Relationship Id="rId36" Type="http://schemas.openxmlformats.org/officeDocument/2006/relationships/hyperlink" Target="https://drive.google.com/file/d/1j4GSNCj5PEUUdrbhzHL-6zzX3x24Krg0/view?usp=sharing" TargetMode="External"/><Relationship Id="rId49" Type="http://schemas.openxmlformats.org/officeDocument/2006/relationships/hyperlink" Target="https://drive.google.com/file/d/1sN_jAQ1NdECrnCcbJKDPLN_--SgB0kOL/view?usp=drive_link" TargetMode="External"/><Relationship Id="rId57" Type="http://schemas.openxmlformats.org/officeDocument/2006/relationships/hyperlink" Target="https://drive.google.com/file/d/1vAqnrfGowgQU6_zlhrB9nvPcbWiOQ9SE/view?usp=drive_link" TargetMode="External"/><Relationship Id="rId106" Type="http://schemas.openxmlformats.org/officeDocument/2006/relationships/hyperlink" Target="https://drive.google.com/file/d/1OeeW2x8Bk4fNLxIG7xmQoDPqyT-NUqO-/view?usp=sharing" TargetMode="External"/><Relationship Id="rId114" Type="http://schemas.openxmlformats.org/officeDocument/2006/relationships/hyperlink" Target="https://drive.google.com/file/d/1xc6Iu4-yQWI5UJEIiMEqMkG_NOoCsBHj/view?usp=sharing" TargetMode="External"/><Relationship Id="rId119" Type="http://schemas.openxmlformats.org/officeDocument/2006/relationships/hyperlink" Target="https://drive.google.com/file/d/1buMtJgN0UalUzqZZ9rfadVU9UsOpkPfe/view?usp=sharing" TargetMode="External"/><Relationship Id="rId10" Type="http://schemas.openxmlformats.org/officeDocument/2006/relationships/hyperlink" Target="mailto:mail@internat8vko.edu.kz" TargetMode="External"/><Relationship Id="rId31" Type="http://schemas.openxmlformats.org/officeDocument/2006/relationships/hyperlink" Target="https://drive.google.com/file/d/1jT7SsFOK9EHjMPeFgepdPD6Ko1RDJFU6/view?usp=sharing" TargetMode="External"/><Relationship Id="rId44" Type="http://schemas.openxmlformats.org/officeDocument/2006/relationships/hyperlink" Target="https://drive.google.com/file/d/16SPfA7SGh_RAz0zNTX_tZvPz_wd4qoEc/view?usp=drive_link" TargetMode="External"/><Relationship Id="rId52" Type="http://schemas.openxmlformats.org/officeDocument/2006/relationships/hyperlink" Target="https://drive.google.com/file/d/1piEGcr7eLIOApZ7imQxvXrPHYIATHW6i/view?usp=drive_link" TargetMode="External"/><Relationship Id="rId60" Type="http://schemas.openxmlformats.org/officeDocument/2006/relationships/hyperlink" Target="https://drive.google.com/file/d/1zeoZe4BHyfIyzpgxbb8ah1LadDa8EmuU/view?usp=sharing" TargetMode="External"/><Relationship Id="rId65" Type="http://schemas.openxmlformats.org/officeDocument/2006/relationships/hyperlink" Target="https://drive.google.com/file/d/1ouwE4FxjW5S3bFxRgvDhKjkG_XU9moPA/view?usp=drive_link" TargetMode="External"/><Relationship Id="rId73" Type="http://schemas.openxmlformats.org/officeDocument/2006/relationships/hyperlink" Target="https://drive.google.com/file/d/1wlOZlVq_D0vxV3D2L5C3ggZAEuklXD0s/view?usp=sharing" TargetMode="External"/><Relationship Id="rId78" Type="http://schemas.openxmlformats.org/officeDocument/2006/relationships/hyperlink" Target="https://m.facebook.com/groups/286630779596376/?ref=share&amp;mibextid=NSMWBT" TargetMode="External"/><Relationship Id="rId81" Type="http://schemas.openxmlformats.org/officeDocument/2006/relationships/hyperlink" Target="https://www.instagram.com/p/CaxT-mYroWw/?igsh=MW1xZWI4bnZrb3Q2dg==" TargetMode="External"/><Relationship Id="rId86" Type="http://schemas.openxmlformats.org/officeDocument/2006/relationships/hyperlink" Target="https://l.facebook.com/l.php?u=https%3A%2F%2Fyoutu.be%2FT_4j4RhgzL0%3Fsi%3DAOTTDCayhRMkvDcI&amp;h=AT0ig6-34xtTGCroL1jHbkK1Y5FIc4iKNuClqzsFT4BMTwSnoBAD5l7hcoXZJvvCUgCncEVVIokHI7ZqDLrMFztnKRHq6D7hmjY5YbPvlHL49b5lIcyM4lO-4wHIYciSiZhgvwmFbKqxnAcNebjW&amp;__tn__=-UK-R&amp;c%5b0%5d=AT0H2a1pBaGdYEEzzC5p95XyborduICY-xGrLyp8jC8eygdzO9P_TKCYWEgLDLuiBwBzKY3NM7eAQWseDSVSuRE78ry3xIdT497XLElTvF44iHCwb3nYjkdfaP5eGtO0ZFpHE2grTkRtob34Ypkjnemk2s4mT9v1-jTQBN0xz94LBbbmnmnojCHNrZVlmPTiG1-_ClIytsECtwrtQiq7D5cV1dSK8gFFAvZo_4rmSSXUJxM" TargetMode="External"/><Relationship Id="rId94" Type="http://schemas.openxmlformats.org/officeDocument/2006/relationships/hyperlink" Target="https://www.facebook.com/groups/286630779596376/permalink/692441965681920/?sfnsn=wa&amp;ref=share&amp;mibextid=CTbP7E" TargetMode="External"/><Relationship Id="rId99" Type="http://schemas.openxmlformats.org/officeDocument/2006/relationships/hyperlink" Target="https://www.facebook.com/share/p/P54dkjDvgFMoVdHx/?mibextid=CTbP7E" TargetMode="External"/><Relationship Id="rId101" Type="http://schemas.openxmlformats.org/officeDocument/2006/relationships/chart" Target="charts/chart2.xml"/><Relationship Id="rId122" Type="http://schemas.openxmlformats.org/officeDocument/2006/relationships/hyperlink" Target="https://drive.google.com/file/d/1pVD4WEoc4c41NAb9V8GkrIxRw_n4DBQj/view?usp=drive_link" TargetMode="External"/><Relationship Id="rId4" Type="http://schemas.openxmlformats.org/officeDocument/2006/relationships/settings" Target="settings.xml"/><Relationship Id="rId9" Type="http://schemas.openxmlformats.org/officeDocument/2006/relationships/hyperlink" Target="https://www.instagram.com/internat_levyibereg/profilecard/?igsh=MW5ydzcwNDVpejludw" TargetMode="External"/><Relationship Id="rId13" Type="http://schemas.openxmlformats.org/officeDocument/2006/relationships/hyperlink" Target="https://drive.google.com/file/d/18UfpzCm1s0oV3YVXtdaVbWAdH5-RI4KX/view?usp=drive_link" TargetMode="External"/><Relationship Id="rId18" Type="http://schemas.openxmlformats.org/officeDocument/2006/relationships/hyperlink" Target="https://drive.google.com/file/d/10EAjZF1e9vmwG18ZVJvdK70jV178LfW9/view?usp=drive_link" TargetMode="External"/><Relationship Id="rId39" Type="http://schemas.openxmlformats.org/officeDocument/2006/relationships/hyperlink" Target="mailto:vkointernat08@gmail.com" TargetMode="External"/><Relationship Id="rId109" Type="http://schemas.openxmlformats.org/officeDocument/2006/relationships/hyperlink" Target="https://drive.google.com/file/d/1GUMVp3Wfk0qwKzO-rml9Narkk-SL0Afy/view?usp=drive_link" TargetMode="External"/><Relationship Id="rId34" Type="http://schemas.openxmlformats.org/officeDocument/2006/relationships/hyperlink" Target="https://drive.google.com/file/d/1yCTYLOvyzRCJf8MBLCeMnpL9xaWUsUYQ/view?usp=sharing" TargetMode="External"/><Relationship Id="rId50" Type="http://schemas.openxmlformats.org/officeDocument/2006/relationships/hyperlink" Target="https://drive.google.com/file/d/1ZyjbuP4S4qp9r7ej3pjvf4ekHPRNVbli/view?usp=sharing" TargetMode="External"/><Relationship Id="rId55" Type="http://schemas.openxmlformats.org/officeDocument/2006/relationships/hyperlink" Target="https://drive.google.com/file/d/1-xQAVg_sgF_oA53ER9cUoSAVU42YE6IZ/view?usp=drive_link" TargetMode="External"/><Relationship Id="rId76" Type="http://schemas.openxmlformats.org/officeDocument/2006/relationships/hyperlink" Target="https://drive.google.com/file/d/1Rp3ze7E1syJ4WhNcEy7flIovF8n8Hdt3/view?usp=sharing" TargetMode="External"/><Relationship Id="rId97" Type="http://schemas.openxmlformats.org/officeDocument/2006/relationships/hyperlink" Target="https://www.facebook.com/share/p/xWHei3TptSXQ8ipU/?mibextid=CTbP7E" TargetMode="External"/><Relationship Id="rId104" Type="http://schemas.openxmlformats.org/officeDocument/2006/relationships/chart" Target="charts/chart5.xml"/><Relationship Id="rId120" Type="http://schemas.openxmlformats.org/officeDocument/2006/relationships/hyperlink" Target="https://drive.google.com/file/d/1y889h2664HOvtVewBcGKJ1Yr5NXaZutx/view?usp=sharing"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rive.google.com/file/d/1IYxxTUvC2SsRCfgncfb6RRryqgCzhfCC/view?usp=sharing" TargetMode="External"/><Relationship Id="rId92" Type="http://schemas.openxmlformats.org/officeDocument/2006/relationships/hyperlink" Target="https://www.facebook.com/share/p/FUK9EKBPywNiPfQu/?mibextid=CTbP7E" TargetMode="External"/><Relationship Id="rId2" Type="http://schemas.openxmlformats.org/officeDocument/2006/relationships/numbering" Target="numbering.xml"/><Relationship Id="rId29" Type="http://schemas.openxmlformats.org/officeDocument/2006/relationships/hyperlink" Target="https://drive.google.com/drive/folders/1uwmu43BeycWjjezyEVi0r8YnnT-EiY66" TargetMode="External"/><Relationship Id="rId24" Type="http://schemas.openxmlformats.org/officeDocument/2006/relationships/hyperlink" Target="https://drive.google.com/file/d/1VwYa42jpuGFGBnvnXsYnnA41JtlJsy7X/view?usp=sharing" TargetMode="External"/><Relationship Id="rId40" Type="http://schemas.openxmlformats.org/officeDocument/2006/relationships/hyperlink" Target="https://disk.yandex.com/d/7l0oYWg9lwo-Xw" TargetMode="External"/><Relationship Id="rId45" Type="http://schemas.openxmlformats.org/officeDocument/2006/relationships/hyperlink" Target="https://drive.google.com/file/d/1G5JxFbjg-t7bT6Vf1BZH0bjCvJSItUlf/view?usp=sharing" TargetMode="External"/><Relationship Id="rId66" Type="http://schemas.openxmlformats.org/officeDocument/2006/relationships/hyperlink" Target="https://drive.google.com/file/d/1BItFPfjLFzOy0qd7Mml9-Tie2-tLz3pL/view?usp=drive_link" TargetMode="External"/><Relationship Id="rId87" Type="http://schemas.openxmlformats.org/officeDocument/2006/relationships/hyperlink" Target="https://www.instagram.com/p/CkAUL9tqZzK/?igsh=dWxiYzZzaDMxM3Ji%D0%92" TargetMode="External"/><Relationship Id="rId110" Type="http://schemas.openxmlformats.org/officeDocument/2006/relationships/hyperlink" Target="https://drive.google.com/file/d/1JBEdWpdEx-FeNoiV-4icDCNeh0-dLzmo/view?usp=sharing" TargetMode="External"/><Relationship Id="rId115" Type="http://schemas.openxmlformats.org/officeDocument/2006/relationships/hyperlink" Target="https://drive.google.com/file/d/15p2SSFfVJeFY4H3D9Guon9xdtTMwBM3u/view?usp=sharin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Сравнительная диаграмма уровня воспитанности </a:t>
            </a:r>
            <a:r>
              <a:rPr lang="ru-RU" sz="1100" b="1" i="0" u="none" strike="noStrike" baseline="0">
                <a:effectLst/>
              </a:rPr>
              <a:t> учащихся 1-4 классов </a:t>
            </a:r>
            <a:r>
              <a:rPr lang="ru-RU" sz="1100">
                <a:solidFill>
                  <a:schemeClr val="tx1"/>
                </a:solidFill>
                <a:latin typeface="Times New Roman" panose="02020603050405020304" pitchFamily="18" charset="0"/>
                <a:cs typeface="Times New Roman" panose="02020603050405020304" pitchFamily="18" charset="0"/>
              </a:rPr>
              <a:t>на начало и конец </a:t>
            </a:r>
            <a:r>
              <a:rPr lang="ru-RU" sz="1100" b="1" i="0" u="none" strike="noStrike" baseline="0">
                <a:solidFill>
                  <a:schemeClr val="tx1"/>
                </a:solidFill>
                <a:effectLst/>
              </a:rPr>
              <a:t>2022-2023 </a:t>
            </a:r>
            <a:r>
              <a:rPr lang="ru-RU" sz="1100">
                <a:solidFill>
                  <a:schemeClr val="tx1"/>
                </a:solidFill>
                <a:latin typeface="Times New Roman" panose="02020603050405020304" pitchFamily="18" charset="0"/>
                <a:cs typeface="Times New Roman" panose="02020603050405020304" pitchFamily="18" charset="0"/>
              </a:rPr>
              <a:t>учебного года</a:t>
            </a:r>
          </a:p>
        </c:rich>
      </c:tx>
      <c:layout>
        <c:manualLayout>
          <c:xMode val="edge"/>
          <c:yMode val="edge"/>
          <c:x val="0.11440379848352297"/>
          <c:y val="0"/>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2022-2023 начало уч.года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"а" класс</c:v>
                </c:pt>
                <c:pt idx="1">
                  <c:v>1 "б" класс</c:v>
                </c:pt>
                <c:pt idx="2">
                  <c:v>2 "а" класс</c:v>
                </c:pt>
                <c:pt idx="3">
                  <c:v>2 "б" класс</c:v>
                </c:pt>
                <c:pt idx="4">
                  <c:v>3 "а" класс</c:v>
                </c:pt>
                <c:pt idx="5">
                  <c:v>3 "б" класс</c:v>
                </c:pt>
                <c:pt idx="6">
                  <c:v>4 "а" класс</c:v>
                </c:pt>
                <c:pt idx="7">
                  <c:v>4 "б" класс</c:v>
                </c:pt>
              </c:strCache>
            </c:strRef>
          </c:cat>
          <c:val>
            <c:numRef>
              <c:f>Лист1!$B$2:$B$9</c:f>
              <c:numCache>
                <c:formatCode>General</c:formatCode>
                <c:ptCount val="8"/>
                <c:pt idx="0">
                  <c:v>3.4</c:v>
                </c:pt>
                <c:pt idx="1">
                  <c:v>3</c:v>
                </c:pt>
                <c:pt idx="2">
                  <c:v>3</c:v>
                </c:pt>
                <c:pt idx="3">
                  <c:v>3.6</c:v>
                </c:pt>
                <c:pt idx="4">
                  <c:v>3</c:v>
                </c:pt>
                <c:pt idx="5">
                  <c:v>3.9</c:v>
                </c:pt>
                <c:pt idx="6">
                  <c:v>3.4</c:v>
                </c:pt>
                <c:pt idx="7">
                  <c:v>3.7</c:v>
                </c:pt>
              </c:numCache>
            </c:numRef>
          </c:val>
          <c:extLst>
            <c:ext xmlns:c16="http://schemas.microsoft.com/office/drawing/2014/chart" uri="{C3380CC4-5D6E-409C-BE32-E72D297353CC}">
              <c16:uniqueId val="{00000000-8BB9-4B42-9339-0D99F3EDF0CB}"/>
            </c:ext>
          </c:extLst>
        </c:ser>
        <c:ser>
          <c:idx val="1"/>
          <c:order val="1"/>
          <c:tx>
            <c:strRef>
              <c:f>Лист1!$C$1</c:f>
              <c:strCache>
                <c:ptCount val="1"/>
                <c:pt idx="0">
                  <c:v>2022-2023 конец уч.года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"а" класс</c:v>
                </c:pt>
                <c:pt idx="1">
                  <c:v>1 "б" класс</c:v>
                </c:pt>
                <c:pt idx="2">
                  <c:v>2 "а" класс</c:v>
                </c:pt>
                <c:pt idx="3">
                  <c:v>2 "б" класс</c:v>
                </c:pt>
                <c:pt idx="4">
                  <c:v>3 "а" класс</c:v>
                </c:pt>
                <c:pt idx="5">
                  <c:v>3 "б" класс</c:v>
                </c:pt>
                <c:pt idx="6">
                  <c:v>4 "а" класс</c:v>
                </c:pt>
                <c:pt idx="7">
                  <c:v>4 "б" класс</c:v>
                </c:pt>
              </c:strCache>
            </c:strRef>
          </c:cat>
          <c:val>
            <c:numRef>
              <c:f>Лист1!$C$2:$C$9</c:f>
              <c:numCache>
                <c:formatCode>General</c:formatCode>
                <c:ptCount val="8"/>
                <c:pt idx="0">
                  <c:v>3.5</c:v>
                </c:pt>
                <c:pt idx="1">
                  <c:v>3.4</c:v>
                </c:pt>
                <c:pt idx="2">
                  <c:v>3.4</c:v>
                </c:pt>
                <c:pt idx="3">
                  <c:v>3.7</c:v>
                </c:pt>
                <c:pt idx="4">
                  <c:v>3.2</c:v>
                </c:pt>
                <c:pt idx="5">
                  <c:v>4</c:v>
                </c:pt>
                <c:pt idx="6">
                  <c:v>3.5</c:v>
                </c:pt>
                <c:pt idx="7">
                  <c:v>4</c:v>
                </c:pt>
              </c:numCache>
            </c:numRef>
          </c:val>
          <c:extLst>
            <c:ext xmlns:c16="http://schemas.microsoft.com/office/drawing/2014/chart" uri="{C3380CC4-5D6E-409C-BE32-E72D297353CC}">
              <c16:uniqueId val="{00000001-8BB9-4B42-9339-0D99F3EDF0CB}"/>
            </c:ext>
          </c:extLst>
        </c:ser>
        <c:dLbls>
          <c:showLegendKey val="0"/>
          <c:showVal val="1"/>
          <c:showCatName val="0"/>
          <c:showSerName val="0"/>
          <c:showPercent val="0"/>
          <c:showBubbleSize val="0"/>
        </c:dLbls>
        <c:gapWidth val="100"/>
        <c:overlap val="-24"/>
        <c:axId val="488322944"/>
        <c:axId val="464928768"/>
      </c:barChart>
      <c:catAx>
        <c:axId val="488322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4928768"/>
        <c:crosses val="autoZero"/>
        <c:auto val="1"/>
        <c:lblAlgn val="ctr"/>
        <c:lblOffset val="100"/>
        <c:noMultiLvlLbl val="0"/>
      </c:catAx>
      <c:valAx>
        <c:axId val="464928768"/>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8322944"/>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200" b="1" i="0" u="none" strike="noStrike" baseline="0">
                <a:effectLst/>
              </a:rPr>
              <a:t>Сравнительная диаграмма уровня воспитанности  учащихся 5-10 классов на начало и конец 2022-2023 учебного го</a:t>
            </a:r>
            <a:r>
              <a:rPr lang="ru-RU" sz="1100" b="1" i="0" u="none" strike="noStrike" baseline="0">
                <a:effectLst/>
              </a:rPr>
              <a:t>да</a:t>
            </a:r>
            <a:endParaRPr lang="ru-RU" sz="105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1440379848352294"/>
          <c:y val="0"/>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2022-2023 начало уч.года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"а" класс</c:v>
                </c:pt>
                <c:pt idx="1">
                  <c:v>5 "б" класс</c:v>
                </c:pt>
                <c:pt idx="2">
                  <c:v>6 "а" класс</c:v>
                </c:pt>
                <c:pt idx="3">
                  <c:v>6 "б" класс</c:v>
                </c:pt>
                <c:pt idx="4">
                  <c:v>7 "а" класс</c:v>
                </c:pt>
                <c:pt idx="5">
                  <c:v>7 "б" класс</c:v>
                </c:pt>
                <c:pt idx="6">
                  <c:v>8 "а" класс</c:v>
                </c:pt>
                <c:pt idx="7">
                  <c:v>8 "б" класс</c:v>
                </c:pt>
                <c:pt idx="8">
                  <c:v>9 "а" класс</c:v>
                </c:pt>
                <c:pt idx="9">
                  <c:v>9 "б" класс</c:v>
                </c:pt>
                <c:pt idx="10">
                  <c:v>10 "а" класс</c:v>
                </c:pt>
                <c:pt idx="11">
                  <c:v>10 "б" класс</c:v>
                </c:pt>
              </c:strCache>
            </c:strRef>
          </c:cat>
          <c:val>
            <c:numRef>
              <c:f>Лист1!$B$2:$B$13</c:f>
              <c:numCache>
                <c:formatCode>General</c:formatCode>
                <c:ptCount val="12"/>
                <c:pt idx="0">
                  <c:v>3.5</c:v>
                </c:pt>
                <c:pt idx="1">
                  <c:v>3.8</c:v>
                </c:pt>
                <c:pt idx="2">
                  <c:v>3</c:v>
                </c:pt>
                <c:pt idx="3">
                  <c:v>4</c:v>
                </c:pt>
                <c:pt idx="4">
                  <c:v>3.3</c:v>
                </c:pt>
                <c:pt idx="5">
                  <c:v>4</c:v>
                </c:pt>
                <c:pt idx="6">
                  <c:v>3.1</c:v>
                </c:pt>
                <c:pt idx="7">
                  <c:v>3.3</c:v>
                </c:pt>
                <c:pt idx="8">
                  <c:v>4</c:v>
                </c:pt>
                <c:pt idx="9">
                  <c:v>3.4</c:v>
                </c:pt>
                <c:pt idx="10">
                  <c:v>4</c:v>
                </c:pt>
                <c:pt idx="11">
                  <c:v>3.8</c:v>
                </c:pt>
              </c:numCache>
            </c:numRef>
          </c:val>
          <c:extLst>
            <c:ext xmlns:c16="http://schemas.microsoft.com/office/drawing/2014/chart" uri="{C3380CC4-5D6E-409C-BE32-E72D297353CC}">
              <c16:uniqueId val="{00000000-E0CC-4F4D-A11D-C4ADA592020E}"/>
            </c:ext>
          </c:extLst>
        </c:ser>
        <c:ser>
          <c:idx val="1"/>
          <c:order val="1"/>
          <c:tx>
            <c:strRef>
              <c:f>Лист1!$C$1</c:f>
              <c:strCache>
                <c:ptCount val="1"/>
                <c:pt idx="0">
                  <c:v>2022-2023 конец уч.года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"а" класс</c:v>
                </c:pt>
                <c:pt idx="1">
                  <c:v>5 "б" класс</c:v>
                </c:pt>
                <c:pt idx="2">
                  <c:v>6 "а" класс</c:v>
                </c:pt>
                <c:pt idx="3">
                  <c:v>6 "б" класс</c:v>
                </c:pt>
                <c:pt idx="4">
                  <c:v>7 "а" класс</c:v>
                </c:pt>
                <c:pt idx="5">
                  <c:v>7 "б" класс</c:v>
                </c:pt>
                <c:pt idx="6">
                  <c:v>8 "а" класс</c:v>
                </c:pt>
                <c:pt idx="7">
                  <c:v>8 "б" класс</c:v>
                </c:pt>
                <c:pt idx="8">
                  <c:v>9 "а" класс</c:v>
                </c:pt>
                <c:pt idx="9">
                  <c:v>9 "б" класс</c:v>
                </c:pt>
                <c:pt idx="10">
                  <c:v>10 "а" класс</c:v>
                </c:pt>
                <c:pt idx="11">
                  <c:v>10 "б" класс</c:v>
                </c:pt>
              </c:strCache>
            </c:strRef>
          </c:cat>
          <c:val>
            <c:numRef>
              <c:f>Лист1!$C$2:$C$13</c:f>
              <c:numCache>
                <c:formatCode>General</c:formatCode>
                <c:ptCount val="12"/>
                <c:pt idx="0">
                  <c:v>3.6</c:v>
                </c:pt>
                <c:pt idx="1">
                  <c:v>4</c:v>
                </c:pt>
                <c:pt idx="2">
                  <c:v>3.2</c:v>
                </c:pt>
                <c:pt idx="3">
                  <c:v>4</c:v>
                </c:pt>
                <c:pt idx="4">
                  <c:v>3.6</c:v>
                </c:pt>
                <c:pt idx="5">
                  <c:v>4</c:v>
                </c:pt>
                <c:pt idx="6">
                  <c:v>3.4</c:v>
                </c:pt>
                <c:pt idx="7">
                  <c:v>3.8</c:v>
                </c:pt>
                <c:pt idx="8">
                  <c:v>4</c:v>
                </c:pt>
                <c:pt idx="9">
                  <c:v>3.7</c:v>
                </c:pt>
                <c:pt idx="10">
                  <c:v>4</c:v>
                </c:pt>
                <c:pt idx="11">
                  <c:v>4</c:v>
                </c:pt>
              </c:numCache>
            </c:numRef>
          </c:val>
          <c:extLst>
            <c:ext xmlns:c16="http://schemas.microsoft.com/office/drawing/2014/chart" uri="{C3380CC4-5D6E-409C-BE32-E72D297353CC}">
              <c16:uniqueId val="{00000001-E0CC-4F4D-A11D-C4ADA592020E}"/>
            </c:ext>
          </c:extLst>
        </c:ser>
        <c:dLbls>
          <c:showLegendKey val="0"/>
          <c:showVal val="1"/>
          <c:showCatName val="0"/>
          <c:showSerName val="0"/>
          <c:showPercent val="0"/>
          <c:showBubbleSize val="0"/>
        </c:dLbls>
        <c:gapWidth val="100"/>
        <c:overlap val="-24"/>
        <c:axId val="465000704"/>
        <c:axId val="465027072"/>
      </c:barChart>
      <c:catAx>
        <c:axId val="465000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027072"/>
        <c:crosses val="autoZero"/>
        <c:auto val="1"/>
        <c:lblAlgn val="ctr"/>
        <c:lblOffset val="100"/>
        <c:noMultiLvlLbl val="0"/>
      </c:catAx>
      <c:valAx>
        <c:axId val="465027072"/>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000704"/>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Сравнительная диаграмма уровня воспитанности </a:t>
            </a:r>
            <a:r>
              <a:rPr lang="ru-RU" sz="1100" b="1" i="0" u="none" strike="noStrike" baseline="0">
                <a:effectLst/>
              </a:rPr>
              <a:t> учащихся 1-4 классов </a:t>
            </a:r>
            <a:r>
              <a:rPr lang="ru-RU" sz="1100">
                <a:solidFill>
                  <a:schemeClr val="tx1"/>
                </a:solidFill>
                <a:latin typeface="Times New Roman" panose="02020603050405020304" pitchFamily="18" charset="0"/>
                <a:cs typeface="Times New Roman" panose="02020603050405020304" pitchFamily="18" charset="0"/>
              </a:rPr>
              <a:t>на начало и конец </a:t>
            </a:r>
            <a:r>
              <a:rPr lang="ru-RU" sz="1100" b="1" i="0" u="none" strike="noStrike" baseline="0">
                <a:solidFill>
                  <a:schemeClr val="tx1"/>
                </a:solidFill>
                <a:effectLst/>
              </a:rPr>
              <a:t>2023-2024 </a:t>
            </a:r>
            <a:r>
              <a:rPr lang="ru-RU" sz="1100">
                <a:solidFill>
                  <a:schemeClr val="tx1"/>
                </a:solidFill>
                <a:latin typeface="Times New Roman" panose="02020603050405020304" pitchFamily="18" charset="0"/>
                <a:cs typeface="Times New Roman" panose="02020603050405020304" pitchFamily="18" charset="0"/>
              </a:rPr>
              <a:t>учебного года</a:t>
            </a:r>
          </a:p>
        </c:rich>
      </c:tx>
      <c:layout>
        <c:manualLayout>
          <c:xMode val="edge"/>
          <c:yMode val="edge"/>
          <c:x val="0.11440379848352294"/>
          <c:y val="0"/>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2023-2024 начало уч.года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"а" класс</c:v>
                </c:pt>
                <c:pt idx="1">
                  <c:v>1 "б" класс</c:v>
                </c:pt>
                <c:pt idx="2">
                  <c:v>2 "а" класс</c:v>
                </c:pt>
                <c:pt idx="3">
                  <c:v>2 "б" класс</c:v>
                </c:pt>
                <c:pt idx="4">
                  <c:v>3 "а" класс</c:v>
                </c:pt>
                <c:pt idx="5">
                  <c:v>3 "б" класс</c:v>
                </c:pt>
                <c:pt idx="6">
                  <c:v>4 "а" класс</c:v>
                </c:pt>
                <c:pt idx="7">
                  <c:v>4 "б" класс</c:v>
                </c:pt>
              </c:strCache>
            </c:strRef>
          </c:cat>
          <c:val>
            <c:numRef>
              <c:f>Лист1!$B$2:$B$9</c:f>
              <c:numCache>
                <c:formatCode>General</c:formatCode>
                <c:ptCount val="8"/>
                <c:pt idx="0">
                  <c:v>3.1</c:v>
                </c:pt>
                <c:pt idx="1">
                  <c:v>3.2</c:v>
                </c:pt>
                <c:pt idx="2">
                  <c:v>3.2</c:v>
                </c:pt>
                <c:pt idx="3">
                  <c:v>3</c:v>
                </c:pt>
                <c:pt idx="4">
                  <c:v>3</c:v>
                </c:pt>
                <c:pt idx="5">
                  <c:v>3</c:v>
                </c:pt>
                <c:pt idx="6">
                  <c:v>4</c:v>
                </c:pt>
                <c:pt idx="7">
                  <c:v>3.9</c:v>
                </c:pt>
              </c:numCache>
            </c:numRef>
          </c:val>
          <c:extLst>
            <c:ext xmlns:c16="http://schemas.microsoft.com/office/drawing/2014/chart" uri="{C3380CC4-5D6E-409C-BE32-E72D297353CC}">
              <c16:uniqueId val="{00000000-8684-4F64-B708-45D49CE69DB2}"/>
            </c:ext>
          </c:extLst>
        </c:ser>
        <c:ser>
          <c:idx val="1"/>
          <c:order val="1"/>
          <c:tx>
            <c:strRef>
              <c:f>Лист1!$C$1</c:f>
              <c:strCache>
                <c:ptCount val="1"/>
                <c:pt idx="0">
                  <c:v>2023-2024 конец уч.года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"а" класс</c:v>
                </c:pt>
                <c:pt idx="1">
                  <c:v>1 "б" класс</c:v>
                </c:pt>
                <c:pt idx="2">
                  <c:v>2 "а" класс</c:v>
                </c:pt>
                <c:pt idx="3">
                  <c:v>2 "б" класс</c:v>
                </c:pt>
                <c:pt idx="4">
                  <c:v>3 "а" класс</c:v>
                </c:pt>
                <c:pt idx="5">
                  <c:v>3 "б" класс</c:v>
                </c:pt>
                <c:pt idx="6">
                  <c:v>4 "а" класс</c:v>
                </c:pt>
                <c:pt idx="7">
                  <c:v>4 "б" класс</c:v>
                </c:pt>
              </c:strCache>
            </c:strRef>
          </c:cat>
          <c:val>
            <c:numRef>
              <c:f>Лист1!$C$2:$C$9</c:f>
              <c:numCache>
                <c:formatCode>General</c:formatCode>
                <c:ptCount val="8"/>
                <c:pt idx="0">
                  <c:v>3.4</c:v>
                </c:pt>
                <c:pt idx="1">
                  <c:v>3.4</c:v>
                </c:pt>
                <c:pt idx="2">
                  <c:v>3.5</c:v>
                </c:pt>
                <c:pt idx="3">
                  <c:v>3.5</c:v>
                </c:pt>
                <c:pt idx="4">
                  <c:v>3.2</c:v>
                </c:pt>
                <c:pt idx="5">
                  <c:v>3.3</c:v>
                </c:pt>
                <c:pt idx="6">
                  <c:v>4</c:v>
                </c:pt>
                <c:pt idx="7">
                  <c:v>4</c:v>
                </c:pt>
              </c:numCache>
            </c:numRef>
          </c:val>
          <c:extLst>
            <c:ext xmlns:c16="http://schemas.microsoft.com/office/drawing/2014/chart" uri="{C3380CC4-5D6E-409C-BE32-E72D297353CC}">
              <c16:uniqueId val="{00000001-8684-4F64-B708-45D49CE69DB2}"/>
            </c:ext>
          </c:extLst>
        </c:ser>
        <c:dLbls>
          <c:showLegendKey val="0"/>
          <c:showVal val="1"/>
          <c:showCatName val="0"/>
          <c:showSerName val="0"/>
          <c:showPercent val="0"/>
          <c:showBubbleSize val="0"/>
        </c:dLbls>
        <c:gapWidth val="100"/>
        <c:overlap val="-24"/>
        <c:axId val="465115392"/>
        <c:axId val="465117184"/>
      </c:barChart>
      <c:catAx>
        <c:axId val="465115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117184"/>
        <c:crosses val="autoZero"/>
        <c:auto val="1"/>
        <c:lblAlgn val="ctr"/>
        <c:lblOffset val="100"/>
        <c:noMultiLvlLbl val="0"/>
      </c:catAx>
      <c:valAx>
        <c:axId val="465117184"/>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115392"/>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1" i="0" u="none" strike="noStrike" baseline="0">
                <a:effectLst/>
              </a:rPr>
              <a:t>Сравнительная диаграмма уровня воспитанности  учащихся 5-10 классов на начало и конец 2023-2024 учебного года</a:t>
            </a:r>
            <a:endParaRPr lang="ru-RU" sz="105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1440379848352294"/>
          <c:y val="0"/>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2023-2024 начало уч.года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"а" класс</c:v>
                </c:pt>
                <c:pt idx="1">
                  <c:v>5 "б" класс</c:v>
                </c:pt>
                <c:pt idx="2">
                  <c:v>6 "а" класс</c:v>
                </c:pt>
                <c:pt idx="3">
                  <c:v>6 "б" класс</c:v>
                </c:pt>
                <c:pt idx="4">
                  <c:v>7 "а" класс</c:v>
                </c:pt>
                <c:pt idx="5">
                  <c:v>7 "б" класс</c:v>
                </c:pt>
                <c:pt idx="6">
                  <c:v>8 "а" класс</c:v>
                </c:pt>
                <c:pt idx="7">
                  <c:v>8 "б" класс</c:v>
                </c:pt>
                <c:pt idx="8">
                  <c:v>9 "а" класс</c:v>
                </c:pt>
                <c:pt idx="9">
                  <c:v>9 "б" класс</c:v>
                </c:pt>
                <c:pt idx="10">
                  <c:v>10 "а" класс</c:v>
                </c:pt>
                <c:pt idx="11">
                  <c:v>10 "б" класс</c:v>
                </c:pt>
              </c:strCache>
            </c:strRef>
          </c:cat>
          <c:val>
            <c:numRef>
              <c:f>Лист1!$B$2:$B$13</c:f>
              <c:numCache>
                <c:formatCode>General</c:formatCode>
                <c:ptCount val="12"/>
                <c:pt idx="0">
                  <c:v>3.7</c:v>
                </c:pt>
                <c:pt idx="1">
                  <c:v>3</c:v>
                </c:pt>
                <c:pt idx="2">
                  <c:v>3.9</c:v>
                </c:pt>
                <c:pt idx="3">
                  <c:v>4</c:v>
                </c:pt>
                <c:pt idx="4">
                  <c:v>3</c:v>
                </c:pt>
                <c:pt idx="5">
                  <c:v>4</c:v>
                </c:pt>
                <c:pt idx="6">
                  <c:v>3.3</c:v>
                </c:pt>
                <c:pt idx="7">
                  <c:v>4</c:v>
                </c:pt>
                <c:pt idx="8">
                  <c:v>3.1</c:v>
                </c:pt>
                <c:pt idx="9">
                  <c:v>3.4</c:v>
                </c:pt>
                <c:pt idx="10">
                  <c:v>3.7</c:v>
                </c:pt>
                <c:pt idx="11">
                  <c:v>4</c:v>
                </c:pt>
              </c:numCache>
            </c:numRef>
          </c:val>
          <c:extLst>
            <c:ext xmlns:c16="http://schemas.microsoft.com/office/drawing/2014/chart" uri="{C3380CC4-5D6E-409C-BE32-E72D297353CC}">
              <c16:uniqueId val="{00000000-5311-42DD-91AA-DCA34072D3F7}"/>
            </c:ext>
          </c:extLst>
        </c:ser>
        <c:ser>
          <c:idx val="1"/>
          <c:order val="1"/>
          <c:tx>
            <c:strRef>
              <c:f>Лист1!$C$1</c:f>
              <c:strCache>
                <c:ptCount val="1"/>
                <c:pt idx="0">
                  <c:v>2023-2024 конец уч.года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"а" класс</c:v>
                </c:pt>
                <c:pt idx="1">
                  <c:v>5 "б" класс</c:v>
                </c:pt>
                <c:pt idx="2">
                  <c:v>6 "а" класс</c:v>
                </c:pt>
                <c:pt idx="3">
                  <c:v>6 "б" класс</c:v>
                </c:pt>
                <c:pt idx="4">
                  <c:v>7 "а" класс</c:v>
                </c:pt>
                <c:pt idx="5">
                  <c:v>7 "б" класс</c:v>
                </c:pt>
                <c:pt idx="6">
                  <c:v>8 "а" класс</c:v>
                </c:pt>
                <c:pt idx="7">
                  <c:v>8 "б" класс</c:v>
                </c:pt>
                <c:pt idx="8">
                  <c:v>9 "а" класс</c:v>
                </c:pt>
                <c:pt idx="9">
                  <c:v>9 "б" класс</c:v>
                </c:pt>
                <c:pt idx="10">
                  <c:v>10 "а" класс</c:v>
                </c:pt>
                <c:pt idx="11">
                  <c:v>10 "б" класс</c:v>
                </c:pt>
              </c:strCache>
            </c:strRef>
          </c:cat>
          <c:val>
            <c:numRef>
              <c:f>Лист1!$C$2:$C$13</c:f>
              <c:numCache>
                <c:formatCode>General</c:formatCode>
                <c:ptCount val="12"/>
                <c:pt idx="0">
                  <c:v>4</c:v>
                </c:pt>
                <c:pt idx="1">
                  <c:v>3.3</c:v>
                </c:pt>
                <c:pt idx="2">
                  <c:v>4</c:v>
                </c:pt>
                <c:pt idx="3">
                  <c:v>4</c:v>
                </c:pt>
                <c:pt idx="4">
                  <c:v>3.3</c:v>
                </c:pt>
                <c:pt idx="5">
                  <c:v>4</c:v>
                </c:pt>
                <c:pt idx="6">
                  <c:v>3.5</c:v>
                </c:pt>
                <c:pt idx="7">
                  <c:v>4</c:v>
                </c:pt>
                <c:pt idx="8">
                  <c:v>3.4</c:v>
                </c:pt>
                <c:pt idx="9">
                  <c:v>3.5</c:v>
                </c:pt>
                <c:pt idx="10">
                  <c:v>3.8</c:v>
                </c:pt>
                <c:pt idx="11">
                  <c:v>4</c:v>
                </c:pt>
              </c:numCache>
            </c:numRef>
          </c:val>
          <c:extLst>
            <c:ext xmlns:c16="http://schemas.microsoft.com/office/drawing/2014/chart" uri="{C3380CC4-5D6E-409C-BE32-E72D297353CC}">
              <c16:uniqueId val="{00000001-5311-42DD-91AA-DCA34072D3F7}"/>
            </c:ext>
          </c:extLst>
        </c:ser>
        <c:dLbls>
          <c:showLegendKey val="0"/>
          <c:showVal val="1"/>
          <c:showCatName val="0"/>
          <c:showSerName val="0"/>
          <c:showPercent val="0"/>
          <c:showBubbleSize val="0"/>
        </c:dLbls>
        <c:gapWidth val="100"/>
        <c:overlap val="-24"/>
        <c:axId val="465185024"/>
        <c:axId val="465195008"/>
      </c:barChart>
      <c:catAx>
        <c:axId val="465185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195008"/>
        <c:crosses val="autoZero"/>
        <c:auto val="1"/>
        <c:lblAlgn val="ctr"/>
        <c:lblOffset val="100"/>
        <c:noMultiLvlLbl val="0"/>
      </c:catAx>
      <c:valAx>
        <c:axId val="465195008"/>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185024"/>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Сравнительная диаграмма уровня воспитанности  учащихся за 3 года</a:t>
            </a:r>
          </a:p>
        </c:rich>
      </c:tx>
      <c:layout>
        <c:manualLayout>
          <c:xMode val="edge"/>
          <c:yMode val="edge"/>
          <c:x val="0.14922963920554705"/>
          <c:y val="0"/>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2022-2023 уч.год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1-4 классы</c:v>
                </c:pt>
                <c:pt idx="1">
                  <c:v>5-10 классы</c:v>
                </c:pt>
              </c:strCache>
            </c:strRef>
          </c:cat>
          <c:val>
            <c:numRef>
              <c:f>Лист1!$B$2:$B$3</c:f>
              <c:numCache>
                <c:formatCode>General</c:formatCode>
                <c:ptCount val="2"/>
                <c:pt idx="0">
                  <c:v>3.4</c:v>
                </c:pt>
                <c:pt idx="1">
                  <c:v>4</c:v>
                </c:pt>
              </c:numCache>
            </c:numRef>
          </c:val>
          <c:extLst>
            <c:ext xmlns:c16="http://schemas.microsoft.com/office/drawing/2014/chart" uri="{C3380CC4-5D6E-409C-BE32-E72D297353CC}">
              <c16:uniqueId val="{00000000-5A26-43C7-8B74-0C881F0999EA}"/>
            </c:ext>
          </c:extLst>
        </c:ser>
        <c:ser>
          <c:idx val="1"/>
          <c:order val="1"/>
          <c:tx>
            <c:strRef>
              <c:f>Лист1!$C$1</c:f>
              <c:strCache>
                <c:ptCount val="1"/>
                <c:pt idx="0">
                  <c:v>2023-2024  уч.год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1-4 классы</c:v>
                </c:pt>
                <c:pt idx="1">
                  <c:v>5-10 классы</c:v>
                </c:pt>
              </c:strCache>
            </c:strRef>
          </c:cat>
          <c:val>
            <c:numRef>
              <c:f>Лист1!$C$2:$C$3</c:f>
              <c:numCache>
                <c:formatCode>General</c:formatCode>
                <c:ptCount val="2"/>
                <c:pt idx="0">
                  <c:v>3.5</c:v>
                </c:pt>
                <c:pt idx="1">
                  <c:v>3.5</c:v>
                </c:pt>
              </c:numCache>
            </c:numRef>
          </c:val>
          <c:extLst>
            <c:ext xmlns:c16="http://schemas.microsoft.com/office/drawing/2014/chart" uri="{C3380CC4-5D6E-409C-BE32-E72D297353CC}">
              <c16:uniqueId val="{00000001-5A26-43C7-8B74-0C881F0999EA}"/>
            </c:ext>
          </c:extLst>
        </c:ser>
        <c:ser>
          <c:idx val="2"/>
          <c:order val="2"/>
          <c:tx>
            <c:strRef>
              <c:f>Лист1!$D$1</c:f>
              <c:strCache>
                <c:ptCount val="1"/>
                <c:pt idx="0">
                  <c:v>2024-2025  уч.год</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1-4 классы</c:v>
                </c:pt>
                <c:pt idx="1">
                  <c:v>5-10 классы</c:v>
                </c:pt>
              </c:strCache>
            </c:strRef>
          </c:cat>
          <c:val>
            <c:numRef>
              <c:f>Лист1!$D$2:$D$3</c:f>
              <c:numCache>
                <c:formatCode>General</c:formatCode>
                <c:ptCount val="2"/>
                <c:pt idx="0">
                  <c:v>3.2</c:v>
                </c:pt>
                <c:pt idx="1">
                  <c:v>3.8</c:v>
                </c:pt>
              </c:numCache>
            </c:numRef>
          </c:val>
          <c:extLst>
            <c:ext xmlns:c16="http://schemas.microsoft.com/office/drawing/2014/chart" uri="{C3380CC4-5D6E-409C-BE32-E72D297353CC}">
              <c16:uniqueId val="{00000002-5A26-43C7-8B74-0C881F0999EA}"/>
            </c:ext>
          </c:extLst>
        </c:ser>
        <c:dLbls>
          <c:showLegendKey val="0"/>
          <c:showVal val="0"/>
          <c:showCatName val="0"/>
          <c:showSerName val="0"/>
          <c:showPercent val="0"/>
          <c:showBubbleSize val="0"/>
        </c:dLbls>
        <c:gapWidth val="100"/>
        <c:overlap val="-24"/>
        <c:axId val="465969152"/>
        <c:axId val="465970688"/>
      </c:barChart>
      <c:catAx>
        <c:axId val="465969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970688"/>
        <c:crosses val="autoZero"/>
        <c:auto val="1"/>
        <c:lblAlgn val="ctr"/>
        <c:lblOffset val="100"/>
        <c:noMultiLvlLbl val="0"/>
      </c:catAx>
      <c:valAx>
        <c:axId val="465970688"/>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5969152"/>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ULoq6ikTDwA430GsnhMxt3jx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AoBOBIfCh0IB0IZCg9UaW1lcyBOZXcgUm9tYW4SBkFuZGlrYTIIaC5namRneHMyCWguMzBqMHpsbDIJaC4xZm9iOXRlMgloLjN6bnlzaDcyCWguMmV0OTJwMDIIaC50eWpjd3QyCWguM2R5NnZrbTIKaWQuMXQzaDVzZjIKaWQuNGQzNG9nODIJaC4yczhleW8xMgppZC4xN2RwOHZ1MgppZC4zcmRjcmpuMgloLjI2aW4xcmcyCWlkLmxueGJ6OTIKaWQuMzVua3VuMjIJaC4xa3N2NHV2MgloLjQ0c2luaW8yCWguMmp4c3hxaDIIaC56MzM3eWEyCWguM2oycXFtMzIJaC4xeTgxMHR3MgloLjRpN29qaHAyCWguMnhjeXRwaTgAciExazJQS28zd21fWDM2RHN3VXRLelNKeFR0a2UzWV9KT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146</Pages>
  <Words>40561</Words>
  <Characters>231201</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777</cp:lastModifiedBy>
  <cp:revision>2</cp:revision>
  <dcterms:created xsi:type="dcterms:W3CDTF">2026-06-09T06:57:00Z</dcterms:created>
  <dcterms:modified xsi:type="dcterms:W3CDTF">2026-06-09T06:57:00Z</dcterms:modified>
</cp:coreProperties>
</file>